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7832FA19" w:rsidR="00FA0B5E" w:rsidRPr="00FC3F1E" w:rsidRDefault="00A01EEA" w:rsidP="00FC3F1E">
      <w:pPr>
        <w:spacing w:after="0"/>
        <w:jc w:val="center"/>
        <w:rPr>
          <w:b/>
        </w:rPr>
      </w:pPr>
      <w:r>
        <w:rPr>
          <w:b/>
        </w:rPr>
        <w:t xml:space="preserve"> </w:t>
      </w:r>
      <w:bookmarkStart w:id="0" w:name="_GoBack"/>
      <w:bookmarkEnd w:id="0"/>
      <w:r w:rsidR="00FA0B5E" w:rsidRPr="00FC3F1E">
        <w:rPr>
          <w:b/>
        </w:rPr>
        <w:t>CONFIRMED MINUTES</w:t>
      </w:r>
    </w:p>
    <w:p w14:paraId="267D897D" w14:textId="2BCCA354" w:rsidR="00FA0B5E" w:rsidRPr="00FC3F1E" w:rsidRDefault="00F50CC2" w:rsidP="00FC3F1E">
      <w:pPr>
        <w:spacing w:after="0"/>
        <w:jc w:val="center"/>
        <w:rPr>
          <w:b/>
        </w:rPr>
      </w:pPr>
      <w:r w:rsidRPr="005328F7">
        <w:rPr>
          <w:b/>
        </w:rPr>
        <w:t>FEBRUARY 2</w:t>
      </w:r>
      <w:r w:rsidR="00FA473B">
        <w:rPr>
          <w:b/>
        </w:rPr>
        <w:t>2 - 25</w:t>
      </w:r>
      <w:r w:rsidRPr="005328F7">
        <w:rPr>
          <w:b/>
        </w:rPr>
        <w:t>, 2016</w:t>
      </w:r>
    </w:p>
    <w:p w14:paraId="2A8F71AD" w14:textId="5E024B19" w:rsidR="00F50CC2" w:rsidRPr="005328F7" w:rsidRDefault="00F50CC2" w:rsidP="005328F7">
      <w:pPr>
        <w:jc w:val="center"/>
        <w:rPr>
          <w:b/>
        </w:rPr>
      </w:pPr>
      <w:r w:rsidRPr="005328F7">
        <w:rPr>
          <w:b/>
        </w:rPr>
        <w:t>M</w:t>
      </w:r>
      <w:r w:rsidR="00967555">
        <w:rPr>
          <w:b/>
        </w:rPr>
        <w:t>ADRID</w:t>
      </w:r>
      <w:r w:rsidRPr="005328F7">
        <w:rPr>
          <w:b/>
        </w:rPr>
        <w:t>, S</w:t>
      </w:r>
      <w:r w:rsidR="00967555">
        <w:rPr>
          <w:b/>
        </w:rPr>
        <w:t>PAIN</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090A226E" w:rsidR="00FA0B5E" w:rsidRPr="00FC3F1E" w:rsidRDefault="0008070B" w:rsidP="00FA0B5E">
      <w:pPr>
        <w:rPr>
          <w:b/>
          <w:u w:val="single"/>
        </w:rPr>
      </w:pPr>
      <w:r>
        <w:rPr>
          <w:b/>
          <w:u w:val="single"/>
        </w:rPr>
        <w:t>MONDAY, FEBRUARY 22, 2016</w:t>
      </w:r>
      <w:r w:rsidR="00CF065C">
        <w:rPr>
          <w:b/>
          <w:u w:val="single"/>
        </w:rPr>
        <w:t xml:space="preserve"> to T</w:t>
      </w:r>
      <w:r w:rsidR="002358FB">
        <w:rPr>
          <w:b/>
          <w:u w:val="single"/>
        </w:rPr>
        <w:t>HURSDAY</w:t>
      </w:r>
      <w:r w:rsidR="00CF065C">
        <w:rPr>
          <w:b/>
          <w:u w:val="single"/>
        </w:rPr>
        <w:t>, FEBRUARY 25, 2016</w:t>
      </w:r>
    </w:p>
    <w:p w14:paraId="267D8981" w14:textId="2B6D497F" w:rsidR="00FA0B5E" w:rsidRDefault="00FA0B5E" w:rsidP="00FA0B5E">
      <w:pPr>
        <w:pStyle w:val="Heading1"/>
      </w:pPr>
      <w:r>
        <w:t>OPENING COMMENTS</w:t>
      </w:r>
      <w:r w:rsidR="00021CA0">
        <w:t xml:space="preserve"> (Daily)</w:t>
      </w:r>
      <w:r w:rsidR="00864692">
        <w:t xml:space="preserve"> </w:t>
      </w:r>
      <w:r w:rsidR="00FE4C49">
        <w:t xml:space="preserve">– OPEN </w:t>
      </w:r>
    </w:p>
    <w:p w14:paraId="267D8982" w14:textId="77777777" w:rsidR="00FA0B5E" w:rsidRDefault="00FA0B5E" w:rsidP="00FA0B5E">
      <w:pPr>
        <w:pStyle w:val="Heading2"/>
      </w:pPr>
      <w:r>
        <w:t>Call to Order / Quorum Check</w:t>
      </w:r>
    </w:p>
    <w:p w14:paraId="267D8983" w14:textId="09DDA4AF" w:rsidR="00FA0B5E" w:rsidRDefault="00FA0B5E" w:rsidP="00FA0B5E">
      <w:pPr>
        <w:pStyle w:val="Body"/>
      </w:pPr>
      <w:r>
        <w:t xml:space="preserve">The </w:t>
      </w:r>
      <w:r w:rsidR="0010591B">
        <w:t>Measurement &amp; Inspection (</w:t>
      </w:r>
      <w:r w:rsidR="003302BE">
        <w:t>M</w:t>
      </w:r>
      <w:r w:rsidR="0010591B">
        <w:t xml:space="preserve">&amp;I) </w:t>
      </w:r>
      <w:r w:rsidR="002E6908">
        <w:t>Task Group</w:t>
      </w:r>
      <w:r w:rsidR="003302BE">
        <w:t xml:space="preserve"> (TG)</w:t>
      </w:r>
      <w:r>
        <w:t xml:space="preserve"> w</w:t>
      </w:r>
      <w:r w:rsidR="0010591B">
        <w:t>as</w:t>
      </w:r>
      <w:r>
        <w:t xml:space="preserve"> called to order at </w:t>
      </w:r>
      <w:r w:rsidR="003302BE">
        <w:t>9:00</w:t>
      </w:r>
      <w:r>
        <w:t xml:space="preserve"> a.m., 2</w:t>
      </w:r>
      <w:r w:rsidR="0010591B">
        <w:t>2</w:t>
      </w:r>
      <w:r w:rsidR="003302BE">
        <w:t>-Feb-2016.</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88"/>
        <w:gridCol w:w="1710"/>
        <w:gridCol w:w="1890"/>
        <w:gridCol w:w="3780"/>
        <w:gridCol w:w="2635"/>
      </w:tblGrid>
      <w:tr w:rsidR="00E51455" w:rsidRPr="00FA0B5E" w14:paraId="267D898C" w14:textId="77777777" w:rsidTr="00CF065C">
        <w:tc>
          <w:tcPr>
            <w:tcW w:w="288" w:type="dxa"/>
          </w:tcPr>
          <w:p w14:paraId="267D8987" w14:textId="77777777" w:rsidR="00FA0B5E" w:rsidRPr="00FA0B5E" w:rsidRDefault="00FA0B5E" w:rsidP="00FA0B5E">
            <w:pPr>
              <w:pStyle w:val="Names"/>
            </w:pPr>
          </w:p>
        </w:tc>
        <w:tc>
          <w:tcPr>
            <w:tcW w:w="1710" w:type="dxa"/>
          </w:tcPr>
          <w:p w14:paraId="267D8988" w14:textId="77777777" w:rsidR="00FA0B5E" w:rsidRPr="00FA0B5E" w:rsidRDefault="00FA0B5E" w:rsidP="00FA0B5E">
            <w:pPr>
              <w:pStyle w:val="Names"/>
            </w:pPr>
            <w:r w:rsidRPr="00FA0B5E">
              <w:t>NAME</w:t>
            </w:r>
          </w:p>
        </w:tc>
        <w:tc>
          <w:tcPr>
            <w:tcW w:w="1890" w:type="dxa"/>
          </w:tcPr>
          <w:p w14:paraId="267D8989" w14:textId="77777777" w:rsidR="00FA0B5E" w:rsidRPr="00FA0B5E" w:rsidRDefault="00FA0B5E" w:rsidP="00FA0B5E">
            <w:pPr>
              <w:pStyle w:val="Names"/>
            </w:pPr>
          </w:p>
        </w:tc>
        <w:tc>
          <w:tcPr>
            <w:tcW w:w="3780" w:type="dxa"/>
          </w:tcPr>
          <w:p w14:paraId="267D898A" w14:textId="77777777" w:rsidR="00FA0B5E" w:rsidRPr="00FA0B5E" w:rsidRDefault="00FA0B5E" w:rsidP="00FA0B5E">
            <w:pPr>
              <w:pStyle w:val="Names"/>
            </w:pPr>
            <w:r w:rsidRPr="00FA0B5E">
              <w:t>COMPANY NAME</w:t>
            </w:r>
          </w:p>
        </w:tc>
        <w:tc>
          <w:tcPr>
            <w:tcW w:w="2635" w:type="dxa"/>
          </w:tcPr>
          <w:p w14:paraId="267D898B" w14:textId="77777777" w:rsidR="00FA0B5E" w:rsidRPr="00FA0B5E" w:rsidRDefault="00FA0B5E" w:rsidP="00FA0B5E">
            <w:pPr>
              <w:pStyle w:val="Names"/>
            </w:pPr>
          </w:p>
        </w:tc>
      </w:tr>
      <w:tr w:rsidR="00E51455" w:rsidRPr="00FA0B5E" w14:paraId="267D8992" w14:textId="77777777" w:rsidTr="00CF065C">
        <w:tc>
          <w:tcPr>
            <w:tcW w:w="288" w:type="dxa"/>
          </w:tcPr>
          <w:p w14:paraId="267D898D" w14:textId="77777777" w:rsidR="00FA0B5E" w:rsidRPr="00FA0B5E" w:rsidRDefault="00FA0B5E" w:rsidP="00FA0B5E">
            <w:pPr>
              <w:pStyle w:val="Names"/>
            </w:pPr>
          </w:p>
        </w:tc>
        <w:tc>
          <w:tcPr>
            <w:tcW w:w="1710" w:type="dxa"/>
          </w:tcPr>
          <w:p w14:paraId="267D898E" w14:textId="77777777" w:rsidR="00FA0B5E" w:rsidRPr="00FA0B5E" w:rsidRDefault="00FA0B5E" w:rsidP="00FA0B5E">
            <w:pPr>
              <w:pStyle w:val="Names"/>
            </w:pPr>
          </w:p>
        </w:tc>
        <w:tc>
          <w:tcPr>
            <w:tcW w:w="1890" w:type="dxa"/>
          </w:tcPr>
          <w:p w14:paraId="267D898F" w14:textId="77777777" w:rsidR="00FA0B5E" w:rsidRPr="00FA0B5E" w:rsidRDefault="00FA0B5E" w:rsidP="00FA0B5E">
            <w:pPr>
              <w:pStyle w:val="Names"/>
            </w:pPr>
          </w:p>
        </w:tc>
        <w:tc>
          <w:tcPr>
            <w:tcW w:w="3780" w:type="dxa"/>
          </w:tcPr>
          <w:p w14:paraId="267D8990" w14:textId="77777777" w:rsidR="00FA0B5E" w:rsidRPr="00FA0B5E" w:rsidRDefault="00FA0B5E" w:rsidP="00FA0B5E">
            <w:pPr>
              <w:pStyle w:val="Names"/>
            </w:pPr>
          </w:p>
        </w:tc>
        <w:tc>
          <w:tcPr>
            <w:tcW w:w="2635" w:type="dxa"/>
          </w:tcPr>
          <w:p w14:paraId="267D8991" w14:textId="77777777" w:rsidR="00FA0B5E" w:rsidRPr="00FA0B5E" w:rsidRDefault="00FA0B5E" w:rsidP="00FA0B5E">
            <w:pPr>
              <w:pStyle w:val="Names"/>
            </w:pPr>
          </w:p>
        </w:tc>
      </w:tr>
      <w:tr w:rsidR="00923CAC" w:rsidRPr="00FA0B5E" w14:paraId="483FAE0A" w14:textId="77777777" w:rsidTr="00CF065C">
        <w:tc>
          <w:tcPr>
            <w:tcW w:w="288" w:type="dxa"/>
          </w:tcPr>
          <w:p w14:paraId="024EE043" w14:textId="77777777" w:rsidR="00923CAC" w:rsidRPr="00FA0B5E" w:rsidRDefault="00923CAC" w:rsidP="00F23FA8">
            <w:pPr>
              <w:pStyle w:val="Names"/>
            </w:pPr>
            <w:r w:rsidRPr="00872981">
              <w:t>*</w:t>
            </w:r>
          </w:p>
        </w:tc>
        <w:tc>
          <w:tcPr>
            <w:tcW w:w="1710" w:type="dxa"/>
          </w:tcPr>
          <w:p w14:paraId="26FE26CF" w14:textId="77777777" w:rsidR="00923CAC" w:rsidRPr="00FA0B5E" w:rsidRDefault="00923CAC" w:rsidP="00F23FA8">
            <w:pPr>
              <w:pStyle w:val="Names"/>
            </w:pPr>
            <w:r w:rsidRPr="00A94391">
              <w:t>Albert</w:t>
            </w:r>
          </w:p>
        </w:tc>
        <w:tc>
          <w:tcPr>
            <w:tcW w:w="1890" w:type="dxa"/>
          </w:tcPr>
          <w:p w14:paraId="7F239D14" w14:textId="77777777" w:rsidR="00923CAC" w:rsidRPr="00FA0B5E" w:rsidRDefault="00923CAC" w:rsidP="00F23FA8">
            <w:pPr>
              <w:pStyle w:val="Names"/>
            </w:pPr>
            <w:r w:rsidRPr="00A94391">
              <w:t>Berger</w:t>
            </w:r>
          </w:p>
        </w:tc>
        <w:tc>
          <w:tcPr>
            <w:tcW w:w="3780" w:type="dxa"/>
          </w:tcPr>
          <w:p w14:paraId="144DFCDB" w14:textId="77777777" w:rsidR="00923CAC" w:rsidRPr="00FA0B5E" w:rsidRDefault="00923CAC" w:rsidP="00F23FA8">
            <w:pPr>
              <w:pStyle w:val="Names"/>
            </w:pPr>
            <w:r w:rsidRPr="006E4653">
              <w:t>GE</w:t>
            </w:r>
            <w:r>
              <w:t xml:space="preserve"> Aviation</w:t>
            </w:r>
          </w:p>
        </w:tc>
        <w:tc>
          <w:tcPr>
            <w:tcW w:w="2635" w:type="dxa"/>
          </w:tcPr>
          <w:p w14:paraId="0EEA2950" w14:textId="77777777" w:rsidR="00923CAC" w:rsidRPr="00FA0B5E" w:rsidRDefault="00923CAC" w:rsidP="00F23FA8">
            <w:pPr>
              <w:pStyle w:val="Names"/>
            </w:pPr>
          </w:p>
        </w:tc>
      </w:tr>
      <w:tr w:rsidR="00923CAC" w:rsidRPr="00FA0B5E" w14:paraId="43BC353B" w14:textId="77777777" w:rsidTr="00CF065C">
        <w:tc>
          <w:tcPr>
            <w:tcW w:w="288" w:type="dxa"/>
          </w:tcPr>
          <w:p w14:paraId="4E049684" w14:textId="77777777" w:rsidR="00923CAC" w:rsidRPr="00FA0B5E" w:rsidRDefault="00923CAC" w:rsidP="00F23FA8">
            <w:pPr>
              <w:pStyle w:val="Names"/>
            </w:pPr>
            <w:r w:rsidRPr="00872981">
              <w:t>*</w:t>
            </w:r>
          </w:p>
        </w:tc>
        <w:tc>
          <w:tcPr>
            <w:tcW w:w="1710" w:type="dxa"/>
          </w:tcPr>
          <w:p w14:paraId="210F1A79" w14:textId="77777777" w:rsidR="00923CAC" w:rsidRPr="00FA0B5E" w:rsidRDefault="00923CAC" w:rsidP="00F23FA8">
            <w:pPr>
              <w:pStyle w:val="Names"/>
            </w:pPr>
            <w:r w:rsidRPr="00653987">
              <w:t>Ronan</w:t>
            </w:r>
          </w:p>
        </w:tc>
        <w:tc>
          <w:tcPr>
            <w:tcW w:w="1890" w:type="dxa"/>
          </w:tcPr>
          <w:p w14:paraId="5B776999" w14:textId="77777777" w:rsidR="00923CAC" w:rsidRPr="00FA0B5E" w:rsidRDefault="00923CAC" w:rsidP="00F23FA8">
            <w:pPr>
              <w:pStyle w:val="Names"/>
            </w:pPr>
            <w:r w:rsidRPr="00653987">
              <w:t>Cauchy</w:t>
            </w:r>
          </w:p>
        </w:tc>
        <w:tc>
          <w:tcPr>
            <w:tcW w:w="3780" w:type="dxa"/>
          </w:tcPr>
          <w:p w14:paraId="0F1B0407" w14:textId="77777777" w:rsidR="00923CAC" w:rsidRPr="00FA0B5E" w:rsidRDefault="00923CAC" w:rsidP="00F23FA8">
            <w:pPr>
              <w:pStyle w:val="Names"/>
            </w:pPr>
            <w:r w:rsidRPr="006E4653">
              <w:t>Airbus Group</w:t>
            </w:r>
          </w:p>
        </w:tc>
        <w:tc>
          <w:tcPr>
            <w:tcW w:w="2635" w:type="dxa"/>
          </w:tcPr>
          <w:p w14:paraId="1A76342C" w14:textId="77777777" w:rsidR="00923CAC" w:rsidRDefault="00923CAC" w:rsidP="00F23FA8">
            <w:pPr>
              <w:pStyle w:val="Names"/>
            </w:pPr>
          </w:p>
        </w:tc>
      </w:tr>
      <w:tr w:rsidR="00923CAC" w:rsidRPr="00FA0B5E" w14:paraId="654F56A9" w14:textId="77777777" w:rsidTr="00CF065C">
        <w:tc>
          <w:tcPr>
            <w:tcW w:w="288" w:type="dxa"/>
          </w:tcPr>
          <w:p w14:paraId="2652E995" w14:textId="77777777" w:rsidR="00923CAC" w:rsidRPr="00FA0B5E" w:rsidRDefault="00923CAC" w:rsidP="00F23FA8">
            <w:pPr>
              <w:pStyle w:val="Names"/>
            </w:pPr>
          </w:p>
        </w:tc>
        <w:tc>
          <w:tcPr>
            <w:tcW w:w="1710" w:type="dxa"/>
          </w:tcPr>
          <w:p w14:paraId="55D7C81A" w14:textId="77777777" w:rsidR="00923CAC" w:rsidRPr="00FA0B5E" w:rsidRDefault="00923CAC" w:rsidP="00F23FA8">
            <w:pPr>
              <w:pStyle w:val="Names"/>
            </w:pPr>
            <w:r w:rsidRPr="00653987">
              <w:t>Victor Sheng</w:t>
            </w:r>
          </w:p>
        </w:tc>
        <w:tc>
          <w:tcPr>
            <w:tcW w:w="1890" w:type="dxa"/>
          </w:tcPr>
          <w:p w14:paraId="52247884" w14:textId="77777777" w:rsidR="00923CAC" w:rsidRPr="00FA0B5E" w:rsidRDefault="00923CAC" w:rsidP="00F23FA8">
            <w:pPr>
              <w:pStyle w:val="Names"/>
            </w:pPr>
            <w:r w:rsidRPr="00027B32">
              <w:t>Cheng</w:t>
            </w:r>
          </w:p>
        </w:tc>
        <w:tc>
          <w:tcPr>
            <w:tcW w:w="3780" w:type="dxa"/>
          </w:tcPr>
          <w:p w14:paraId="5C304F72" w14:textId="77777777" w:rsidR="00923CAC" w:rsidRPr="00FA0B5E" w:rsidRDefault="00923CAC" w:rsidP="00F23FA8">
            <w:pPr>
              <w:pStyle w:val="Names"/>
            </w:pPr>
            <w:r w:rsidRPr="006E4653">
              <w:t>COMAC</w:t>
            </w:r>
          </w:p>
        </w:tc>
        <w:tc>
          <w:tcPr>
            <w:tcW w:w="2635" w:type="dxa"/>
          </w:tcPr>
          <w:p w14:paraId="4464AD0B" w14:textId="77777777" w:rsidR="00923CAC" w:rsidRDefault="00923CAC" w:rsidP="00F23FA8">
            <w:pPr>
              <w:pStyle w:val="Names"/>
            </w:pPr>
          </w:p>
        </w:tc>
      </w:tr>
      <w:tr w:rsidR="00923CAC" w:rsidRPr="00FA0B5E" w14:paraId="34DB3A8E" w14:textId="77777777" w:rsidTr="00CF065C">
        <w:tc>
          <w:tcPr>
            <w:tcW w:w="288" w:type="dxa"/>
          </w:tcPr>
          <w:p w14:paraId="2FBC7F2A" w14:textId="77777777" w:rsidR="00923CAC" w:rsidRPr="00FA0B5E" w:rsidRDefault="00923CAC" w:rsidP="00F23FA8">
            <w:pPr>
              <w:pStyle w:val="Names"/>
            </w:pPr>
          </w:p>
        </w:tc>
        <w:tc>
          <w:tcPr>
            <w:tcW w:w="1710" w:type="dxa"/>
          </w:tcPr>
          <w:p w14:paraId="6D674C11" w14:textId="6B3BE8B1" w:rsidR="00923CAC" w:rsidRPr="00FA0B5E" w:rsidRDefault="00923CAC" w:rsidP="00F23FA8">
            <w:pPr>
              <w:pStyle w:val="Names"/>
            </w:pPr>
            <w:r w:rsidRPr="00653987">
              <w:t>Tro</w:t>
            </w:r>
            <w:r w:rsidR="00CF065C">
              <w:t>y</w:t>
            </w:r>
          </w:p>
        </w:tc>
        <w:tc>
          <w:tcPr>
            <w:tcW w:w="1890" w:type="dxa"/>
          </w:tcPr>
          <w:p w14:paraId="2EDE11E7" w14:textId="77777777" w:rsidR="00923CAC" w:rsidRPr="00FA0B5E" w:rsidRDefault="00923CAC" w:rsidP="00F23FA8">
            <w:pPr>
              <w:pStyle w:val="Names"/>
            </w:pPr>
            <w:r w:rsidRPr="00653987">
              <w:t>Clum</w:t>
            </w:r>
          </w:p>
        </w:tc>
        <w:tc>
          <w:tcPr>
            <w:tcW w:w="3780" w:type="dxa"/>
          </w:tcPr>
          <w:p w14:paraId="186189C9" w14:textId="77777777" w:rsidR="00923CAC" w:rsidRPr="00FA0B5E" w:rsidRDefault="00923CAC" w:rsidP="00F23FA8">
            <w:pPr>
              <w:pStyle w:val="Names"/>
            </w:pPr>
            <w:r w:rsidRPr="006E4653">
              <w:t xml:space="preserve">Spirit AeroSystems </w:t>
            </w:r>
          </w:p>
        </w:tc>
        <w:tc>
          <w:tcPr>
            <w:tcW w:w="2635" w:type="dxa"/>
          </w:tcPr>
          <w:p w14:paraId="70EFA6B4" w14:textId="77777777" w:rsidR="00923CAC" w:rsidRDefault="00923CAC" w:rsidP="00F23FA8">
            <w:pPr>
              <w:pStyle w:val="Names"/>
            </w:pPr>
          </w:p>
        </w:tc>
      </w:tr>
      <w:tr w:rsidR="00923CAC" w:rsidRPr="00FA0B5E" w14:paraId="71AC399E" w14:textId="77777777" w:rsidTr="00CF065C">
        <w:tc>
          <w:tcPr>
            <w:tcW w:w="288" w:type="dxa"/>
          </w:tcPr>
          <w:p w14:paraId="59623A78" w14:textId="77777777" w:rsidR="00923CAC" w:rsidRPr="00FA0B5E" w:rsidRDefault="00923CAC" w:rsidP="00F23FA8">
            <w:pPr>
              <w:pStyle w:val="Names"/>
            </w:pPr>
          </w:p>
        </w:tc>
        <w:tc>
          <w:tcPr>
            <w:tcW w:w="1710" w:type="dxa"/>
          </w:tcPr>
          <w:p w14:paraId="2869E21D" w14:textId="77777777" w:rsidR="00923CAC" w:rsidRPr="00FA0B5E" w:rsidRDefault="00923CAC" w:rsidP="00F23FA8">
            <w:pPr>
              <w:pStyle w:val="Names"/>
            </w:pPr>
            <w:r w:rsidRPr="00A94391">
              <w:t>Borja</w:t>
            </w:r>
          </w:p>
        </w:tc>
        <w:tc>
          <w:tcPr>
            <w:tcW w:w="1890" w:type="dxa"/>
          </w:tcPr>
          <w:p w14:paraId="0114482F" w14:textId="77777777" w:rsidR="00923CAC" w:rsidRPr="00FA0B5E" w:rsidRDefault="00923CAC" w:rsidP="00F23FA8">
            <w:pPr>
              <w:pStyle w:val="Names"/>
            </w:pPr>
            <w:r w:rsidRPr="00A94391">
              <w:t>Fañanás</w:t>
            </w:r>
          </w:p>
        </w:tc>
        <w:tc>
          <w:tcPr>
            <w:tcW w:w="3780" w:type="dxa"/>
          </w:tcPr>
          <w:p w14:paraId="0221D7CB" w14:textId="77777777" w:rsidR="00923CAC" w:rsidRPr="00FA0B5E" w:rsidRDefault="00923CAC" w:rsidP="00F23FA8">
            <w:pPr>
              <w:pStyle w:val="Names"/>
            </w:pPr>
            <w:r w:rsidRPr="006E4653">
              <w:t>Airbus Defence and Space</w:t>
            </w:r>
          </w:p>
        </w:tc>
        <w:tc>
          <w:tcPr>
            <w:tcW w:w="2635" w:type="dxa"/>
          </w:tcPr>
          <w:p w14:paraId="67603A5F" w14:textId="77777777" w:rsidR="00923CAC" w:rsidRPr="00FA0B5E" w:rsidRDefault="00923CAC" w:rsidP="00F23FA8">
            <w:pPr>
              <w:pStyle w:val="Names"/>
            </w:pPr>
          </w:p>
        </w:tc>
      </w:tr>
      <w:tr w:rsidR="00923CAC" w:rsidRPr="00FA0B5E" w14:paraId="7C3A5203" w14:textId="77777777" w:rsidTr="00CF065C">
        <w:tc>
          <w:tcPr>
            <w:tcW w:w="288" w:type="dxa"/>
          </w:tcPr>
          <w:p w14:paraId="772B5197" w14:textId="77777777" w:rsidR="00923CAC" w:rsidRPr="00FA0B5E" w:rsidRDefault="00923CAC" w:rsidP="00F23FA8">
            <w:pPr>
              <w:pStyle w:val="Names"/>
            </w:pPr>
            <w:r w:rsidRPr="00872981">
              <w:t>*</w:t>
            </w:r>
          </w:p>
        </w:tc>
        <w:tc>
          <w:tcPr>
            <w:tcW w:w="1710" w:type="dxa"/>
          </w:tcPr>
          <w:p w14:paraId="53E5FCF9" w14:textId="77777777" w:rsidR="00923CAC" w:rsidRPr="00FA0B5E" w:rsidRDefault="00923CAC" w:rsidP="00F23FA8">
            <w:pPr>
              <w:pStyle w:val="Names"/>
            </w:pPr>
            <w:r w:rsidRPr="00A94391">
              <w:t>Cristina</w:t>
            </w:r>
          </w:p>
        </w:tc>
        <w:tc>
          <w:tcPr>
            <w:tcW w:w="1890" w:type="dxa"/>
          </w:tcPr>
          <w:p w14:paraId="3926C4AF" w14:textId="77777777" w:rsidR="00923CAC" w:rsidRPr="00FA0B5E" w:rsidRDefault="00923CAC" w:rsidP="00F23FA8">
            <w:pPr>
              <w:pStyle w:val="Names"/>
            </w:pPr>
            <w:r w:rsidRPr="00A94391">
              <w:t>Gonzalez-</w:t>
            </w:r>
            <w:r w:rsidRPr="00027B32">
              <w:t>Perez</w:t>
            </w:r>
          </w:p>
        </w:tc>
        <w:tc>
          <w:tcPr>
            <w:tcW w:w="3780" w:type="dxa"/>
          </w:tcPr>
          <w:p w14:paraId="1F543A74" w14:textId="77777777" w:rsidR="00923CAC" w:rsidRPr="00FA0B5E" w:rsidRDefault="00923CAC" w:rsidP="00F23FA8">
            <w:pPr>
              <w:pStyle w:val="Names"/>
            </w:pPr>
            <w:r w:rsidRPr="006E4653">
              <w:t xml:space="preserve">Airbus Defence </w:t>
            </w:r>
            <w:r>
              <w:t>a</w:t>
            </w:r>
            <w:r w:rsidRPr="006E4653">
              <w:t>nd Space</w:t>
            </w:r>
          </w:p>
        </w:tc>
        <w:tc>
          <w:tcPr>
            <w:tcW w:w="2635" w:type="dxa"/>
          </w:tcPr>
          <w:p w14:paraId="7D53358D" w14:textId="77777777" w:rsidR="00923CAC" w:rsidRPr="00FA0B5E" w:rsidRDefault="00923CAC" w:rsidP="00F23FA8">
            <w:pPr>
              <w:pStyle w:val="Names"/>
            </w:pPr>
          </w:p>
        </w:tc>
      </w:tr>
      <w:tr w:rsidR="00923CAC" w:rsidRPr="00FA0B5E" w14:paraId="7800AA6E" w14:textId="77777777" w:rsidTr="00CF065C">
        <w:tc>
          <w:tcPr>
            <w:tcW w:w="288" w:type="dxa"/>
          </w:tcPr>
          <w:p w14:paraId="64693D97" w14:textId="77777777" w:rsidR="00923CAC" w:rsidRPr="00FA0B5E" w:rsidRDefault="00923CAC" w:rsidP="00F23FA8">
            <w:pPr>
              <w:pStyle w:val="Names"/>
            </w:pPr>
            <w:r w:rsidRPr="00872981">
              <w:t>*</w:t>
            </w:r>
          </w:p>
        </w:tc>
        <w:tc>
          <w:tcPr>
            <w:tcW w:w="1710" w:type="dxa"/>
          </w:tcPr>
          <w:p w14:paraId="346CB77A" w14:textId="77777777" w:rsidR="00923CAC" w:rsidRPr="00FA0B5E" w:rsidRDefault="00923CAC" w:rsidP="00F23FA8">
            <w:pPr>
              <w:pStyle w:val="Names"/>
            </w:pPr>
            <w:r w:rsidRPr="00884CC1">
              <w:t>Benoit</w:t>
            </w:r>
          </w:p>
        </w:tc>
        <w:tc>
          <w:tcPr>
            <w:tcW w:w="1890" w:type="dxa"/>
          </w:tcPr>
          <w:p w14:paraId="49C79332" w14:textId="77777777" w:rsidR="00923CAC" w:rsidRPr="00FA0B5E" w:rsidRDefault="00923CAC" w:rsidP="00F23FA8">
            <w:pPr>
              <w:pStyle w:val="Names"/>
            </w:pPr>
            <w:r w:rsidRPr="00884CC1">
              <w:t>Gottié</w:t>
            </w:r>
          </w:p>
        </w:tc>
        <w:tc>
          <w:tcPr>
            <w:tcW w:w="3780" w:type="dxa"/>
          </w:tcPr>
          <w:p w14:paraId="0866B0C5" w14:textId="77777777" w:rsidR="00923CAC" w:rsidRPr="00FA0B5E" w:rsidRDefault="00923CAC" w:rsidP="00F23FA8">
            <w:pPr>
              <w:pStyle w:val="Names"/>
            </w:pPr>
            <w:r w:rsidRPr="006E4653">
              <w:t>SAFRAN</w:t>
            </w:r>
            <w:r>
              <w:t xml:space="preserve"> Group </w:t>
            </w:r>
          </w:p>
        </w:tc>
        <w:tc>
          <w:tcPr>
            <w:tcW w:w="2635" w:type="dxa"/>
          </w:tcPr>
          <w:p w14:paraId="6698339B" w14:textId="77777777" w:rsidR="00923CAC" w:rsidRDefault="00923CAC" w:rsidP="00F23FA8">
            <w:pPr>
              <w:pStyle w:val="Names"/>
            </w:pPr>
          </w:p>
        </w:tc>
      </w:tr>
      <w:tr w:rsidR="00923CAC" w:rsidRPr="00FA0B5E" w14:paraId="667CBD13" w14:textId="77777777" w:rsidTr="00CF065C">
        <w:tc>
          <w:tcPr>
            <w:tcW w:w="288" w:type="dxa"/>
          </w:tcPr>
          <w:p w14:paraId="4C973818" w14:textId="77777777" w:rsidR="00923CAC" w:rsidRPr="00FA0B5E" w:rsidRDefault="00923CAC" w:rsidP="00F23FA8">
            <w:pPr>
              <w:pStyle w:val="Names"/>
            </w:pPr>
            <w:r w:rsidRPr="00872981">
              <w:t>*</w:t>
            </w:r>
          </w:p>
        </w:tc>
        <w:tc>
          <w:tcPr>
            <w:tcW w:w="1710" w:type="dxa"/>
          </w:tcPr>
          <w:p w14:paraId="604FCD8E" w14:textId="77777777" w:rsidR="00923CAC" w:rsidRPr="00FA0B5E" w:rsidRDefault="00923CAC" w:rsidP="00F23FA8">
            <w:pPr>
              <w:pStyle w:val="Names"/>
            </w:pPr>
            <w:r w:rsidRPr="00653987">
              <w:t>Simon</w:t>
            </w:r>
          </w:p>
        </w:tc>
        <w:tc>
          <w:tcPr>
            <w:tcW w:w="1890" w:type="dxa"/>
          </w:tcPr>
          <w:p w14:paraId="708D9C72" w14:textId="77777777" w:rsidR="00923CAC" w:rsidRPr="00FA0B5E" w:rsidRDefault="00923CAC" w:rsidP="00F23FA8">
            <w:pPr>
              <w:pStyle w:val="Names"/>
            </w:pPr>
            <w:r w:rsidRPr="00653987">
              <w:t>Gough-Rundle</w:t>
            </w:r>
          </w:p>
        </w:tc>
        <w:tc>
          <w:tcPr>
            <w:tcW w:w="3780" w:type="dxa"/>
          </w:tcPr>
          <w:p w14:paraId="03B7B5C8" w14:textId="77777777" w:rsidR="00923CAC" w:rsidRPr="00FA0B5E" w:rsidRDefault="00923CAC" w:rsidP="00F23FA8">
            <w:pPr>
              <w:pStyle w:val="Names"/>
            </w:pPr>
            <w:r w:rsidRPr="006E4653">
              <w:t>Rolls</w:t>
            </w:r>
            <w:r>
              <w:t>-</w:t>
            </w:r>
            <w:r w:rsidRPr="006E4653">
              <w:t>Royce</w:t>
            </w:r>
          </w:p>
        </w:tc>
        <w:tc>
          <w:tcPr>
            <w:tcW w:w="2635" w:type="dxa"/>
          </w:tcPr>
          <w:p w14:paraId="39C57094" w14:textId="77777777" w:rsidR="00923CAC" w:rsidRDefault="00923CAC" w:rsidP="00F23FA8">
            <w:pPr>
              <w:pStyle w:val="Names"/>
            </w:pPr>
            <w:r>
              <w:t>Chairperson</w:t>
            </w:r>
          </w:p>
        </w:tc>
      </w:tr>
      <w:tr w:rsidR="00923CAC" w:rsidRPr="00FA0B5E" w14:paraId="03A0B1A9" w14:textId="77777777" w:rsidTr="00CF065C">
        <w:tc>
          <w:tcPr>
            <w:tcW w:w="288" w:type="dxa"/>
          </w:tcPr>
          <w:p w14:paraId="5A6E5D8A" w14:textId="77777777" w:rsidR="00923CAC" w:rsidRPr="00FA0B5E" w:rsidRDefault="00923CAC" w:rsidP="00F23FA8">
            <w:pPr>
              <w:pStyle w:val="Names"/>
            </w:pPr>
            <w:r w:rsidRPr="00872981">
              <w:t>*</w:t>
            </w:r>
          </w:p>
        </w:tc>
        <w:tc>
          <w:tcPr>
            <w:tcW w:w="1710" w:type="dxa"/>
          </w:tcPr>
          <w:p w14:paraId="57075697" w14:textId="77777777" w:rsidR="00923CAC" w:rsidRPr="00FA0B5E" w:rsidRDefault="00923CAC" w:rsidP="00F23FA8">
            <w:pPr>
              <w:pStyle w:val="Names"/>
            </w:pPr>
            <w:r w:rsidRPr="00653987">
              <w:t>Norman</w:t>
            </w:r>
          </w:p>
        </w:tc>
        <w:tc>
          <w:tcPr>
            <w:tcW w:w="1890" w:type="dxa"/>
          </w:tcPr>
          <w:p w14:paraId="4F91C86E" w14:textId="77777777" w:rsidR="00923CAC" w:rsidRPr="00FA0B5E" w:rsidRDefault="00923CAC" w:rsidP="00F23FA8">
            <w:pPr>
              <w:pStyle w:val="Names"/>
            </w:pPr>
            <w:r w:rsidRPr="00653987">
              <w:t>Gross</w:t>
            </w:r>
          </w:p>
        </w:tc>
        <w:tc>
          <w:tcPr>
            <w:tcW w:w="3780" w:type="dxa"/>
          </w:tcPr>
          <w:p w14:paraId="26C2FB2E" w14:textId="77777777" w:rsidR="00923CAC" w:rsidRPr="00FA0B5E" w:rsidRDefault="00923CAC" w:rsidP="00F23FA8">
            <w:pPr>
              <w:pStyle w:val="Names"/>
            </w:pPr>
            <w:r w:rsidRPr="006E4653">
              <w:t xml:space="preserve">The Boeing Company </w:t>
            </w:r>
          </w:p>
        </w:tc>
        <w:tc>
          <w:tcPr>
            <w:tcW w:w="2635" w:type="dxa"/>
          </w:tcPr>
          <w:p w14:paraId="212AD7AC" w14:textId="77777777" w:rsidR="00923CAC" w:rsidRDefault="00923CAC" w:rsidP="00F23FA8">
            <w:pPr>
              <w:pStyle w:val="Names"/>
            </w:pPr>
            <w:r>
              <w:t>Vice Chairperson</w:t>
            </w:r>
          </w:p>
        </w:tc>
      </w:tr>
      <w:tr w:rsidR="00923CAC" w:rsidRPr="00FA0B5E" w14:paraId="0F62EF6E" w14:textId="77777777" w:rsidTr="00CF065C">
        <w:tc>
          <w:tcPr>
            <w:tcW w:w="288" w:type="dxa"/>
          </w:tcPr>
          <w:p w14:paraId="46CC6182" w14:textId="77777777" w:rsidR="00923CAC" w:rsidRPr="00FA0B5E" w:rsidRDefault="00923CAC" w:rsidP="00F23FA8">
            <w:pPr>
              <w:pStyle w:val="Names"/>
            </w:pPr>
            <w:r w:rsidRPr="00872981">
              <w:t>*</w:t>
            </w:r>
          </w:p>
        </w:tc>
        <w:tc>
          <w:tcPr>
            <w:tcW w:w="1710" w:type="dxa"/>
          </w:tcPr>
          <w:p w14:paraId="29C58C26" w14:textId="77777777" w:rsidR="00923CAC" w:rsidRPr="00FA0B5E" w:rsidRDefault="00923CAC" w:rsidP="00F23FA8">
            <w:pPr>
              <w:pStyle w:val="Names"/>
            </w:pPr>
            <w:r w:rsidRPr="00884CC1">
              <w:t>Timothy</w:t>
            </w:r>
          </w:p>
        </w:tc>
        <w:tc>
          <w:tcPr>
            <w:tcW w:w="1890" w:type="dxa"/>
          </w:tcPr>
          <w:p w14:paraId="1A9E5211" w14:textId="77777777" w:rsidR="00923CAC" w:rsidRPr="00FA0B5E" w:rsidRDefault="00923CAC" w:rsidP="00F23FA8">
            <w:pPr>
              <w:pStyle w:val="Names"/>
            </w:pPr>
            <w:r w:rsidRPr="00884CC1">
              <w:t>Krumholz</w:t>
            </w:r>
          </w:p>
        </w:tc>
        <w:tc>
          <w:tcPr>
            <w:tcW w:w="3780" w:type="dxa"/>
          </w:tcPr>
          <w:p w14:paraId="46BF1BDC" w14:textId="77777777" w:rsidR="00923CAC" w:rsidRPr="00FA0B5E" w:rsidRDefault="00923CAC" w:rsidP="00F23FA8">
            <w:pPr>
              <w:pStyle w:val="Names"/>
            </w:pPr>
            <w:r w:rsidRPr="006E4653">
              <w:t>Rockwell Collins</w:t>
            </w:r>
            <w:r>
              <w:t>, Inc.</w:t>
            </w:r>
          </w:p>
        </w:tc>
        <w:tc>
          <w:tcPr>
            <w:tcW w:w="2635" w:type="dxa"/>
          </w:tcPr>
          <w:p w14:paraId="2C9C9DEA" w14:textId="77777777" w:rsidR="00923CAC" w:rsidRDefault="00923CAC" w:rsidP="00F23FA8">
            <w:pPr>
              <w:pStyle w:val="Names"/>
            </w:pPr>
          </w:p>
        </w:tc>
      </w:tr>
      <w:tr w:rsidR="00923CAC" w:rsidRPr="00FA0B5E" w14:paraId="5091DF53" w14:textId="77777777" w:rsidTr="00CF065C">
        <w:tc>
          <w:tcPr>
            <w:tcW w:w="288" w:type="dxa"/>
          </w:tcPr>
          <w:p w14:paraId="61880522" w14:textId="77777777" w:rsidR="00923CAC" w:rsidRPr="00FA0B5E" w:rsidRDefault="00923CAC" w:rsidP="00F23FA8">
            <w:pPr>
              <w:pStyle w:val="Names"/>
            </w:pPr>
          </w:p>
        </w:tc>
        <w:tc>
          <w:tcPr>
            <w:tcW w:w="1710" w:type="dxa"/>
          </w:tcPr>
          <w:p w14:paraId="3A39CFB4" w14:textId="77777777" w:rsidR="00923CAC" w:rsidRPr="00FA0B5E" w:rsidRDefault="00923CAC" w:rsidP="00F23FA8">
            <w:pPr>
              <w:pStyle w:val="Names"/>
            </w:pPr>
            <w:r w:rsidRPr="00884CC1">
              <w:t>Eric</w:t>
            </w:r>
          </w:p>
        </w:tc>
        <w:tc>
          <w:tcPr>
            <w:tcW w:w="1890" w:type="dxa"/>
          </w:tcPr>
          <w:p w14:paraId="56E20AE0" w14:textId="77777777" w:rsidR="00923CAC" w:rsidRPr="00FA0B5E" w:rsidRDefault="00923CAC" w:rsidP="00F23FA8">
            <w:pPr>
              <w:pStyle w:val="Names"/>
            </w:pPr>
            <w:r w:rsidRPr="00884CC1">
              <w:t>Le Fort</w:t>
            </w:r>
          </w:p>
        </w:tc>
        <w:tc>
          <w:tcPr>
            <w:tcW w:w="3780" w:type="dxa"/>
          </w:tcPr>
          <w:p w14:paraId="38C80F17" w14:textId="77777777" w:rsidR="00923CAC" w:rsidRPr="00FA0B5E" w:rsidRDefault="00923CAC" w:rsidP="00F23FA8">
            <w:pPr>
              <w:pStyle w:val="Names"/>
            </w:pPr>
            <w:r w:rsidRPr="006E4653">
              <w:t>Sonaca</w:t>
            </w:r>
          </w:p>
        </w:tc>
        <w:tc>
          <w:tcPr>
            <w:tcW w:w="2635" w:type="dxa"/>
          </w:tcPr>
          <w:p w14:paraId="6DF7A56B" w14:textId="77777777" w:rsidR="00923CAC" w:rsidRDefault="00923CAC" w:rsidP="00F23FA8">
            <w:pPr>
              <w:pStyle w:val="Names"/>
            </w:pPr>
          </w:p>
        </w:tc>
      </w:tr>
      <w:tr w:rsidR="00923CAC" w:rsidRPr="00FA0B5E" w14:paraId="21FF72DA" w14:textId="77777777" w:rsidTr="00CF065C">
        <w:tc>
          <w:tcPr>
            <w:tcW w:w="288" w:type="dxa"/>
          </w:tcPr>
          <w:p w14:paraId="07314AE6" w14:textId="77777777" w:rsidR="00923CAC" w:rsidRPr="00FA0B5E" w:rsidRDefault="00923CAC" w:rsidP="00F23FA8">
            <w:pPr>
              <w:pStyle w:val="Names"/>
            </w:pPr>
            <w:r w:rsidRPr="00872981">
              <w:t>*</w:t>
            </w:r>
          </w:p>
        </w:tc>
        <w:tc>
          <w:tcPr>
            <w:tcW w:w="1710" w:type="dxa"/>
          </w:tcPr>
          <w:p w14:paraId="09130192" w14:textId="77777777" w:rsidR="00923CAC" w:rsidRPr="00FA0B5E" w:rsidRDefault="00923CAC" w:rsidP="00F23FA8">
            <w:pPr>
              <w:pStyle w:val="Names"/>
            </w:pPr>
            <w:r w:rsidRPr="00884CC1">
              <w:t>Cyril</w:t>
            </w:r>
          </w:p>
        </w:tc>
        <w:tc>
          <w:tcPr>
            <w:tcW w:w="1890" w:type="dxa"/>
          </w:tcPr>
          <w:p w14:paraId="392FF15E" w14:textId="77777777" w:rsidR="00923CAC" w:rsidRPr="00FA0B5E" w:rsidRDefault="00923CAC" w:rsidP="00F23FA8">
            <w:pPr>
              <w:pStyle w:val="Names"/>
            </w:pPr>
            <w:r w:rsidRPr="00884CC1">
              <w:t>Lerebours</w:t>
            </w:r>
          </w:p>
        </w:tc>
        <w:tc>
          <w:tcPr>
            <w:tcW w:w="3780" w:type="dxa"/>
          </w:tcPr>
          <w:p w14:paraId="7F4B66E1" w14:textId="77777777" w:rsidR="00923CAC" w:rsidRPr="00FA0B5E" w:rsidRDefault="00923CAC" w:rsidP="00F23FA8">
            <w:pPr>
              <w:pStyle w:val="Names"/>
            </w:pPr>
            <w:r w:rsidRPr="006E4653">
              <w:t>SAFRAN</w:t>
            </w:r>
            <w:r>
              <w:t xml:space="preserve"> Group</w:t>
            </w:r>
          </w:p>
        </w:tc>
        <w:tc>
          <w:tcPr>
            <w:tcW w:w="2635" w:type="dxa"/>
          </w:tcPr>
          <w:p w14:paraId="0AB6CDBD" w14:textId="77777777" w:rsidR="00923CAC" w:rsidRDefault="00923CAC" w:rsidP="00F23FA8">
            <w:pPr>
              <w:pStyle w:val="Names"/>
            </w:pPr>
          </w:p>
        </w:tc>
      </w:tr>
      <w:tr w:rsidR="00923CAC" w:rsidRPr="00FA0B5E" w14:paraId="2CF9A934" w14:textId="77777777" w:rsidTr="00CF065C">
        <w:tc>
          <w:tcPr>
            <w:tcW w:w="288" w:type="dxa"/>
          </w:tcPr>
          <w:p w14:paraId="5FE5C898" w14:textId="77777777" w:rsidR="00923CAC" w:rsidRPr="00FA0B5E" w:rsidRDefault="00923CAC" w:rsidP="00F23FA8">
            <w:pPr>
              <w:pStyle w:val="Names"/>
            </w:pPr>
          </w:p>
        </w:tc>
        <w:tc>
          <w:tcPr>
            <w:tcW w:w="1710" w:type="dxa"/>
            <w:vAlign w:val="center"/>
          </w:tcPr>
          <w:p w14:paraId="0D4D604A" w14:textId="77777777" w:rsidR="00923CAC" w:rsidRPr="00FA0B5E" w:rsidRDefault="00923CAC" w:rsidP="00F23FA8">
            <w:pPr>
              <w:pStyle w:val="Names"/>
            </w:pPr>
            <w:r>
              <w:rPr>
                <w:rFonts w:cs="Arial"/>
                <w:szCs w:val="20"/>
              </w:rPr>
              <w:t>Eduardo</w:t>
            </w:r>
          </w:p>
        </w:tc>
        <w:tc>
          <w:tcPr>
            <w:tcW w:w="1890" w:type="dxa"/>
            <w:vAlign w:val="center"/>
          </w:tcPr>
          <w:p w14:paraId="6C73AE07" w14:textId="77777777" w:rsidR="00923CAC" w:rsidRPr="00FA0B5E" w:rsidRDefault="00923CAC" w:rsidP="00F23FA8">
            <w:pPr>
              <w:pStyle w:val="Names"/>
            </w:pPr>
            <w:r>
              <w:rPr>
                <w:rFonts w:cs="Arial"/>
                <w:szCs w:val="20"/>
              </w:rPr>
              <w:t>Mendez Saborido</w:t>
            </w:r>
          </w:p>
        </w:tc>
        <w:tc>
          <w:tcPr>
            <w:tcW w:w="3780" w:type="dxa"/>
          </w:tcPr>
          <w:p w14:paraId="2CE836C2" w14:textId="77777777" w:rsidR="00923CAC" w:rsidRPr="00FA0B5E" w:rsidRDefault="00923CAC" w:rsidP="00F23FA8">
            <w:pPr>
              <w:pStyle w:val="Names"/>
            </w:pPr>
            <w:r w:rsidRPr="006E4653">
              <w:t xml:space="preserve">Airbus Defence </w:t>
            </w:r>
            <w:r>
              <w:t>a</w:t>
            </w:r>
            <w:r w:rsidRPr="006E4653">
              <w:t>nd Space</w:t>
            </w:r>
          </w:p>
        </w:tc>
        <w:tc>
          <w:tcPr>
            <w:tcW w:w="2635" w:type="dxa"/>
          </w:tcPr>
          <w:p w14:paraId="63897FD3" w14:textId="77777777" w:rsidR="00923CAC" w:rsidRDefault="00923CAC" w:rsidP="00F23FA8">
            <w:pPr>
              <w:pStyle w:val="Names"/>
            </w:pPr>
          </w:p>
        </w:tc>
      </w:tr>
      <w:tr w:rsidR="00923CAC" w:rsidRPr="00FA0B5E" w14:paraId="72EA3D16" w14:textId="77777777" w:rsidTr="00CF065C">
        <w:tc>
          <w:tcPr>
            <w:tcW w:w="288" w:type="dxa"/>
          </w:tcPr>
          <w:p w14:paraId="00DD0AC8" w14:textId="77777777" w:rsidR="00923CAC" w:rsidRPr="00FA0B5E" w:rsidRDefault="00923CAC" w:rsidP="00F23FA8">
            <w:pPr>
              <w:pStyle w:val="Names"/>
            </w:pPr>
          </w:p>
        </w:tc>
        <w:tc>
          <w:tcPr>
            <w:tcW w:w="1710" w:type="dxa"/>
          </w:tcPr>
          <w:p w14:paraId="3AF35ACC" w14:textId="77777777" w:rsidR="00923CAC" w:rsidRPr="00FA0B5E" w:rsidRDefault="00923CAC" w:rsidP="00F23FA8">
            <w:pPr>
              <w:pStyle w:val="Names"/>
            </w:pPr>
            <w:r w:rsidRPr="0095109F">
              <w:t>Juan Antonio</w:t>
            </w:r>
          </w:p>
        </w:tc>
        <w:tc>
          <w:tcPr>
            <w:tcW w:w="1890" w:type="dxa"/>
          </w:tcPr>
          <w:p w14:paraId="24EF0A2C" w14:textId="77777777" w:rsidR="00923CAC" w:rsidRPr="00FA0B5E" w:rsidRDefault="00923CAC" w:rsidP="00F23FA8">
            <w:pPr>
              <w:pStyle w:val="Names"/>
            </w:pPr>
            <w:r w:rsidRPr="0095109F">
              <w:t>Molina Aranda</w:t>
            </w:r>
          </w:p>
        </w:tc>
        <w:tc>
          <w:tcPr>
            <w:tcW w:w="3780" w:type="dxa"/>
          </w:tcPr>
          <w:p w14:paraId="0165F28F" w14:textId="77777777" w:rsidR="00923CAC" w:rsidRPr="00FA0B5E" w:rsidRDefault="00923CAC" w:rsidP="00F23FA8">
            <w:pPr>
              <w:pStyle w:val="Names"/>
            </w:pPr>
            <w:r w:rsidRPr="006E4653">
              <w:t xml:space="preserve">Airbus </w:t>
            </w:r>
            <w:bookmarkStart w:id="1" w:name="OLE_LINK1"/>
            <w:r w:rsidRPr="006E4653">
              <w:t xml:space="preserve">Defence </w:t>
            </w:r>
            <w:r>
              <w:t>a</w:t>
            </w:r>
            <w:r w:rsidRPr="006E4653">
              <w:t>nd Space</w:t>
            </w:r>
            <w:bookmarkEnd w:id="1"/>
          </w:p>
        </w:tc>
        <w:tc>
          <w:tcPr>
            <w:tcW w:w="2635" w:type="dxa"/>
          </w:tcPr>
          <w:p w14:paraId="3F1710BF" w14:textId="77777777" w:rsidR="00923CAC" w:rsidRDefault="00923CAC" w:rsidP="00F23FA8">
            <w:pPr>
              <w:pStyle w:val="Names"/>
            </w:pPr>
          </w:p>
        </w:tc>
      </w:tr>
      <w:tr w:rsidR="00923CAC" w:rsidRPr="00FA0B5E" w14:paraId="6BF2A0F1" w14:textId="77777777" w:rsidTr="00CF065C">
        <w:tc>
          <w:tcPr>
            <w:tcW w:w="288" w:type="dxa"/>
          </w:tcPr>
          <w:p w14:paraId="1F366829" w14:textId="77777777" w:rsidR="00923CAC" w:rsidRPr="00FA0B5E" w:rsidRDefault="00923CAC" w:rsidP="00F23FA8">
            <w:pPr>
              <w:pStyle w:val="Names"/>
            </w:pPr>
          </w:p>
        </w:tc>
        <w:tc>
          <w:tcPr>
            <w:tcW w:w="1710" w:type="dxa"/>
          </w:tcPr>
          <w:p w14:paraId="0546A76B" w14:textId="77777777" w:rsidR="00923CAC" w:rsidRPr="00653987" w:rsidRDefault="00923CAC" w:rsidP="00F23FA8">
            <w:pPr>
              <w:pStyle w:val="Names"/>
            </w:pPr>
            <w:r w:rsidRPr="00B76CEE">
              <w:t>Vittoria</w:t>
            </w:r>
          </w:p>
        </w:tc>
        <w:tc>
          <w:tcPr>
            <w:tcW w:w="1890" w:type="dxa"/>
          </w:tcPr>
          <w:p w14:paraId="02916208" w14:textId="77777777" w:rsidR="00923CAC" w:rsidRPr="00653987" w:rsidRDefault="00923CAC" w:rsidP="00F23FA8">
            <w:pPr>
              <w:pStyle w:val="Names"/>
            </w:pPr>
            <w:r w:rsidRPr="00B76CEE">
              <w:t>Pianese</w:t>
            </w:r>
          </w:p>
        </w:tc>
        <w:tc>
          <w:tcPr>
            <w:tcW w:w="3780" w:type="dxa"/>
          </w:tcPr>
          <w:p w14:paraId="1E6A7C30" w14:textId="77777777" w:rsidR="00923CAC" w:rsidRPr="00FA0B5E" w:rsidRDefault="00923CAC" w:rsidP="00F23FA8">
            <w:pPr>
              <w:pStyle w:val="Names"/>
            </w:pPr>
            <w:r w:rsidRPr="006E4653">
              <w:t>Finmeccanica S.p.A</w:t>
            </w:r>
          </w:p>
        </w:tc>
        <w:tc>
          <w:tcPr>
            <w:tcW w:w="2635" w:type="dxa"/>
          </w:tcPr>
          <w:p w14:paraId="762B0884" w14:textId="77777777" w:rsidR="00923CAC" w:rsidRDefault="00923CAC" w:rsidP="00F23FA8">
            <w:pPr>
              <w:pStyle w:val="Names"/>
            </w:pPr>
          </w:p>
        </w:tc>
      </w:tr>
      <w:tr w:rsidR="00923CAC" w:rsidRPr="00FA0B5E" w14:paraId="379E141D" w14:textId="77777777" w:rsidTr="00CF065C">
        <w:tc>
          <w:tcPr>
            <w:tcW w:w="288" w:type="dxa"/>
          </w:tcPr>
          <w:p w14:paraId="56153A75" w14:textId="77777777" w:rsidR="00923CAC" w:rsidRPr="00FA0B5E" w:rsidRDefault="00923CAC" w:rsidP="00F23FA8">
            <w:pPr>
              <w:pStyle w:val="Names"/>
            </w:pPr>
            <w:r w:rsidRPr="00872981">
              <w:t>*</w:t>
            </w:r>
          </w:p>
        </w:tc>
        <w:tc>
          <w:tcPr>
            <w:tcW w:w="1710" w:type="dxa"/>
          </w:tcPr>
          <w:p w14:paraId="07706C8E" w14:textId="77777777" w:rsidR="00923CAC" w:rsidRPr="00FA0B5E" w:rsidRDefault="00923CAC" w:rsidP="00F23FA8">
            <w:pPr>
              <w:pStyle w:val="Names"/>
            </w:pPr>
            <w:r w:rsidRPr="00653987">
              <w:t>Graeme</w:t>
            </w:r>
          </w:p>
        </w:tc>
        <w:tc>
          <w:tcPr>
            <w:tcW w:w="1890" w:type="dxa"/>
          </w:tcPr>
          <w:p w14:paraId="7F013316" w14:textId="77777777" w:rsidR="00923CAC" w:rsidRPr="00FA0B5E" w:rsidRDefault="00923CAC" w:rsidP="00F23FA8">
            <w:pPr>
              <w:pStyle w:val="Names"/>
            </w:pPr>
            <w:r w:rsidRPr="00653987">
              <w:t>Rankin</w:t>
            </w:r>
          </w:p>
        </w:tc>
        <w:tc>
          <w:tcPr>
            <w:tcW w:w="3780" w:type="dxa"/>
          </w:tcPr>
          <w:p w14:paraId="6C11D956" w14:textId="77777777" w:rsidR="00923CAC" w:rsidRPr="00FA0B5E" w:rsidRDefault="00923CAC" w:rsidP="00F23FA8">
            <w:pPr>
              <w:pStyle w:val="Names"/>
            </w:pPr>
            <w:r w:rsidRPr="006E4653">
              <w:t xml:space="preserve">Spirit AeroSystems </w:t>
            </w:r>
          </w:p>
        </w:tc>
        <w:tc>
          <w:tcPr>
            <w:tcW w:w="2635" w:type="dxa"/>
          </w:tcPr>
          <w:p w14:paraId="03CBAC4F" w14:textId="77777777" w:rsidR="00923CAC" w:rsidRDefault="00923CAC" w:rsidP="00F23FA8">
            <w:pPr>
              <w:pStyle w:val="Names"/>
            </w:pPr>
          </w:p>
        </w:tc>
      </w:tr>
      <w:tr w:rsidR="00923CAC" w:rsidRPr="00FA0B5E" w14:paraId="7DBDAF3D" w14:textId="77777777" w:rsidTr="00CF065C">
        <w:tc>
          <w:tcPr>
            <w:tcW w:w="288" w:type="dxa"/>
          </w:tcPr>
          <w:p w14:paraId="467665F7" w14:textId="77777777" w:rsidR="00923CAC" w:rsidRPr="00FA0B5E" w:rsidRDefault="00923CAC" w:rsidP="00F23FA8">
            <w:pPr>
              <w:pStyle w:val="Names"/>
            </w:pPr>
            <w:r w:rsidRPr="00872981">
              <w:t>*</w:t>
            </w:r>
          </w:p>
        </w:tc>
        <w:tc>
          <w:tcPr>
            <w:tcW w:w="1710" w:type="dxa"/>
          </w:tcPr>
          <w:p w14:paraId="47328EDE" w14:textId="77777777" w:rsidR="00923CAC" w:rsidRPr="00FA0B5E" w:rsidRDefault="00923CAC" w:rsidP="00F23FA8">
            <w:pPr>
              <w:pStyle w:val="Names"/>
            </w:pPr>
            <w:r w:rsidRPr="00653987">
              <w:t>Steve</w:t>
            </w:r>
          </w:p>
        </w:tc>
        <w:tc>
          <w:tcPr>
            <w:tcW w:w="1890" w:type="dxa"/>
          </w:tcPr>
          <w:p w14:paraId="799FC831" w14:textId="77777777" w:rsidR="00923CAC" w:rsidRPr="00FA0B5E" w:rsidRDefault="00923CAC" w:rsidP="00F23FA8">
            <w:pPr>
              <w:pStyle w:val="Names"/>
            </w:pPr>
            <w:r w:rsidRPr="00653987">
              <w:t>Row</w:t>
            </w:r>
          </w:p>
        </w:tc>
        <w:tc>
          <w:tcPr>
            <w:tcW w:w="3780" w:type="dxa"/>
          </w:tcPr>
          <w:p w14:paraId="01CFEF13" w14:textId="77777777" w:rsidR="00923CAC" w:rsidRPr="00FA0B5E" w:rsidRDefault="00923CAC" w:rsidP="00F23FA8">
            <w:pPr>
              <w:pStyle w:val="Names"/>
            </w:pPr>
            <w:r w:rsidRPr="006E4653">
              <w:t>UTC Aerospace (Goodrich)</w:t>
            </w:r>
          </w:p>
        </w:tc>
        <w:tc>
          <w:tcPr>
            <w:tcW w:w="2635" w:type="dxa"/>
          </w:tcPr>
          <w:p w14:paraId="21135557" w14:textId="77777777" w:rsidR="00923CAC" w:rsidRDefault="00923CAC" w:rsidP="00F23FA8">
            <w:pPr>
              <w:pStyle w:val="Names"/>
            </w:pPr>
          </w:p>
        </w:tc>
      </w:tr>
      <w:tr w:rsidR="00923CAC" w:rsidRPr="00FA0B5E" w14:paraId="5D71A6E2" w14:textId="77777777" w:rsidTr="00CF065C">
        <w:tc>
          <w:tcPr>
            <w:tcW w:w="288" w:type="dxa"/>
          </w:tcPr>
          <w:p w14:paraId="70F8B6AF" w14:textId="77777777" w:rsidR="00923CAC" w:rsidRPr="00FA0B5E" w:rsidRDefault="00923CAC" w:rsidP="00F23FA8">
            <w:pPr>
              <w:pStyle w:val="Names"/>
            </w:pPr>
            <w:r>
              <w:t>*</w:t>
            </w:r>
          </w:p>
        </w:tc>
        <w:tc>
          <w:tcPr>
            <w:tcW w:w="1710" w:type="dxa"/>
          </w:tcPr>
          <w:p w14:paraId="10855DC6" w14:textId="77777777" w:rsidR="00923CAC" w:rsidRPr="00FA0B5E" w:rsidRDefault="00923CAC" w:rsidP="00F23FA8">
            <w:pPr>
              <w:pStyle w:val="Names"/>
            </w:pPr>
            <w:r w:rsidRPr="00653987">
              <w:t>Drew</w:t>
            </w:r>
          </w:p>
        </w:tc>
        <w:tc>
          <w:tcPr>
            <w:tcW w:w="1890" w:type="dxa"/>
          </w:tcPr>
          <w:p w14:paraId="676B34B1" w14:textId="77777777" w:rsidR="00923CAC" w:rsidRPr="00FA0B5E" w:rsidRDefault="00923CAC" w:rsidP="00F23FA8">
            <w:pPr>
              <w:pStyle w:val="Names"/>
            </w:pPr>
            <w:r w:rsidRPr="00653987">
              <w:t>Smith</w:t>
            </w:r>
          </w:p>
        </w:tc>
        <w:tc>
          <w:tcPr>
            <w:tcW w:w="3780" w:type="dxa"/>
          </w:tcPr>
          <w:p w14:paraId="16D15A3F" w14:textId="77777777" w:rsidR="00923CAC" w:rsidRPr="00FA0B5E" w:rsidRDefault="00923CAC" w:rsidP="00F23FA8">
            <w:pPr>
              <w:pStyle w:val="Names"/>
            </w:pPr>
            <w:r w:rsidRPr="006E4653">
              <w:t>Spirit AeroSystems</w:t>
            </w:r>
          </w:p>
        </w:tc>
        <w:tc>
          <w:tcPr>
            <w:tcW w:w="2635" w:type="dxa"/>
          </w:tcPr>
          <w:p w14:paraId="787FE499" w14:textId="77777777" w:rsidR="00923CAC" w:rsidRDefault="00923CAC" w:rsidP="00F23FA8">
            <w:pPr>
              <w:pStyle w:val="Names"/>
            </w:pPr>
          </w:p>
        </w:tc>
      </w:tr>
      <w:tr w:rsidR="00923CAC" w:rsidRPr="00FA0B5E" w14:paraId="7F4E6DD4" w14:textId="77777777" w:rsidTr="00CF065C">
        <w:tc>
          <w:tcPr>
            <w:tcW w:w="288" w:type="dxa"/>
          </w:tcPr>
          <w:p w14:paraId="6C1C1C1E" w14:textId="77777777" w:rsidR="00923CAC" w:rsidRPr="00FA0B5E" w:rsidRDefault="00923CAC" w:rsidP="00F23FA8">
            <w:pPr>
              <w:pStyle w:val="Names"/>
            </w:pPr>
          </w:p>
        </w:tc>
        <w:tc>
          <w:tcPr>
            <w:tcW w:w="1710" w:type="dxa"/>
          </w:tcPr>
          <w:p w14:paraId="0D6F99F2" w14:textId="77777777" w:rsidR="00923CAC" w:rsidRPr="00FA0B5E" w:rsidRDefault="00923CAC" w:rsidP="00F23FA8">
            <w:pPr>
              <w:pStyle w:val="Names"/>
            </w:pPr>
            <w:r w:rsidRPr="00653987">
              <w:t>Stanley</w:t>
            </w:r>
          </w:p>
        </w:tc>
        <w:tc>
          <w:tcPr>
            <w:tcW w:w="1890" w:type="dxa"/>
          </w:tcPr>
          <w:p w14:paraId="0D7193E3" w14:textId="77777777" w:rsidR="00923CAC" w:rsidRPr="00FA0B5E" w:rsidRDefault="00923CAC" w:rsidP="00F23FA8">
            <w:pPr>
              <w:pStyle w:val="Names"/>
            </w:pPr>
            <w:r w:rsidRPr="00653987">
              <w:t>Trull</w:t>
            </w:r>
          </w:p>
        </w:tc>
        <w:tc>
          <w:tcPr>
            <w:tcW w:w="3780" w:type="dxa"/>
          </w:tcPr>
          <w:p w14:paraId="59431D11" w14:textId="77777777" w:rsidR="00923CAC" w:rsidRPr="00FA0B5E" w:rsidRDefault="00923CAC" w:rsidP="00F23FA8">
            <w:pPr>
              <w:pStyle w:val="Names"/>
            </w:pPr>
            <w:r w:rsidRPr="006E4653">
              <w:t>Honeywell Aerospace</w:t>
            </w:r>
          </w:p>
        </w:tc>
        <w:tc>
          <w:tcPr>
            <w:tcW w:w="2635" w:type="dxa"/>
          </w:tcPr>
          <w:p w14:paraId="7EBEF874" w14:textId="77777777" w:rsidR="00923CAC" w:rsidRDefault="00923CAC" w:rsidP="00F23FA8">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703"/>
        <w:gridCol w:w="1890"/>
        <w:gridCol w:w="3780"/>
        <w:gridCol w:w="2635"/>
      </w:tblGrid>
      <w:tr w:rsidR="00272E48" w:rsidRPr="00FA0B5E" w14:paraId="267D89AB" w14:textId="77777777" w:rsidTr="00DA6F79">
        <w:tc>
          <w:tcPr>
            <w:tcW w:w="295" w:type="dxa"/>
          </w:tcPr>
          <w:p w14:paraId="267D89A6" w14:textId="77777777" w:rsidR="00272E48" w:rsidRPr="00FA0B5E" w:rsidRDefault="00272E48" w:rsidP="00480320">
            <w:pPr>
              <w:pStyle w:val="Names"/>
            </w:pPr>
          </w:p>
        </w:tc>
        <w:tc>
          <w:tcPr>
            <w:tcW w:w="1703" w:type="dxa"/>
          </w:tcPr>
          <w:p w14:paraId="267D89A7" w14:textId="77777777" w:rsidR="00272E48" w:rsidRPr="00FA0B5E" w:rsidRDefault="00272E48" w:rsidP="00480320">
            <w:pPr>
              <w:pStyle w:val="Names"/>
            </w:pPr>
            <w:r w:rsidRPr="00FA0B5E">
              <w:t>NAME</w:t>
            </w:r>
          </w:p>
        </w:tc>
        <w:tc>
          <w:tcPr>
            <w:tcW w:w="1890" w:type="dxa"/>
          </w:tcPr>
          <w:p w14:paraId="267D89A8" w14:textId="77777777" w:rsidR="00272E48" w:rsidRPr="00FA0B5E" w:rsidRDefault="00272E48" w:rsidP="00480320">
            <w:pPr>
              <w:pStyle w:val="Names"/>
            </w:pPr>
          </w:p>
        </w:tc>
        <w:tc>
          <w:tcPr>
            <w:tcW w:w="3780" w:type="dxa"/>
          </w:tcPr>
          <w:p w14:paraId="267D89A9" w14:textId="77777777" w:rsidR="00272E48" w:rsidRPr="00FA0B5E" w:rsidRDefault="00272E48" w:rsidP="00480320">
            <w:pPr>
              <w:pStyle w:val="Names"/>
            </w:pPr>
            <w:r w:rsidRPr="00FA0B5E">
              <w:t>COMPANY NAME</w:t>
            </w:r>
          </w:p>
        </w:tc>
        <w:tc>
          <w:tcPr>
            <w:tcW w:w="2635" w:type="dxa"/>
          </w:tcPr>
          <w:p w14:paraId="267D89AA" w14:textId="77777777" w:rsidR="00272E48" w:rsidRPr="00FA0B5E" w:rsidRDefault="00272E48" w:rsidP="00480320">
            <w:pPr>
              <w:pStyle w:val="Names"/>
            </w:pPr>
          </w:p>
        </w:tc>
      </w:tr>
      <w:tr w:rsidR="00272E48" w:rsidRPr="00FA0B5E" w14:paraId="267D89B1" w14:textId="77777777" w:rsidTr="00DA6F79">
        <w:tc>
          <w:tcPr>
            <w:tcW w:w="295" w:type="dxa"/>
          </w:tcPr>
          <w:p w14:paraId="267D89AC" w14:textId="77777777" w:rsidR="00272E48" w:rsidRPr="00FA0B5E" w:rsidRDefault="00272E48" w:rsidP="00480320">
            <w:pPr>
              <w:pStyle w:val="Names"/>
            </w:pPr>
          </w:p>
        </w:tc>
        <w:tc>
          <w:tcPr>
            <w:tcW w:w="1703" w:type="dxa"/>
          </w:tcPr>
          <w:p w14:paraId="267D89AD" w14:textId="77777777" w:rsidR="00272E48" w:rsidRPr="00FA0B5E" w:rsidRDefault="00272E48" w:rsidP="00480320">
            <w:pPr>
              <w:pStyle w:val="Names"/>
            </w:pPr>
          </w:p>
        </w:tc>
        <w:tc>
          <w:tcPr>
            <w:tcW w:w="1890" w:type="dxa"/>
          </w:tcPr>
          <w:p w14:paraId="267D89AE" w14:textId="77777777" w:rsidR="00272E48" w:rsidRPr="00FA0B5E" w:rsidRDefault="00272E48" w:rsidP="00480320">
            <w:pPr>
              <w:pStyle w:val="Names"/>
            </w:pPr>
          </w:p>
        </w:tc>
        <w:tc>
          <w:tcPr>
            <w:tcW w:w="3780" w:type="dxa"/>
          </w:tcPr>
          <w:p w14:paraId="267D89AF" w14:textId="77777777" w:rsidR="00272E48" w:rsidRPr="00FA0B5E" w:rsidRDefault="00272E48" w:rsidP="00480320">
            <w:pPr>
              <w:pStyle w:val="Names"/>
            </w:pPr>
          </w:p>
        </w:tc>
        <w:tc>
          <w:tcPr>
            <w:tcW w:w="2635" w:type="dxa"/>
          </w:tcPr>
          <w:p w14:paraId="267D89B0" w14:textId="77777777" w:rsidR="00272E48" w:rsidRPr="00FA0B5E" w:rsidRDefault="00272E48" w:rsidP="00480320">
            <w:pPr>
              <w:pStyle w:val="Names"/>
            </w:pPr>
          </w:p>
        </w:tc>
      </w:tr>
      <w:tr w:rsidR="00923CAC" w:rsidRPr="00FA0B5E" w14:paraId="6F271DBA" w14:textId="77777777" w:rsidTr="00DA6F79">
        <w:tc>
          <w:tcPr>
            <w:tcW w:w="295" w:type="dxa"/>
          </w:tcPr>
          <w:p w14:paraId="4589DEEB" w14:textId="77777777" w:rsidR="00923CAC" w:rsidRPr="00FA0B5E" w:rsidRDefault="00923CAC" w:rsidP="00A81DE7">
            <w:pPr>
              <w:pStyle w:val="Names"/>
            </w:pPr>
          </w:p>
        </w:tc>
        <w:tc>
          <w:tcPr>
            <w:tcW w:w="1703" w:type="dxa"/>
          </w:tcPr>
          <w:p w14:paraId="5539B423" w14:textId="77777777" w:rsidR="00923CAC" w:rsidRPr="00FA0B5E" w:rsidRDefault="00923CAC" w:rsidP="00A81DE7">
            <w:pPr>
              <w:pStyle w:val="Names"/>
            </w:pPr>
            <w:r w:rsidRPr="00227937">
              <w:t>Richard</w:t>
            </w:r>
          </w:p>
        </w:tc>
        <w:tc>
          <w:tcPr>
            <w:tcW w:w="1890" w:type="dxa"/>
          </w:tcPr>
          <w:p w14:paraId="21C08998" w14:textId="77777777" w:rsidR="00923CAC" w:rsidRPr="00FA0B5E" w:rsidRDefault="00923CAC" w:rsidP="00A81DE7">
            <w:pPr>
              <w:pStyle w:val="Names"/>
            </w:pPr>
            <w:r w:rsidRPr="00227937">
              <w:t>Haberbosch</w:t>
            </w:r>
          </w:p>
        </w:tc>
        <w:tc>
          <w:tcPr>
            <w:tcW w:w="3780" w:type="dxa"/>
          </w:tcPr>
          <w:p w14:paraId="726B4EC1" w14:textId="77777777" w:rsidR="00923CAC" w:rsidRPr="00FA0B5E" w:rsidRDefault="00923CAC" w:rsidP="00A81DE7">
            <w:pPr>
              <w:pStyle w:val="Names"/>
            </w:pPr>
            <w:r w:rsidRPr="00B80D8D">
              <w:t>Aerotech Peissenberg GmbH &amp; Co. KG</w:t>
            </w:r>
          </w:p>
        </w:tc>
        <w:tc>
          <w:tcPr>
            <w:tcW w:w="2635" w:type="dxa"/>
          </w:tcPr>
          <w:p w14:paraId="19B92758" w14:textId="77777777" w:rsidR="00923CAC" w:rsidRPr="00FA0B5E" w:rsidRDefault="00923CAC" w:rsidP="00A81DE7">
            <w:pPr>
              <w:pStyle w:val="Names"/>
            </w:pPr>
          </w:p>
        </w:tc>
      </w:tr>
      <w:tr w:rsidR="00923CAC" w:rsidRPr="00FA0B5E" w14:paraId="3D64DFA0" w14:textId="77777777" w:rsidTr="00DA6F79">
        <w:tc>
          <w:tcPr>
            <w:tcW w:w="295" w:type="dxa"/>
          </w:tcPr>
          <w:p w14:paraId="4AAC62B4" w14:textId="77777777" w:rsidR="00923CAC" w:rsidRPr="00FA0B5E" w:rsidRDefault="00923CAC" w:rsidP="00A81DE7">
            <w:pPr>
              <w:pStyle w:val="Names"/>
            </w:pPr>
          </w:p>
        </w:tc>
        <w:tc>
          <w:tcPr>
            <w:tcW w:w="1703" w:type="dxa"/>
          </w:tcPr>
          <w:p w14:paraId="5253703A" w14:textId="77777777" w:rsidR="00923CAC" w:rsidRPr="00FA0B5E" w:rsidRDefault="00923CAC" w:rsidP="00A81DE7">
            <w:pPr>
              <w:pStyle w:val="Names"/>
            </w:pPr>
            <w:r w:rsidRPr="00227937">
              <w:t>Bill</w:t>
            </w:r>
          </w:p>
        </w:tc>
        <w:tc>
          <w:tcPr>
            <w:tcW w:w="1890" w:type="dxa"/>
          </w:tcPr>
          <w:p w14:paraId="66053CEE" w14:textId="77777777" w:rsidR="00923CAC" w:rsidRPr="00FA0B5E" w:rsidRDefault="00923CAC" w:rsidP="00A81DE7">
            <w:pPr>
              <w:pStyle w:val="Names"/>
            </w:pPr>
            <w:r w:rsidRPr="00227937">
              <w:t>McKessy</w:t>
            </w:r>
          </w:p>
        </w:tc>
        <w:tc>
          <w:tcPr>
            <w:tcW w:w="3780" w:type="dxa"/>
          </w:tcPr>
          <w:p w14:paraId="71FF6AD2" w14:textId="77777777" w:rsidR="00923CAC" w:rsidRPr="00FA0B5E" w:rsidRDefault="00923CAC" w:rsidP="00A81DE7">
            <w:pPr>
              <w:pStyle w:val="Names"/>
            </w:pPr>
            <w:r w:rsidRPr="00B80D8D">
              <w:t>Alcoa Howmet Corp.</w:t>
            </w:r>
          </w:p>
        </w:tc>
        <w:tc>
          <w:tcPr>
            <w:tcW w:w="2635" w:type="dxa"/>
          </w:tcPr>
          <w:p w14:paraId="6EB1FDDC" w14:textId="77777777" w:rsidR="00923CAC" w:rsidRPr="00FA0B5E" w:rsidRDefault="00923CAC" w:rsidP="00A81DE7">
            <w:pPr>
              <w:pStyle w:val="Names"/>
            </w:pPr>
          </w:p>
        </w:tc>
      </w:tr>
      <w:tr w:rsidR="00923CAC" w:rsidRPr="00FA0B5E" w14:paraId="3044AE14" w14:textId="77777777" w:rsidTr="00DA6F79">
        <w:tc>
          <w:tcPr>
            <w:tcW w:w="295" w:type="dxa"/>
          </w:tcPr>
          <w:p w14:paraId="61E3DCF5" w14:textId="77777777" w:rsidR="00923CAC" w:rsidRPr="00FA0B5E" w:rsidRDefault="00923CAC" w:rsidP="00A81DE7">
            <w:pPr>
              <w:pStyle w:val="Names"/>
            </w:pPr>
          </w:p>
        </w:tc>
        <w:tc>
          <w:tcPr>
            <w:tcW w:w="1703" w:type="dxa"/>
          </w:tcPr>
          <w:p w14:paraId="7DA0890E" w14:textId="77777777" w:rsidR="00923CAC" w:rsidRPr="00FA0B5E" w:rsidRDefault="00923CAC" w:rsidP="00A81DE7">
            <w:pPr>
              <w:pStyle w:val="Names"/>
            </w:pPr>
            <w:r w:rsidRPr="0055566C">
              <w:t>Stefan</w:t>
            </w:r>
          </w:p>
        </w:tc>
        <w:tc>
          <w:tcPr>
            <w:tcW w:w="1890" w:type="dxa"/>
          </w:tcPr>
          <w:p w14:paraId="12B6C710" w14:textId="77777777" w:rsidR="00923CAC" w:rsidRPr="00FA0B5E" w:rsidRDefault="00923CAC" w:rsidP="00A81DE7">
            <w:pPr>
              <w:pStyle w:val="Names"/>
            </w:pPr>
            <w:r w:rsidRPr="0055566C">
              <w:t>Lukas</w:t>
            </w:r>
          </w:p>
        </w:tc>
        <w:tc>
          <w:tcPr>
            <w:tcW w:w="3780" w:type="dxa"/>
          </w:tcPr>
          <w:p w14:paraId="08FF76B9" w14:textId="77777777" w:rsidR="00923CAC" w:rsidRPr="00FA0B5E" w:rsidRDefault="00923CAC" w:rsidP="00A81DE7">
            <w:pPr>
              <w:pStyle w:val="Names"/>
            </w:pPr>
            <w:r w:rsidRPr="006B3C21">
              <w:t>Bohler Schmiedetechnik GmbH &amp; Co KG</w:t>
            </w:r>
          </w:p>
        </w:tc>
        <w:tc>
          <w:tcPr>
            <w:tcW w:w="2635" w:type="dxa"/>
          </w:tcPr>
          <w:p w14:paraId="4B7A5CBD" w14:textId="77777777" w:rsidR="00923CAC" w:rsidRPr="00FA0B5E" w:rsidRDefault="00923CAC" w:rsidP="00A81DE7">
            <w:pPr>
              <w:pStyle w:val="Names"/>
            </w:pPr>
          </w:p>
        </w:tc>
      </w:tr>
      <w:tr w:rsidR="00923CAC" w:rsidRPr="00FA0B5E" w14:paraId="5046193B" w14:textId="77777777" w:rsidTr="00DA6F79">
        <w:tc>
          <w:tcPr>
            <w:tcW w:w="295" w:type="dxa"/>
          </w:tcPr>
          <w:p w14:paraId="55D712ED" w14:textId="77777777" w:rsidR="00923CAC" w:rsidRPr="00FA0B5E" w:rsidRDefault="00923CAC" w:rsidP="00A81DE7">
            <w:pPr>
              <w:pStyle w:val="Names"/>
            </w:pPr>
          </w:p>
        </w:tc>
        <w:tc>
          <w:tcPr>
            <w:tcW w:w="1703" w:type="dxa"/>
          </w:tcPr>
          <w:p w14:paraId="36FDE9E3" w14:textId="77777777" w:rsidR="00923CAC" w:rsidRPr="00FA0B5E" w:rsidRDefault="00923CAC" w:rsidP="00A81DE7">
            <w:pPr>
              <w:pStyle w:val="Names"/>
            </w:pPr>
            <w:r w:rsidRPr="00D3550C">
              <w:t>Pedro</w:t>
            </w:r>
          </w:p>
        </w:tc>
        <w:tc>
          <w:tcPr>
            <w:tcW w:w="1890" w:type="dxa"/>
          </w:tcPr>
          <w:p w14:paraId="4602707F" w14:textId="77777777" w:rsidR="00923CAC" w:rsidRPr="00FA0B5E" w:rsidRDefault="00923CAC" w:rsidP="00A81DE7">
            <w:pPr>
              <w:pStyle w:val="Names"/>
            </w:pPr>
            <w:r w:rsidRPr="00D3550C">
              <w:t>De La Lastra</w:t>
            </w:r>
          </w:p>
        </w:tc>
        <w:tc>
          <w:tcPr>
            <w:tcW w:w="3780" w:type="dxa"/>
          </w:tcPr>
          <w:p w14:paraId="66A29977" w14:textId="77777777" w:rsidR="00923CAC" w:rsidRPr="00FA0B5E" w:rsidRDefault="00923CAC" w:rsidP="00A81DE7">
            <w:pPr>
              <w:pStyle w:val="Names"/>
            </w:pPr>
            <w:r w:rsidRPr="006B3C21">
              <w:t>Canagrosa</w:t>
            </w:r>
          </w:p>
        </w:tc>
        <w:tc>
          <w:tcPr>
            <w:tcW w:w="2635" w:type="dxa"/>
          </w:tcPr>
          <w:p w14:paraId="06E66890" w14:textId="77777777" w:rsidR="00923CAC" w:rsidRPr="00FA0B5E" w:rsidRDefault="00923CAC" w:rsidP="00A81DE7">
            <w:pPr>
              <w:pStyle w:val="Names"/>
            </w:pPr>
          </w:p>
        </w:tc>
      </w:tr>
      <w:tr w:rsidR="00923CAC" w:rsidRPr="00FA0B5E" w14:paraId="2FA7466F" w14:textId="77777777" w:rsidTr="00DA6F79">
        <w:tc>
          <w:tcPr>
            <w:tcW w:w="295" w:type="dxa"/>
          </w:tcPr>
          <w:p w14:paraId="2C42B9C3" w14:textId="25C29608" w:rsidR="00923CAC" w:rsidRPr="00FA0B5E" w:rsidRDefault="00923CAC" w:rsidP="00A81DE7">
            <w:pPr>
              <w:pStyle w:val="Names"/>
            </w:pPr>
            <w:r>
              <w:t>*</w:t>
            </w:r>
          </w:p>
        </w:tc>
        <w:tc>
          <w:tcPr>
            <w:tcW w:w="1703" w:type="dxa"/>
          </w:tcPr>
          <w:p w14:paraId="16DD32B4" w14:textId="77777777" w:rsidR="00923CAC" w:rsidRPr="00FA0B5E" w:rsidRDefault="00923CAC" w:rsidP="00A81DE7">
            <w:pPr>
              <w:pStyle w:val="Names"/>
            </w:pPr>
            <w:r w:rsidRPr="0055566C">
              <w:t>Lee</w:t>
            </w:r>
          </w:p>
        </w:tc>
        <w:tc>
          <w:tcPr>
            <w:tcW w:w="1890" w:type="dxa"/>
          </w:tcPr>
          <w:p w14:paraId="3EEED418" w14:textId="77777777" w:rsidR="00923CAC" w:rsidRPr="00FA0B5E" w:rsidRDefault="00923CAC" w:rsidP="00A81DE7">
            <w:pPr>
              <w:pStyle w:val="Names"/>
            </w:pPr>
            <w:r w:rsidRPr="0055566C">
              <w:t>Parsley</w:t>
            </w:r>
          </w:p>
        </w:tc>
        <w:tc>
          <w:tcPr>
            <w:tcW w:w="3780" w:type="dxa"/>
          </w:tcPr>
          <w:p w14:paraId="6B4B791A" w14:textId="77777777" w:rsidR="00923CAC" w:rsidRPr="00FA0B5E" w:rsidRDefault="00923CAC" w:rsidP="00A81DE7">
            <w:pPr>
              <w:pStyle w:val="Names"/>
            </w:pPr>
            <w:r w:rsidRPr="00B80D8D">
              <w:t>Click Bond, Inc</w:t>
            </w:r>
            <w:r>
              <w:t>.</w:t>
            </w:r>
          </w:p>
        </w:tc>
        <w:tc>
          <w:tcPr>
            <w:tcW w:w="2635" w:type="dxa"/>
          </w:tcPr>
          <w:p w14:paraId="4971D939" w14:textId="77777777" w:rsidR="00923CAC" w:rsidRPr="00FA0B5E" w:rsidRDefault="00923CAC" w:rsidP="00A81DE7">
            <w:pPr>
              <w:pStyle w:val="Names"/>
            </w:pPr>
          </w:p>
        </w:tc>
      </w:tr>
      <w:tr w:rsidR="00923CAC" w:rsidRPr="00FA0B5E" w14:paraId="5996817C" w14:textId="77777777" w:rsidTr="00DA6F79">
        <w:tc>
          <w:tcPr>
            <w:tcW w:w="295" w:type="dxa"/>
          </w:tcPr>
          <w:p w14:paraId="3F45EB4A" w14:textId="77777777" w:rsidR="00923CAC" w:rsidRPr="00FA0B5E" w:rsidRDefault="00923CAC" w:rsidP="00A81DE7">
            <w:pPr>
              <w:pStyle w:val="Names"/>
            </w:pPr>
          </w:p>
        </w:tc>
        <w:tc>
          <w:tcPr>
            <w:tcW w:w="1703" w:type="dxa"/>
            <w:vAlign w:val="center"/>
          </w:tcPr>
          <w:p w14:paraId="78603CFD" w14:textId="77777777" w:rsidR="00923CAC" w:rsidRPr="00FA0B5E" w:rsidRDefault="00923CAC" w:rsidP="00A81DE7">
            <w:pPr>
              <w:pStyle w:val="Names"/>
            </w:pPr>
            <w:r>
              <w:rPr>
                <w:rFonts w:cs="Arial"/>
                <w:szCs w:val="20"/>
              </w:rPr>
              <w:t>Sebongile Portia</w:t>
            </w:r>
          </w:p>
        </w:tc>
        <w:tc>
          <w:tcPr>
            <w:tcW w:w="1890" w:type="dxa"/>
            <w:vAlign w:val="center"/>
          </w:tcPr>
          <w:p w14:paraId="1F109E36" w14:textId="77777777" w:rsidR="00923CAC" w:rsidRPr="00FA0B5E" w:rsidRDefault="00923CAC" w:rsidP="00A81DE7">
            <w:pPr>
              <w:pStyle w:val="Names"/>
            </w:pPr>
            <w:r>
              <w:rPr>
                <w:rFonts w:cs="Arial"/>
                <w:szCs w:val="20"/>
              </w:rPr>
              <w:t>Ditsele</w:t>
            </w:r>
          </w:p>
        </w:tc>
        <w:tc>
          <w:tcPr>
            <w:tcW w:w="3780" w:type="dxa"/>
          </w:tcPr>
          <w:p w14:paraId="5B925176" w14:textId="77777777" w:rsidR="00923CAC" w:rsidRPr="00FA0B5E" w:rsidRDefault="00923CAC" w:rsidP="00A81DE7">
            <w:pPr>
              <w:pStyle w:val="Names"/>
            </w:pPr>
            <w:r w:rsidRPr="006B3C21">
              <w:t>Denel Aerostructures</w:t>
            </w:r>
          </w:p>
        </w:tc>
        <w:tc>
          <w:tcPr>
            <w:tcW w:w="2635" w:type="dxa"/>
          </w:tcPr>
          <w:p w14:paraId="174BFF86" w14:textId="77777777" w:rsidR="00923CAC" w:rsidRPr="00FA0B5E" w:rsidRDefault="00923CAC" w:rsidP="00A81DE7">
            <w:pPr>
              <w:pStyle w:val="Names"/>
            </w:pPr>
          </w:p>
        </w:tc>
      </w:tr>
      <w:tr w:rsidR="00923CAC" w:rsidRPr="00FA0B5E" w14:paraId="77CFFD61" w14:textId="77777777" w:rsidTr="00DA6F79">
        <w:tc>
          <w:tcPr>
            <w:tcW w:w="295" w:type="dxa"/>
          </w:tcPr>
          <w:p w14:paraId="7DF248A9" w14:textId="77777777" w:rsidR="00923CAC" w:rsidRPr="00FA0B5E" w:rsidRDefault="00923CAC" w:rsidP="00A81DE7">
            <w:pPr>
              <w:pStyle w:val="Names"/>
            </w:pPr>
          </w:p>
        </w:tc>
        <w:tc>
          <w:tcPr>
            <w:tcW w:w="1703" w:type="dxa"/>
          </w:tcPr>
          <w:p w14:paraId="52DA7AB2" w14:textId="77777777" w:rsidR="00923CAC" w:rsidRPr="00FA0B5E" w:rsidRDefault="00923CAC" w:rsidP="00A81DE7">
            <w:pPr>
              <w:pStyle w:val="Names"/>
            </w:pPr>
            <w:r w:rsidRPr="0055566C">
              <w:t>Gert</w:t>
            </w:r>
          </w:p>
        </w:tc>
        <w:tc>
          <w:tcPr>
            <w:tcW w:w="1890" w:type="dxa"/>
          </w:tcPr>
          <w:p w14:paraId="22A1EFE2" w14:textId="77777777" w:rsidR="00923CAC" w:rsidRPr="00FA0B5E" w:rsidRDefault="00923CAC" w:rsidP="00A81DE7">
            <w:pPr>
              <w:pStyle w:val="Names"/>
            </w:pPr>
            <w:r w:rsidRPr="0055566C">
              <w:t>Koene</w:t>
            </w:r>
          </w:p>
        </w:tc>
        <w:tc>
          <w:tcPr>
            <w:tcW w:w="3780" w:type="dxa"/>
          </w:tcPr>
          <w:p w14:paraId="397C7630" w14:textId="77777777" w:rsidR="00923CAC" w:rsidRPr="00FA0B5E" w:rsidRDefault="00923CAC" w:rsidP="00A81DE7">
            <w:pPr>
              <w:pStyle w:val="Names"/>
            </w:pPr>
            <w:r w:rsidRPr="006B3C21">
              <w:t>Fokker Aerostructures</w:t>
            </w:r>
          </w:p>
        </w:tc>
        <w:tc>
          <w:tcPr>
            <w:tcW w:w="2635" w:type="dxa"/>
          </w:tcPr>
          <w:p w14:paraId="76CED50B" w14:textId="77777777" w:rsidR="00923CAC" w:rsidRPr="00FA0B5E" w:rsidRDefault="00923CAC" w:rsidP="00A81DE7">
            <w:pPr>
              <w:pStyle w:val="Names"/>
            </w:pPr>
          </w:p>
        </w:tc>
      </w:tr>
      <w:tr w:rsidR="00923CAC" w:rsidRPr="00FA0B5E" w14:paraId="27DA62AD" w14:textId="77777777" w:rsidTr="00DA6F79">
        <w:tc>
          <w:tcPr>
            <w:tcW w:w="295" w:type="dxa"/>
          </w:tcPr>
          <w:p w14:paraId="01387225" w14:textId="77777777" w:rsidR="00923CAC" w:rsidRPr="00FA0B5E" w:rsidRDefault="00923CAC" w:rsidP="00A81DE7">
            <w:pPr>
              <w:pStyle w:val="Names"/>
            </w:pPr>
          </w:p>
        </w:tc>
        <w:tc>
          <w:tcPr>
            <w:tcW w:w="1703" w:type="dxa"/>
          </w:tcPr>
          <w:p w14:paraId="6D7FAB50" w14:textId="77777777" w:rsidR="00923CAC" w:rsidRPr="00FA0B5E" w:rsidRDefault="00923CAC" w:rsidP="00A81DE7">
            <w:pPr>
              <w:pStyle w:val="Names"/>
            </w:pPr>
            <w:r w:rsidRPr="00227937">
              <w:t>Dave</w:t>
            </w:r>
          </w:p>
        </w:tc>
        <w:tc>
          <w:tcPr>
            <w:tcW w:w="1890" w:type="dxa"/>
          </w:tcPr>
          <w:p w14:paraId="55DC0CE8" w14:textId="77777777" w:rsidR="00923CAC" w:rsidRPr="00FA0B5E" w:rsidRDefault="00923CAC" w:rsidP="00A81DE7">
            <w:pPr>
              <w:pStyle w:val="Names"/>
            </w:pPr>
            <w:r w:rsidRPr="00227937">
              <w:t>Verhoef</w:t>
            </w:r>
          </w:p>
        </w:tc>
        <w:tc>
          <w:tcPr>
            <w:tcW w:w="3780" w:type="dxa"/>
          </w:tcPr>
          <w:p w14:paraId="75E7F46C" w14:textId="77777777" w:rsidR="00923CAC" w:rsidRPr="00FA0B5E" w:rsidRDefault="00923CAC" w:rsidP="00A81DE7">
            <w:pPr>
              <w:pStyle w:val="Names"/>
            </w:pPr>
            <w:r w:rsidRPr="00B80D8D">
              <w:t>Fokker Aerostructures</w:t>
            </w:r>
          </w:p>
        </w:tc>
        <w:tc>
          <w:tcPr>
            <w:tcW w:w="2635" w:type="dxa"/>
          </w:tcPr>
          <w:p w14:paraId="5E98D2C3" w14:textId="77777777" w:rsidR="00923CAC" w:rsidRPr="00FA0B5E" w:rsidRDefault="00923CAC" w:rsidP="00A81DE7">
            <w:pPr>
              <w:pStyle w:val="Names"/>
            </w:pPr>
          </w:p>
        </w:tc>
      </w:tr>
      <w:tr w:rsidR="00923CAC" w:rsidRPr="00FA0B5E" w14:paraId="2664C9B2" w14:textId="77777777" w:rsidTr="00DA6F79">
        <w:tc>
          <w:tcPr>
            <w:tcW w:w="295" w:type="dxa"/>
          </w:tcPr>
          <w:p w14:paraId="0008468A" w14:textId="1DF0A22E" w:rsidR="00923CAC" w:rsidRPr="00FA0B5E" w:rsidRDefault="00923CAC" w:rsidP="00A81DE7">
            <w:pPr>
              <w:pStyle w:val="Names"/>
            </w:pPr>
            <w:r>
              <w:t>*</w:t>
            </w:r>
          </w:p>
        </w:tc>
        <w:tc>
          <w:tcPr>
            <w:tcW w:w="1703" w:type="dxa"/>
          </w:tcPr>
          <w:p w14:paraId="5886DEBE" w14:textId="77777777" w:rsidR="00923CAC" w:rsidRPr="00FA0B5E" w:rsidRDefault="00923CAC" w:rsidP="00A81DE7">
            <w:pPr>
              <w:pStyle w:val="Names"/>
            </w:pPr>
            <w:r w:rsidRPr="00CF4FB4">
              <w:t>Tammi</w:t>
            </w:r>
          </w:p>
        </w:tc>
        <w:tc>
          <w:tcPr>
            <w:tcW w:w="1890" w:type="dxa"/>
          </w:tcPr>
          <w:p w14:paraId="491C0B39" w14:textId="77777777" w:rsidR="00923CAC" w:rsidRPr="00FA0B5E" w:rsidRDefault="00923CAC" w:rsidP="00A81DE7">
            <w:pPr>
              <w:pStyle w:val="Names"/>
            </w:pPr>
            <w:r w:rsidRPr="00CF4FB4">
              <w:t>Schubert</w:t>
            </w:r>
          </w:p>
        </w:tc>
        <w:tc>
          <w:tcPr>
            <w:tcW w:w="3780" w:type="dxa"/>
          </w:tcPr>
          <w:p w14:paraId="53E755E9" w14:textId="0E9C5189" w:rsidR="00923CAC" w:rsidRPr="00FA0B5E" w:rsidRDefault="00923CAC">
            <w:pPr>
              <w:pStyle w:val="Names"/>
            </w:pPr>
            <w:r w:rsidRPr="00B80D8D">
              <w:t>Helicomb Int</w:t>
            </w:r>
            <w:r>
              <w:t>ernationa</w:t>
            </w:r>
            <w:r w:rsidRPr="00B80D8D">
              <w:t>l</w:t>
            </w:r>
            <w:r>
              <w:t>,</w:t>
            </w:r>
            <w:r w:rsidRPr="00B80D8D">
              <w:t xml:space="preserve"> Inc.</w:t>
            </w:r>
          </w:p>
        </w:tc>
        <w:tc>
          <w:tcPr>
            <w:tcW w:w="2635" w:type="dxa"/>
          </w:tcPr>
          <w:p w14:paraId="6CD79B11" w14:textId="77777777" w:rsidR="00923CAC" w:rsidRPr="00FA0B5E" w:rsidRDefault="00923CAC" w:rsidP="00A81DE7">
            <w:pPr>
              <w:pStyle w:val="Names"/>
            </w:pPr>
          </w:p>
        </w:tc>
      </w:tr>
      <w:tr w:rsidR="00923CAC" w:rsidRPr="00FA0B5E" w14:paraId="7495632B" w14:textId="77777777" w:rsidTr="00DA6F79">
        <w:tc>
          <w:tcPr>
            <w:tcW w:w="295" w:type="dxa"/>
          </w:tcPr>
          <w:p w14:paraId="039A8883" w14:textId="77777777" w:rsidR="00923CAC" w:rsidRPr="00FA0B5E" w:rsidRDefault="00923CAC" w:rsidP="00A81DE7">
            <w:pPr>
              <w:pStyle w:val="Names"/>
            </w:pPr>
          </w:p>
        </w:tc>
        <w:tc>
          <w:tcPr>
            <w:tcW w:w="1703" w:type="dxa"/>
          </w:tcPr>
          <w:p w14:paraId="5A73AAB5" w14:textId="77777777" w:rsidR="00923CAC" w:rsidRPr="00FA0B5E" w:rsidRDefault="00923CAC" w:rsidP="00A81DE7">
            <w:pPr>
              <w:pStyle w:val="Names"/>
            </w:pPr>
            <w:r w:rsidRPr="0055566C">
              <w:t>Sara</w:t>
            </w:r>
          </w:p>
        </w:tc>
        <w:tc>
          <w:tcPr>
            <w:tcW w:w="1890" w:type="dxa"/>
          </w:tcPr>
          <w:p w14:paraId="2268C689" w14:textId="77777777" w:rsidR="00923CAC" w:rsidRPr="00FA0B5E" w:rsidRDefault="00923CAC" w:rsidP="00A81DE7">
            <w:pPr>
              <w:pStyle w:val="Names"/>
            </w:pPr>
            <w:r w:rsidRPr="0055566C">
              <w:t>Lara Palmero</w:t>
            </w:r>
          </w:p>
        </w:tc>
        <w:tc>
          <w:tcPr>
            <w:tcW w:w="3780" w:type="dxa"/>
          </w:tcPr>
          <w:p w14:paraId="28953503" w14:textId="77777777" w:rsidR="00923CAC" w:rsidRPr="00FA0B5E" w:rsidRDefault="00923CAC" w:rsidP="00A81DE7">
            <w:pPr>
              <w:pStyle w:val="Names"/>
            </w:pPr>
            <w:r w:rsidRPr="006B3C21">
              <w:t>ICSA Aernnova</w:t>
            </w:r>
          </w:p>
        </w:tc>
        <w:tc>
          <w:tcPr>
            <w:tcW w:w="2635" w:type="dxa"/>
          </w:tcPr>
          <w:p w14:paraId="7F1F7340" w14:textId="77777777" w:rsidR="00923CAC" w:rsidRPr="00FA0B5E" w:rsidRDefault="00923CAC" w:rsidP="00A81DE7">
            <w:pPr>
              <w:pStyle w:val="Names"/>
            </w:pPr>
          </w:p>
        </w:tc>
      </w:tr>
      <w:tr w:rsidR="00923CAC" w:rsidRPr="00FA0B5E" w14:paraId="4EF4287C" w14:textId="77777777" w:rsidTr="00DA6F79">
        <w:tc>
          <w:tcPr>
            <w:tcW w:w="295" w:type="dxa"/>
          </w:tcPr>
          <w:p w14:paraId="220A71D1" w14:textId="77777777" w:rsidR="00923CAC" w:rsidRPr="00FA0B5E" w:rsidRDefault="00923CAC" w:rsidP="00A81DE7">
            <w:pPr>
              <w:pStyle w:val="Names"/>
            </w:pPr>
            <w:r w:rsidRPr="00FA0B5E">
              <w:t>*</w:t>
            </w:r>
          </w:p>
        </w:tc>
        <w:tc>
          <w:tcPr>
            <w:tcW w:w="1703" w:type="dxa"/>
          </w:tcPr>
          <w:p w14:paraId="05BD28E2" w14:textId="77777777" w:rsidR="00923CAC" w:rsidRPr="00FA0B5E" w:rsidRDefault="00923CAC" w:rsidP="00A81DE7">
            <w:pPr>
              <w:pStyle w:val="Names"/>
            </w:pPr>
            <w:r w:rsidRPr="00D3550C">
              <w:t>Takahito</w:t>
            </w:r>
          </w:p>
        </w:tc>
        <w:tc>
          <w:tcPr>
            <w:tcW w:w="1890" w:type="dxa"/>
          </w:tcPr>
          <w:p w14:paraId="44D6244B" w14:textId="77777777" w:rsidR="00923CAC" w:rsidRPr="00FA0B5E" w:rsidRDefault="00923CAC" w:rsidP="00A81DE7">
            <w:pPr>
              <w:pStyle w:val="Names"/>
            </w:pPr>
            <w:r w:rsidRPr="00D3550C">
              <w:t>Araki</w:t>
            </w:r>
          </w:p>
        </w:tc>
        <w:tc>
          <w:tcPr>
            <w:tcW w:w="3780" w:type="dxa"/>
          </w:tcPr>
          <w:p w14:paraId="663B21F1" w14:textId="77777777" w:rsidR="00923CAC" w:rsidRPr="00FA0B5E" w:rsidRDefault="00923CAC" w:rsidP="00A81DE7">
            <w:pPr>
              <w:pStyle w:val="Names"/>
            </w:pPr>
            <w:r w:rsidRPr="006B3C21">
              <w:t>IHI Corporation</w:t>
            </w:r>
          </w:p>
        </w:tc>
        <w:tc>
          <w:tcPr>
            <w:tcW w:w="2635" w:type="dxa"/>
            <w:tcMar>
              <w:right w:w="0" w:type="dxa"/>
            </w:tcMar>
          </w:tcPr>
          <w:p w14:paraId="05920C72" w14:textId="77777777" w:rsidR="00923CAC" w:rsidRPr="00FA0B5E" w:rsidRDefault="00923CAC" w:rsidP="00A81DE7">
            <w:pPr>
              <w:pStyle w:val="Names"/>
            </w:pPr>
          </w:p>
        </w:tc>
      </w:tr>
      <w:tr w:rsidR="00923CAC" w:rsidRPr="00FA0B5E" w14:paraId="2DFBEA14" w14:textId="77777777" w:rsidTr="00DA6F79">
        <w:trPr>
          <w:trHeight w:val="135"/>
        </w:trPr>
        <w:tc>
          <w:tcPr>
            <w:tcW w:w="295" w:type="dxa"/>
          </w:tcPr>
          <w:p w14:paraId="07C20A4C" w14:textId="77777777" w:rsidR="00923CAC" w:rsidRPr="00FA0B5E" w:rsidRDefault="00923CAC" w:rsidP="00A81DE7">
            <w:pPr>
              <w:pStyle w:val="Names"/>
            </w:pPr>
          </w:p>
        </w:tc>
        <w:tc>
          <w:tcPr>
            <w:tcW w:w="1703" w:type="dxa"/>
          </w:tcPr>
          <w:p w14:paraId="3A11B2A4" w14:textId="77777777" w:rsidR="00923CAC" w:rsidRPr="00FA0B5E" w:rsidRDefault="00923CAC" w:rsidP="00A81DE7">
            <w:pPr>
              <w:pStyle w:val="Names"/>
            </w:pPr>
            <w:r w:rsidRPr="00D3550C">
              <w:t>Pedro J.</w:t>
            </w:r>
          </w:p>
        </w:tc>
        <w:tc>
          <w:tcPr>
            <w:tcW w:w="1890" w:type="dxa"/>
          </w:tcPr>
          <w:p w14:paraId="53FF1DC9" w14:textId="77777777" w:rsidR="00923CAC" w:rsidRPr="00FA0B5E" w:rsidRDefault="00923CAC" w:rsidP="00A81DE7">
            <w:pPr>
              <w:pStyle w:val="Names"/>
            </w:pPr>
            <w:r w:rsidRPr="00D3550C">
              <w:t>Díaz Pantoja</w:t>
            </w:r>
          </w:p>
        </w:tc>
        <w:tc>
          <w:tcPr>
            <w:tcW w:w="3780" w:type="dxa"/>
          </w:tcPr>
          <w:p w14:paraId="7D268A8C" w14:textId="77777777" w:rsidR="00923CAC" w:rsidRPr="00FA0B5E" w:rsidRDefault="00923CAC" w:rsidP="00A81DE7">
            <w:pPr>
              <w:pStyle w:val="Names"/>
            </w:pPr>
            <w:r w:rsidRPr="006B3C21">
              <w:t>Mave Aeronã</w:t>
            </w:r>
            <w:r>
              <w:t>u</w:t>
            </w:r>
            <w:r w:rsidRPr="006B3C21">
              <w:t>tica, S.L.</w:t>
            </w:r>
          </w:p>
        </w:tc>
        <w:tc>
          <w:tcPr>
            <w:tcW w:w="2635" w:type="dxa"/>
          </w:tcPr>
          <w:p w14:paraId="4A9E1797" w14:textId="77777777" w:rsidR="00923CAC" w:rsidRPr="00FA0B5E" w:rsidRDefault="00923CAC" w:rsidP="00A81DE7">
            <w:pPr>
              <w:pStyle w:val="Names"/>
            </w:pPr>
          </w:p>
        </w:tc>
      </w:tr>
      <w:tr w:rsidR="00923CAC" w:rsidRPr="00FA0B5E" w14:paraId="6A949082" w14:textId="77777777" w:rsidTr="00DA6F79">
        <w:tc>
          <w:tcPr>
            <w:tcW w:w="295" w:type="dxa"/>
          </w:tcPr>
          <w:p w14:paraId="344FBC29" w14:textId="77777777" w:rsidR="00923CAC" w:rsidRPr="00FA0B5E" w:rsidRDefault="00923CAC" w:rsidP="00A81DE7">
            <w:pPr>
              <w:pStyle w:val="Names"/>
            </w:pPr>
          </w:p>
        </w:tc>
        <w:tc>
          <w:tcPr>
            <w:tcW w:w="1703" w:type="dxa"/>
          </w:tcPr>
          <w:p w14:paraId="71F241E4" w14:textId="77777777" w:rsidR="00923CAC" w:rsidRPr="00FA0B5E" w:rsidRDefault="00923CAC" w:rsidP="00A81DE7">
            <w:pPr>
              <w:pStyle w:val="Names"/>
            </w:pPr>
            <w:r w:rsidRPr="00AA2D2E">
              <w:t>Daniel</w:t>
            </w:r>
          </w:p>
        </w:tc>
        <w:tc>
          <w:tcPr>
            <w:tcW w:w="1890" w:type="dxa"/>
          </w:tcPr>
          <w:p w14:paraId="75D6AF3A" w14:textId="77777777" w:rsidR="00923CAC" w:rsidRPr="00FA0B5E" w:rsidRDefault="00923CAC" w:rsidP="00A81DE7">
            <w:pPr>
              <w:pStyle w:val="Names"/>
            </w:pPr>
            <w:r w:rsidRPr="00AA2D2E">
              <w:t>Sánchez</w:t>
            </w:r>
            <w:r>
              <w:t xml:space="preserve"> </w:t>
            </w:r>
            <w:r w:rsidRPr="00F23FA8">
              <w:t>Alcántara</w:t>
            </w:r>
          </w:p>
        </w:tc>
        <w:tc>
          <w:tcPr>
            <w:tcW w:w="3780" w:type="dxa"/>
          </w:tcPr>
          <w:p w14:paraId="480D3763" w14:textId="77777777" w:rsidR="00923CAC" w:rsidRPr="00FA0B5E" w:rsidRDefault="00923CAC" w:rsidP="00A81DE7">
            <w:pPr>
              <w:pStyle w:val="Names"/>
            </w:pPr>
            <w:r w:rsidRPr="00B80D8D">
              <w:t>Mave Aeronã</w:t>
            </w:r>
            <w:r>
              <w:t>u</w:t>
            </w:r>
            <w:r w:rsidRPr="00B80D8D">
              <w:t>tica, S.L.</w:t>
            </w:r>
          </w:p>
        </w:tc>
        <w:tc>
          <w:tcPr>
            <w:tcW w:w="2635" w:type="dxa"/>
          </w:tcPr>
          <w:p w14:paraId="3E12996C" w14:textId="77777777" w:rsidR="00923CAC" w:rsidRPr="00FA0B5E" w:rsidRDefault="00923CAC" w:rsidP="00A81DE7">
            <w:pPr>
              <w:pStyle w:val="Names"/>
            </w:pPr>
          </w:p>
        </w:tc>
      </w:tr>
      <w:tr w:rsidR="00923CAC" w:rsidRPr="00FA0B5E" w14:paraId="12F90C26" w14:textId="77777777" w:rsidTr="00DA6F79">
        <w:tc>
          <w:tcPr>
            <w:tcW w:w="295" w:type="dxa"/>
          </w:tcPr>
          <w:p w14:paraId="6078C7FB" w14:textId="77777777" w:rsidR="00923CAC" w:rsidRPr="00FA0B5E" w:rsidRDefault="00923CAC" w:rsidP="00A81DE7">
            <w:pPr>
              <w:pStyle w:val="Names"/>
            </w:pPr>
          </w:p>
        </w:tc>
        <w:tc>
          <w:tcPr>
            <w:tcW w:w="1703" w:type="dxa"/>
          </w:tcPr>
          <w:p w14:paraId="149CD296" w14:textId="77777777" w:rsidR="00923CAC" w:rsidRPr="00FA0B5E" w:rsidRDefault="00923CAC" w:rsidP="00A81DE7">
            <w:pPr>
              <w:pStyle w:val="Names"/>
            </w:pPr>
            <w:r w:rsidRPr="00227937">
              <w:t>Gloria</w:t>
            </w:r>
          </w:p>
        </w:tc>
        <w:tc>
          <w:tcPr>
            <w:tcW w:w="1890" w:type="dxa"/>
          </w:tcPr>
          <w:p w14:paraId="5F477545" w14:textId="77777777" w:rsidR="00923CAC" w:rsidRPr="00FA0B5E" w:rsidRDefault="00923CAC" w:rsidP="00A81DE7">
            <w:pPr>
              <w:pStyle w:val="Names"/>
            </w:pPr>
            <w:r w:rsidRPr="00227937">
              <w:t>Badala</w:t>
            </w:r>
          </w:p>
        </w:tc>
        <w:tc>
          <w:tcPr>
            <w:tcW w:w="3780" w:type="dxa"/>
          </w:tcPr>
          <w:p w14:paraId="536ABB6C" w14:textId="77777777" w:rsidR="00923CAC" w:rsidRPr="00FA0B5E" w:rsidRDefault="00923CAC" w:rsidP="00A81DE7">
            <w:pPr>
              <w:pStyle w:val="Names"/>
            </w:pPr>
            <w:r w:rsidRPr="00B80D8D">
              <w:t>Mecanizaciones Aeronautics, S. A.</w:t>
            </w:r>
          </w:p>
        </w:tc>
        <w:tc>
          <w:tcPr>
            <w:tcW w:w="2635" w:type="dxa"/>
          </w:tcPr>
          <w:p w14:paraId="40A4F287" w14:textId="77777777" w:rsidR="00923CAC" w:rsidRPr="00FA0B5E" w:rsidRDefault="00923CAC" w:rsidP="00A81DE7">
            <w:pPr>
              <w:pStyle w:val="Names"/>
            </w:pPr>
          </w:p>
        </w:tc>
      </w:tr>
      <w:tr w:rsidR="00923CAC" w:rsidRPr="00FA0B5E" w14:paraId="7897080F" w14:textId="77777777" w:rsidTr="00DA6F79">
        <w:tc>
          <w:tcPr>
            <w:tcW w:w="295" w:type="dxa"/>
          </w:tcPr>
          <w:p w14:paraId="7753BEE1" w14:textId="77777777" w:rsidR="00923CAC" w:rsidRPr="00FA0B5E" w:rsidRDefault="00923CAC" w:rsidP="00A81DE7">
            <w:pPr>
              <w:pStyle w:val="Names"/>
            </w:pPr>
          </w:p>
        </w:tc>
        <w:tc>
          <w:tcPr>
            <w:tcW w:w="1703" w:type="dxa"/>
          </w:tcPr>
          <w:p w14:paraId="62CEBCF7" w14:textId="77777777" w:rsidR="00923CAC" w:rsidRPr="00FA0B5E" w:rsidRDefault="00923CAC" w:rsidP="00A81DE7">
            <w:pPr>
              <w:pStyle w:val="Names"/>
            </w:pPr>
            <w:r w:rsidRPr="00227937">
              <w:t>Jesus</w:t>
            </w:r>
          </w:p>
        </w:tc>
        <w:tc>
          <w:tcPr>
            <w:tcW w:w="1890" w:type="dxa"/>
          </w:tcPr>
          <w:p w14:paraId="30343A0E" w14:textId="77777777" w:rsidR="00923CAC" w:rsidRPr="00FA0B5E" w:rsidRDefault="00923CAC" w:rsidP="00A81DE7">
            <w:pPr>
              <w:pStyle w:val="Names"/>
            </w:pPr>
            <w:r w:rsidRPr="00227937">
              <w:t>Garcia Salicio</w:t>
            </w:r>
          </w:p>
        </w:tc>
        <w:tc>
          <w:tcPr>
            <w:tcW w:w="3780" w:type="dxa"/>
          </w:tcPr>
          <w:p w14:paraId="5EA3FB42" w14:textId="77777777" w:rsidR="00923CAC" w:rsidRPr="00FA0B5E" w:rsidRDefault="00923CAC" w:rsidP="00A81DE7">
            <w:pPr>
              <w:pStyle w:val="Names"/>
            </w:pPr>
            <w:r w:rsidRPr="00B80D8D">
              <w:t>Mecanizaciones Aeronautics, S. A.</w:t>
            </w:r>
          </w:p>
        </w:tc>
        <w:tc>
          <w:tcPr>
            <w:tcW w:w="2635" w:type="dxa"/>
          </w:tcPr>
          <w:p w14:paraId="53EAFA74" w14:textId="77777777" w:rsidR="00923CAC" w:rsidRPr="00FA0B5E" w:rsidRDefault="00923CAC" w:rsidP="00A81DE7">
            <w:pPr>
              <w:pStyle w:val="Names"/>
            </w:pPr>
          </w:p>
        </w:tc>
      </w:tr>
      <w:tr w:rsidR="00923CAC" w:rsidRPr="00FA0B5E" w14:paraId="0092C0CD" w14:textId="77777777" w:rsidTr="00DA6F79">
        <w:tc>
          <w:tcPr>
            <w:tcW w:w="295" w:type="dxa"/>
          </w:tcPr>
          <w:p w14:paraId="551D1212" w14:textId="77777777" w:rsidR="00923CAC" w:rsidRPr="00FA0B5E" w:rsidRDefault="00923CAC" w:rsidP="00A81DE7">
            <w:pPr>
              <w:pStyle w:val="Names"/>
            </w:pPr>
          </w:p>
        </w:tc>
        <w:tc>
          <w:tcPr>
            <w:tcW w:w="1703" w:type="dxa"/>
          </w:tcPr>
          <w:p w14:paraId="574B28A9" w14:textId="77777777" w:rsidR="00923CAC" w:rsidRPr="00FA0B5E" w:rsidRDefault="00923CAC" w:rsidP="00A81DE7">
            <w:pPr>
              <w:pStyle w:val="Names"/>
            </w:pPr>
            <w:r w:rsidRPr="00227937">
              <w:t>Laura</w:t>
            </w:r>
          </w:p>
        </w:tc>
        <w:tc>
          <w:tcPr>
            <w:tcW w:w="1890" w:type="dxa"/>
          </w:tcPr>
          <w:p w14:paraId="7963B95A" w14:textId="77777777" w:rsidR="00923CAC" w:rsidRPr="00FA0B5E" w:rsidRDefault="00923CAC" w:rsidP="00A81DE7">
            <w:pPr>
              <w:pStyle w:val="Names"/>
            </w:pPr>
            <w:r w:rsidRPr="00227937">
              <w:t>Martinez</w:t>
            </w:r>
          </w:p>
        </w:tc>
        <w:tc>
          <w:tcPr>
            <w:tcW w:w="3780" w:type="dxa"/>
          </w:tcPr>
          <w:p w14:paraId="01CAA95C" w14:textId="77777777" w:rsidR="00923CAC" w:rsidRPr="00FA0B5E" w:rsidRDefault="00923CAC" w:rsidP="00A81DE7">
            <w:pPr>
              <w:pStyle w:val="Names"/>
            </w:pPr>
            <w:r w:rsidRPr="00B80D8D">
              <w:t>Mecanizaciones Aeronautics, S. A.</w:t>
            </w:r>
          </w:p>
        </w:tc>
        <w:tc>
          <w:tcPr>
            <w:tcW w:w="2635" w:type="dxa"/>
          </w:tcPr>
          <w:p w14:paraId="56CFE50B" w14:textId="77777777" w:rsidR="00923CAC" w:rsidRPr="00FA0B5E" w:rsidRDefault="00923CAC" w:rsidP="00A81DE7">
            <w:pPr>
              <w:pStyle w:val="Names"/>
            </w:pPr>
          </w:p>
        </w:tc>
      </w:tr>
      <w:tr w:rsidR="00923CAC" w:rsidRPr="00FA0B5E" w14:paraId="7D4D9663" w14:textId="77777777" w:rsidTr="00DA6F79">
        <w:tc>
          <w:tcPr>
            <w:tcW w:w="295" w:type="dxa"/>
          </w:tcPr>
          <w:p w14:paraId="18FB2EE0" w14:textId="77777777" w:rsidR="00923CAC" w:rsidRPr="00FA0B5E" w:rsidRDefault="00923CAC" w:rsidP="00A81DE7">
            <w:pPr>
              <w:pStyle w:val="Names"/>
            </w:pPr>
          </w:p>
        </w:tc>
        <w:tc>
          <w:tcPr>
            <w:tcW w:w="1703" w:type="dxa"/>
          </w:tcPr>
          <w:p w14:paraId="7741F5E7" w14:textId="77777777" w:rsidR="00923CAC" w:rsidRPr="00FA0B5E" w:rsidRDefault="00923CAC" w:rsidP="00A81DE7">
            <w:pPr>
              <w:pStyle w:val="Names"/>
            </w:pPr>
            <w:r w:rsidRPr="0055566C">
              <w:t>Cristian</w:t>
            </w:r>
          </w:p>
        </w:tc>
        <w:tc>
          <w:tcPr>
            <w:tcW w:w="1890" w:type="dxa"/>
          </w:tcPr>
          <w:p w14:paraId="3883A2E8" w14:textId="77777777" w:rsidR="00923CAC" w:rsidRPr="00FA0B5E" w:rsidRDefault="00923CAC" w:rsidP="00A81DE7">
            <w:pPr>
              <w:pStyle w:val="Names"/>
            </w:pPr>
            <w:r w:rsidRPr="0055566C">
              <w:t>Lopez Bayon</w:t>
            </w:r>
          </w:p>
        </w:tc>
        <w:tc>
          <w:tcPr>
            <w:tcW w:w="3780" w:type="dxa"/>
          </w:tcPr>
          <w:p w14:paraId="2D0D6371" w14:textId="77777777" w:rsidR="00923CAC" w:rsidRPr="00FA0B5E" w:rsidRDefault="00923CAC" w:rsidP="00A81DE7">
            <w:pPr>
              <w:pStyle w:val="Names"/>
            </w:pPr>
            <w:r w:rsidRPr="006B3C21">
              <w:t>Mecanizados Escribano SL</w:t>
            </w:r>
          </w:p>
        </w:tc>
        <w:tc>
          <w:tcPr>
            <w:tcW w:w="2635" w:type="dxa"/>
          </w:tcPr>
          <w:p w14:paraId="75ACB2A0" w14:textId="77777777" w:rsidR="00923CAC" w:rsidRPr="00FA0B5E" w:rsidRDefault="00923CAC" w:rsidP="00A81DE7">
            <w:pPr>
              <w:pStyle w:val="Names"/>
            </w:pPr>
          </w:p>
        </w:tc>
      </w:tr>
      <w:tr w:rsidR="00923CAC" w:rsidRPr="00FA0B5E" w14:paraId="2F83D1FF" w14:textId="77777777" w:rsidTr="00DA6F79">
        <w:tc>
          <w:tcPr>
            <w:tcW w:w="295" w:type="dxa"/>
          </w:tcPr>
          <w:p w14:paraId="248F5452" w14:textId="77777777" w:rsidR="00923CAC" w:rsidRPr="00FA0B5E" w:rsidRDefault="00923CAC" w:rsidP="00A81DE7">
            <w:pPr>
              <w:pStyle w:val="Names"/>
            </w:pPr>
          </w:p>
        </w:tc>
        <w:tc>
          <w:tcPr>
            <w:tcW w:w="1703" w:type="dxa"/>
          </w:tcPr>
          <w:p w14:paraId="29A2871C" w14:textId="77777777" w:rsidR="00923CAC" w:rsidRPr="00FA0B5E" w:rsidRDefault="00923CAC" w:rsidP="00A81DE7">
            <w:pPr>
              <w:pStyle w:val="Names"/>
            </w:pPr>
            <w:r w:rsidRPr="0055566C">
              <w:t>Grant</w:t>
            </w:r>
          </w:p>
        </w:tc>
        <w:tc>
          <w:tcPr>
            <w:tcW w:w="1890" w:type="dxa"/>
          </w:tcPr>
          <w:p w14:paraId="5B261549" w14:textId="77777777" w:rsidR="00923CAC" w:rsidRPr="00FA0B5E" w:rsidRDefault="00923CAC" w:rsidP="00A81DE7">
            <w:pPr>
              <w:pStyle w:val="Names"/>
            </w:pPr>
            <w:r w:rsidRPr="0055566C">
              <w:t>Lilley</w:t>
            </w:r>
          </w:p>
        </w:tc>
        <w:tc>
          <w:tcPr>
            <w:tcW w:w="3780" w:type="dxa"/>
          </w:tcPr>
          <w:p w14:paraId="5F0B82BC" w14:textId="77777777" w:rsidR="00923CAC" w:rsidRPr="00FA0B5E" w:rsidRDefault="00923CAC" w:rsidP="00A81DE7">
            <w:pPr>
              <w:pStyle w:val="Names"/>
            </w:pPr>
            <w:r w:rsidRPr="006B3C21">
              <w:t>Meyer Tool Inc.</w:t>
            </w:r>
          </w:p>
        </w:tc>
        <w:tc>
          <w:tcPr>
            <w:tcW w:w="2635" w:type="dxa"/>
          </w:tcPr>
          <w:p w14:paraId="57A351BE" w14:textId="77777777" w:rsidR="00923CAC" w:rsidRPr="00FA0B5E" w:rsidRDefault="00923CAC" w:rsidP="00A81DE7">
            <w:pPr>
              <w:pStyle w:val="Names"/>
            </w:pPr>
          </w:p>
        </w:tc>
      </w:tr>
      <w:tr w:rsidR="00923CAC" w:rsidRPr="00FA0B5E" w14:paraId="024F4A6A" w14:textId="77777777" w:rsidTr="00DA6F79">
        <w:tc>
          <w:tcPr>
            <w:tcW w:w="295" w:type="dxa"/>
          </w:tcPr>
          <w:p w14:paraId="6F1BF3A8" w14:textId="338A7509" w:rsidR="00923CAC" w:rsidRPr="00FA0B5E" w:rsidRDefault="00923CAC" w:rsidP="00A81DE7">
            <w:pPr>
              <w:pStyle w:val="Names"/>
            </w:pPr>
            <w:r>
              <w:t>*</w:t>
            </w:r>
          </w:p>
        </w:tc>
        <w:tc>
          <w:tcPr>
            <w:tcW w:w="1703" w:type="dxa"/>
          </w:tcPr>
          <w:p w14:paraId="1E5F73F0" w14:textId="77777777" w:rsidR="00923CAC" w:rsidRPr="00FA0B5E" w:rsidRDefault="00923CAC" w:rsidP="00A81DE7">
            <w:pPr>
              <w:pStyle w:val="Names"/>
            </w:pPr>
            <w:r w:rsidRPr="00227937">
              <w:t>Shelly</w:t>
            </w:r>
          </w:p>
        </w:tc>
        <w:tc>
          <w:tcPr>
            <w:tcW w:w="1890" w:type="dxa"/>
          </w:tcPr>
          <w:p w14:paraId="4EEF740F" w14:textId="77777777" w:rsidR="00923CAC" w:rsidRPr="00FA0B5E" w:rsidRDefault="00923CAC" w:rsidP="00A81DE7">
            <w:pPr>
              <w:pStyle w:val="Names"/>
            </w:pPr>
            <w:r w:rsidRPr="00227937">
              <w:t>Lawless</w:t>
            </w:r>
          </w:p>
        </w:tc>
        <w:tc>
          <w:tcPr>
            <w:tcW w:w="3780" w:type="dxa"/>
          </w:tcPr>
          <w:p w14:paraId="5344544A" w14:textId="77777777" w:rsidR="00923CAC" w:rsidRPr="00FA0B5E" w:rsidRDefault="00923CAC" w:rsidP="00A81DE7">
            <w:pPr>
              <w:pStyle w:val="Names"/>
            </w:pPr>
            <w:r w:rsidRPr="00B80D8D">
              <w:t>Meyer Tool, Inc.</w:t>
            </w:r>
          </w:p>
        </w:tc>
        <w:tc>
          <w:tcPr>
            <w:tcW w:w="2635" w:type="dxa"/>
          </w:tcPr>
          <w:p w14:paraId="7F6289D9" w14:textId="77777777" w:rsidR="00923CAC" w:rsidRPr="00FA0B5E" w:rsidRDefault="00923CAC" w:rsidP="00A81DE7">
            <w:pPr>
              <w:pStyle w:val="Names"/>
            </w:pPr>
          </w:p>
        </w:tc>
      </w:tr>
      <w:tr w:rsidR="00923CAC" w:rsidRPr="00FA0B5E" w14:paraId="50518225" w14:textId="77777777" w:rsidTr="00DA6F79">
        <w:tc>
          <w:tcPr>
            <w:tcW w:w="295" w:type="dxa"/>
          </w:tcPr>
          <w:p w14:paraId="36E66C4C" w14:textId="77777777" w:rsidR="00923CAC" w:rsidRPr="00FA0B5E" w:rsidRDefault="00923CAC" w:rsidP="00A81DE7">
            <w:pPr>
              <w:pStyle w:val="Names"/>
            </w:pPr>
          </w:p>
        </w:tc>
        <w:tc>
          <w:tcPr>
            <w:tcW w:w="1703" w:type="dxa"/>
          </w:tcPr>
          <w:p w14:paraId="40D56465" w14:textId="77777777" w:rsidR="00923CAC" w:rsidRPr="00FA0B5E" w:rsidRDefault="00923CAC" w:rsidP="00A81DE7">
            <w:pPr>
              <w:pStyle w:val="Names"/>
            </w:pPr>
            <w:r w:rsidRPr="0055566C">
              <w:t>Heinrich</w:t>
            </w:r>
          </w:p>
        </w:tc>
        <w:tc>
          <w:tcPr>
            <w:tcW w:w="1890" w:type="dxa"/>
          </w:tcPr>
          <w:p w14:paraId="55795DCB" w14:textId="77777777" w:rsidR="00923CAC" w:rsidRPr="00FA0B5E" w:rsidRDefault="00923CAC" w:rsidP="00A81DE7">
            <w:pPr>
              <w:pStyle w:val="Names"/>
            </w:pPr>
            <w:r w:rsidRPr="0055566C">
              <w:t>Kuchlbauer</w:t>
            </w:r>
          </w:p>
        </w:tc>
        <w:tc>
          <w:tcPr>
            <w:tcW w:w="3780" w:type="dxa"/>
          </w:tcPr>
          <w:p w14:paraId="2C100C30" w14:textId="77777777" w:rsidR="00923CAC" w:rsidRPr="00FA0B5E" w:rsidRDefault="00923CAC" w:rsidP="00A81DE7">
            <w:pPr>
              <w:pStyle w:val="Names"/>
            </w:pPr>
            <w:r w:rsidRPr="006B3C21">
              <w:t>MT Aerospace AG</w:t>
            </w:r>
          </w:p>
        </w:tc>
        <w:tc>
          <w:tcPr>
            <w:tcW w:w="2635" w:type="dxa"/>
          </w:tcPr>
          <w:p w14:paraId="7EB0664D" w14:textId="77777777" w:rsidR="00923CAC" w:rsidRPr="00FA0B5E" w:rsidRDefault="00923CAC" w:rsidP="00A81DE7">
            <w:pPr>
              <w:pStyle w:val="Names"/>
            </w:pPr>
          </w:p>
        </w:tc>
      </w:tr>
      <w:tr w:rsidR="00923CAC" w:rsidRPr="00FA0B5E" w14:paraId="29620A23" w14:textId="77777777" w:rsidTr="00DA6F79">
        <w:tc>
          <w:tcPr>
            <w:tcW w:w="295" w:type="dxa"/>
          </w:tcPr>
          <w:p w14:paraId="61FAAE1D" w14:textId="61B8A831" w:rsidR="00923CAC" w:rsidRPr="00FA0B5E" w:rsidRDefault="00923CAC" w:rsidP="00A81DE7">
            <w:pPr>
              <w:pStyle w:val="Names"/>
            </w:pPr>
            <w:r>
              <w:t>*</w:t>
            </w:r>
          </w:p>
        </w:tc>
        <w:tc>
          <w:tcPr>
            <w:tcW w:w="1703" w:type="dxa"/>
          </w:tcPr>
          <w:p w14:paraId="68F68538" w14:textId="77777777" w:rsidR="00923CAC" w:rsidRPr="00FA0B5E" w:rsidRDefault="00923CAC" w:rsidP="00A81DE7">
            <w:pPr>
              <w:pStyle w:val="Names"/>
            </w:pPr>
            <w:r w:rsidRPr="00227937">
              <w:t>Lisa</w:t>
            </w:r>
          </w:p>
        </w:tc>
        <w:tc>
          <w:tcPr>
            <w:tcW w:w="1890" w:type="dxa"/>
          </w:tcPr>
          <w:p w14:paraId="5461AAC1" w14:textId="77777777" w:rsidR="00923CAC" w:rsidRPr="00FA0B5E" w:rsidRDefault="00923CAC" w:rsidP="00A81DE7">
            <w:pPr>
              <w:pStyle w:val="Names"/>
            </w:pPr>
            <w:r w:rsidRPr="00227937">
              <w:t>Leonard</w:t>
            </w:r>
          </w:p>
        </w:tc>
        <w:tc>
          <w:tcPr>
            <w:tcW w:w="3780" w:type="dxa"/>
          </w:tcPr>
          <w:p w14:paraId="41E0A028" w14:textId="77777777" w:rsidR="00923CAC" w:rsidRPr="00FA0B5E" w:rsidRDefault="00923CAC" w:rsidP="00A81DE7">
            <w:pPr>
              <w:pStyle w:val="Names"/>
            </w:pPr>
            <w:r w:rsidRPr="00B80D8D">
              <w:t>National Physical Laboratory</w:t>
            </w:r>
          </w:p>
        </w:tc>
        <w:tc>
          <w:tcPr>
            <w:tcW w:w="2635" w:type="dxa"/>
          </w:tcPr>
          <w:p w14:paraId="616CE38A" w14:textId="77777777" w:rsidR="00923CAC" w:rsidRPr="00FA0B5E" w:rsidRDefault="00923CAC" w:rsidP="00A81DE7">
            <w:pPr>
              <w:pStyle w:val="Names"/>
            </w:pPr>
          </w:p>
        </w:tc>
      </w:tr>
      <w:tr w:rsidR="00923CAC" w:rsidRPr="00FA0B5E" w14:paraId="4A495F56" w14:textId="77777777" w:rsidTr="00DA6F79">
        <w:tc>
          <w:tcPr>
            <w:tcW w:w="295" w:type="dxa"/>
          </w:tcPr>
          <w:p w14:paraId="312BB4DC" w14:textId="77777777" w:rsidR="00923CAC" w:rsidRPr="00FA0B5E" w:rsidRDefault="00923CAC" w:rsidP="00A81DE7">
            <w:pPr>
              <w:pStyle w:val="Names"/>
            </w:pPr>
          </w:p>
        </w:tc>
        <w:tc>
          <w:tcPr>
            <w:tcW w:w="1703" w:type="dxa"/>
          </w:tcPr>
          <w:p w14:paraId="74C63515" w14:textId="77777777" w:rsidR="00923CAC" w:rsidRPr="00FA0B5E" w:rsidRDefault="00923CAC" w:rsidP="00A81DE7">
            <w:pPr>
              <w:pStyle w:val="Names"/>
            </w:pPr>
            <w:r w:rsidRPr="00227937">
              <w:t>Roni</w:t>
            </w:r>
          </w:p>
        </w:tc>
        <w:tc>
          <w:tcPr>
            <w:tcW w:w="1890" w:type="dxa"/>
          </w:tcPr>
          <w:p w14:paraId="72EF6CAC" w14:textId="77777777" w:rsidR="00923CAC" w:rsidRPr="00FA0B5E" w:rsidRDefault="00923CAC" w:rsidP="00A81DE7">
            <w:pPr>
              <w:pStyle w:val="Names"/>
            </w:pPr>
            <w:r w:rsidRPr="00227937">
              <w:t>Asraf</w:t>
            </w:r>
          </w:p>
        </w:tc>
        <w:tc>
          <w:tcPr>
            <w:tcW w:w="3780" w:type="dxa"/>
          </w:tcPr>
          <w:p w14:paraId="66290109" w14:textId="77777777" w:rsidR="00923CAC" w:rsidRPr="00FA0B5E" w:rsidRDefault="00923CAC" w:rsidP="00A81DE7">
            <w:pPr>
              <w:pStyle w:val="Names"/>
            </w:pPr>
            <w:r w:rsidRPr="00B80D8D">
              <w:t>PCB Technologies</w:t>
            </w:r>
          </w:p>
        </w:tc>
        <w:tc>
          <w:tcPr>
            <w:tcW w:w="2635" w:type="dxa"/>
          </w:tcPr>
          <w:p w14:paraId="4E19AE87" w14:textId="77777777" w:rsidR="00923CAC" w:rsidRPr="00FA0B5E" w:rsidRDefault="00923CAC" w:rsidP="00A81DE7">
            <w:pPr>
              <w:pStyle w:val="Names"/>
            </w:pPr>
          </w:p>
        </w:tc>
      </w:tr>
      <w:tr w:rsidR="00923CAC" w:rsidRPr="00FA0B5E" w14:paraId="40F682E3" w14:textId="77777777" w:rsidTr="00DA6F79">
        <w:tc>
          <w:tcPr>
            <w:tcW w:w="295" w:type="dxa"/>
          </w:tcPr>
          <w:p w14:paraId="7BDB4E77" w14:textId="77777777" w:rsidR="00923CAC" w:rsidRPr="00FA0B5E" w:rsidRDefault="00923CAC" w:rsidP="00A81DE7">
            <w:pPr>
              <w:pStyle w:val="Names"/>
            </w:pPr>
          </w:p>
        </w:tc>
        <w:tc>
          <w:tcPr>
            <w:tcW w:w="1703" w:type="dxa"/>
          </w:tcPr>
          <w:p w14:paraId="275E1E79" w14:textId="77777777" w:rsidR="00923CAC" w:rsidRPr="00FA0B5E" w:rsidRDefault="00923CAC" w:rsidP="00A81DE7">
            <w:pPr>
              <w:pStyle w:val="Names"/>
            </w:pPr>
            <w:r w:rsidRPr="00227937">
              <w:t>James</w:t>
            </w:r>
          </w:p>
        </w:tc>
        <w:tc>
          <w:tcPr>
            <w:tcW w:w="1890" w:type="dxa"/>
          </w:tcPr>
          <w:p w14:paraId="60C3C985" w14:textId="77777777" w:rsidR="00923CAC" w:rsidRPr="00FA0B5E" w:rsidRDefault="00923CAC" w:rsidP="00A81DE7">
            <w:pPr>
              <w:pStyle w:val="Names"/>
            </w:pPr>
            <w:r w:rsidRPr="00227937">
              <w:t>Bolter</w:t>
            </w:r>
          </w:p>
        </w:tc>
        <w:tc>
          <w:tcPr>
            <w:tcW w:w="3780" w:type="dxa"/>
          </w:tcPr>
          <w:p w14:paraId="5216CAAF" w14:textId="77777777" w:rsidR="00923CAC" w:rsidRPr="00FA0B5E" w:rsidRDefault="00923CAC" w:rsidP="00A81DE7">
            <w:pPr>
              <w:pStyle w:val="Names"/>
            </w:pPr>
            <w:r w:rsidRPr="00B80D8D">
              <w:t>RTI Advanced Forming (Alcoa)</w:t>
            </w:r>
          </w:p>
        </w:tc>
        <w:tc>
          <w:tcPr>
            <w:tcW w:w="2635" w:type="dxa"/>
          </w:tcPr>
          <w:p w14:paraId="4F6A6D78" w14:textId="77777777" w:rsidR="00923CAC" w:rsidRPr="00FA0B5E" w:rsidRDefault="00923CAC" w:rsidP="00A81DE7">
            <w:pPr>
              <w:pStyle w:val="Names"/>
            </w:pPr>
          </w:p>
        </w:tc>
      </w:tr>
      <w:tr w:rsidR="00923CAC" w:rsidRPr="00FA0B5E" w14:paraId="40B05525" w14:textId="77777777" w:rsidTr="00DA6F79">
        <w:tc>
          <w:tcPr>
            <w:tcW w:w="295" w:type="dxa"/>
          </w:tcPr>
          <w:p w14:paraId="4C0826B1" w14:textId="77777777" w:rsidR="00923CAC" w:rsidRPr="00FA0B5E" w:rsidRDefault="00923CAC" w:rsidP="00A81DE7">
            <w:pPr>
              <w:pStyle w:val="Names"/>
            </w:pPr>
          </w:p>
        </w:tc>
        <w:tc>
          <w:tcPr>
            <w:tcW w:w="1703" w:type="dxa"/>
          </w:tcPr>
          <w:p w14:paraId="6FC1212D" w14:textId="77777777" w:rsidR="00923CAC" w:rsidRPr="00FA0B5E" w:rsidRDefault="00923CAC" w:rsidP="00A81DE7">
            <w:pPr>
              <w:pStyle w:val="Names"/>
            </w:pPr>
            <w:r w:rsidRPr="00227937">
              <w:t>Rob</w:t>
            </w:r>
          </w:p>
        </w:tc>
        <w:tc>
          <w:tcPr>
            <w:tcW w:w="1890" w:type="dxa"/>
          </w:tcPr>
          <w:p w14:paraId="5F22A31F" w14:textId="77777777" w:rsidR="00923CAC" w:rsidRPr="00FA0B5E" w:rsidRDefault="00923CAC" w:rsidP="00A81DE7">
            <w:pPr>
              <w:pStyle w:val="Names"/>
            </w:pPr>
            <w:r w:rsidRPr="00227937">
              <w:t>Jarvis</w:t>
            </w:r>
          </w:p>
        </w:tc>
        <w:tc>
          <w:tcPr>
            <w:tcW w:w="3780" w:type="dxa"/>
          </w:tcPr>
          <w:p w14:paraId="4ED8CC21" w14:textId="77777777" w:rsidR="00923CAC" w:rsidRPr="00FA0B5E" w:rsidRDefault="00923CAC" w:rsidP="00A81DE7">
            <w:pPr>
              <w:pStyle w:val="Names"/>
            </w:pPr>
            <w:r w:rsidRPr="00B80D8D">
              <w:t>RTI Advanced Forming (Alcoa)</w:t>
            </w:r>
          </w:p>
        </w:tc>
        <w:tc>
          <w:tcPr>
            <w:tcW w:w="2635" w:type="dxa"/>
          </w:tcPr>
          <w:p w14:paraId="6E1BEF18" w14:textId="77777777" w:rsidR="00923CAC" w:rsidRPr="00FA0B5E" w:rsidRDefault="00923CAC" w:rsidP="00A81DE7">
            <w:pPr>
              <w:pStyle w:val="Names"/>
            </w:pPr>
          </w:p>
        </w:tc>
      </w:tr>
      <w:tr w:rsidR="00923CAC" w:rsidRPr="00FA0B5E" w14:paraId="161B663F" w14:textId="77777777" w:rsidTr="00DA6F79">
        <w:tc>
          <w:tcPr>
            <w:tcW w:w="295" w:type="dxa"/>
          </w:tcPr>
          <w:p w14:paraId="47BF35CC" w14:textId="77777777" w:rsidR="00923CAC" w:rsidRPr="00FA0B5E" w:rsidRDefault="00923CAC" w:rsidP="00A81DE7">
            <w:pPr>
              <w:pStyle w:val="Names"/>
            </w:pPr>
          </w:p>
        </w:tc>
        <w:tc>
          <w:tcPr>
            <w:tcW w:w="1703" w:type="dxa"/>
          </w:tcPr>
          <w:p w14:paraId="0D7FA648" w14:textId="77777777" w:rsidR="00923CAC" w:rsidRPr="00FA0B5E" w:rsidRDefault="00923CAC" w:rsidP="00A81DE7">
            <w:pPr>
              <w:pStyle w:val="Names"/>
            </w:pPr>
            <w:r w:rsidRPr="00227937">
              <w:t>Mannam</w:t>
            </w:r>
          </w:p>
        </w:tc>
        <w:tc>
          <w:tcPr>
            <w:tcW w:w="1890" w:type="dxa"/>
          </w:tcPr>
          <w:p w14:paraId="751AE375" w14:textId="77777777" w:rsidR="00923CAC" w:rsidRPr="00FA0B5E" w:rsidRDefault="00923CAC" w:rsidP="00A81DE7">
            <w:pPr>
              <w:pStyle w:val="Names"/>
            </w:pPr>
            <w:r w:rsidRPr="00227937">
              <w:t>Smith</w:t>
            </w:r>
          </w:p>
        </w:tc>
        <w:tc>
          <w:tcPr>
            <w:tcW w:w="3780" w:type="dxa"/>
          </w:tcPr>
          <w:p w14:paraId="2394EE66" w14:textId="77777777" w:rsidR="00923CAC" w:rsidRPr="00FA0B5E" w:rsidRDefault="00923CAC" w:rsidP="00A81DE7">
            <w:pPr>
              <w:pStyle w:val="Names"/>
            </w:pPr>
            <w:r w:rsidRPr="00B80D8D">
              <w:t>RTI Advanced Forming (Alcoa)</w:t>
            </w:r>
          </w:p>
        </w:tc>
        <w:tc>
          <w:tcPr>
            <w:tcW w:w="2635" w:type="dxa"/>
          </w:tcPr>
          <w:p w14:paraId="238A924D" w14:textId="77777777" w:rsidR="00923CAC" w:rsidRPr="00FA0B5E" w:rsidRDefault="00923CAC" w:rsidP="00A81DE7">
            <w:pPr>
              <w:pStyle w:val="Names"/>
            </w:pPr>
          </w:p>
        </w:tc>
      </w:tr>
      <w:tr w:rsidR="00923CAC" w:rsidRPr="00FA0B5E" w14:paraId="49E05BD9" w14:textId="77777777" w:rsidTr="00DA6F79">
        <w:tc>
          <w:tcPr>
            <w:tcW w:w="295" w:type="dxa"/>
          </w:tcPr>
          <w:p w14:paraId="342E434C" w14:textId="77777777" w:rsidR="00923CAC" w:rsidRPr="00FA0B5E" w:rsidRDefault="00923CAC" w:rsidP="00A81DE7">
            <w:pPr>
              <w:pStyle w:val="Names"/>
            </w:pPr>
          </w:p>
        </w:tc>
        <w:tc>
          <w:tcPr>
            <w:tcW w:w="1703" w:type="dxa"/>
          </w:tcPr>
          <w:p w14:paraId="6DD88E3A" w14:textId="77777777" w:rsidR="00923CAC" w:rsidRPr="00FA0B5E" w:rsidRDefault="00923CAC" w:rsidP="00A81DE7">
            <w:pPr>
              <w:pStyle w:val="Names"/>
            </w:pPr>
            <w:r w:rsidRPr="00227937">
              <w:t xml:space="preserve">Mercedes </w:t>
            </w:r>
          </w:p>
        </w:tc>
        <w:tc>
          <w:tcPr>
            <w:tcW w:w="1890" w:type="dxa"/>
          </w:tcPr>
          <w:p w14:paraId="27D53C2F" w14:textId="77777777" w:rsidR="00923CAC" w:rsidRPr="00FA0B5E" w:rsidRDefault="00923CAC" w:rsidP="00A81DE7">
            <w:pPr>
              <w:pStyle w:val="Names"/>
            </w:pPr>
            <w:r w:rsidRPr="00227937">
              <w:t>Gonzalez</w:t>
            </w:r>
          </w:p>
        </w:tc>
        <w:tc>
          <w:tcPr>
            <w:tcW w:w="3780" w:type="dxa"/>
          </w:tcPr>
          <w:p w14:paraId="3A72AD51" w14:textId="77777777" w:rsidR="00923CAC" w:rsidRPr="00FA0B5E" w:rsidRDefault="00923CAC" w:rsidP="00A81DE7">
            <w:pPr>
              <w:pStyle w:val="Names"/>
            </w:pPr>
            <w:r w:rsidRPr="00B80D8D">
              <w:t>Simetrycal</w:t>
            </w:r>
          </w:p>
        </w:tc>
        <w:tc>
          <w:tcPr>
            <w:tcW w:w="2635" w:type="dxa"/>
          </w:tcPr>
          <w:p w14:paraId="5C6FD8E3" w14:textId="77777777" w:rsidR="00923CAC" w:rsidRPr="00FA0B5E" w:rsidRDefault="00923CAC" w:rsidP="00A81DE7">
            <w:pPr>
              <w:pStyle w:val="Names"/>
            </w:pPr>
          </w:p>
        </w:tc>
      </w:tr>
      <w:tr w:rsidR="00923CAC" w:rsidRPr="00FA0B5E" w14:paraId="3B60614B" w14:textId="77777777" w:rsidTr="00DA6F79">
        <w:tc>
          <w:tcPr>
            <w:tcW w:w="295" w:type="dxa"/>
          </w:tcPr>
          <w:p w14:paraId="3F307670" w14:textId="77777777" w:rsidR="00923CAC" w:rsidRPr="00FA0B5E" w:rsidRDefault="00923CAC" w:rsidP="00A81DE7">
            <w:pPr>
              <w:pStyle w:val="Names"/>
            </w:pPr>
          </w:p>
        </w:tc>
        <w:tc>
          <w:tcPr>
            <w:tcW w:w="1703" w:type="dxa"/>
          </w:tcPr>
          <w:p w14:paraId="413C8206" w14:textId="77777777" w:rsidR="00923CAC" w:rsidRPr="00FA0B5E" w:rsidRDefault="00923CAC" w:rsidP="00A81DE7">
            <w:pPr>
              <w:pStyle w:val="Names"/>
            </w:pPr>
            <w:r w:rsidRPr="0055566C">
              <w:t>Luis</w:t>
            </w:r>
          </w:p>
        </w:tc>
        <w:tc>
          <w:tcPr>
            <w:tcW w:w="1890" w:type="dxa"/>
          </w:tcPr>
          <w:p w14:paraId="49550A21" w14:textId="77777777" w:rsidR="00923CAC" w:rsidRPr="00FA0B5E" w:rsidRDefault="00923CAC" w:rsidP="00A81DE7">
            <w:pPr>
              <w:pStyle w:val="Names"/>
            </w:pPr>
            <w:r w:rsidRPr="0055566C">
              <w:t>Perez Pulido</w:t>
            </w:r>
          </w:p>
        </w:tc>
        <w:tc>
          <w:tcPr>
            <w:tcW w:w="3780" w:type="dxa"/>
          </w:tcPr>
          <w:p w14:paraId="5E7267AF" w14:textId="77777777" w:rsidR="00923CAC" w:rsidRPr="00FA0B5E" w:rsidRDefault="00923CAC" w:rsidP="00A81DE7">
            <w:pPr>
              <w:pStyle w:val="Names"/>
            </w:pPr>
            <w:r w:rsidRPr="00B80D8D">
              <w:t>Simetrycal</w:t>
            </w:r>
          </w:p>
        </w:tc>
        <w:tc>
          <w:tcPr>
            <w:tcW w:w="2635" w:type="dxa"/>
          </w:tcPr>
          <w:p w14:paraId="66007A4A" w14:textId="77777777" w:rsidR="00923CAC" w:rsidRPr="00FA0B5E" w:rsidRDefault="00923CAC" w:rsidP="00A81DE7">
            <w:pPr>
              <w:pStyle w:val="Names"/>
            </w:pPr>
          </w:p>
        </w:tc>
      </w:tr>
      <w:tr w:rsidR="00923CAC" w:rsidRPr="00FA0B5E" w14:paraId="70EB6B9B" w14:textId="77777777" w:rsidTr="00DA6F79">
        <w:tc>
          <w:tcPr>
            <w:tcW w:w="295" w:type="dxa"/>
          </w:tcPr>
          <w:p w14:paraId="7B81501C" w14:textId="77777777" w:rsidR="00923CAC" w:rsidRPr="00FA0B5E" w:rsidRDefault="00923CAC" w:rsidP="00A81DE7">
            <w:pPr>
              <w:pStyle w:val="Names"/>
            </w:pPr>
          </w:p>
        </w:tc>
        <w:tc>
          <w:tcPr>
            <w:tcW w:w="1703" w:type="dxa"/>
          </w:tcPr>
          <w:p w14:paraId="2AEB4885" w14:textId="77777777" w:rsidR="00923CAC" w:rsidRPr="00FA0B5E" w:rsidRDefault="00923CAC" w:rsidP="00A81DE7">
            <w:pPr>
              <w:pStyle w:val="Names"/>
            </w:pPr>
            <w:r w:rsidRPr="0055566C">
              <w:t>Selcuk</w:t>
            </w:r>
          </w:p>
        </w:tc>
        <w:tc>
          <w:tcPr>
            <w:tcW w:w="1890" w:type="dxa"/>
          </w:tcPr>
          <w:p w14:paraId="1F49E405" w14:textId="77777777" w:rsidR="00923CAC" w:rsidRPr="00FA0B5E" w:rsidRDefault="00923CAC" w:rsidP="00A81DE7">
            <w:pPr>
              <w:pStyle w:val="Names"/>
            </w:pPr>
            <w:r w:rsidRPr="0055566C">
              <w:t>Kilic</w:t>
            </w:r>
          </w:p>
        </w:tc>
        <w:tc>
          <w:tcPr>
            <w:tcW w:w="3780" w:type="dxa"/>
          </w:tcPr>
          <w:p w14:paraId="70BD5527" w14:textId="77777777" w:rsidR="00923CAC" w:rsidRPr="00FA0B5E" w:rsidRDefault="00923CAC" w:rsidP="00A81DE7">
            <w:pPr>
              <w:pStyle w:val="Names"/>
            </w:pPr>
            <w:r w:rsidRPr="006B3C21">
              <w:t>TAI</w:t>
            </w:r>
          </w:p>
        </w:tc>
        <w:tc>
          <w:tcPr>
            <w:tcW w:w="2635" w:type="dxa"/>
          </w:tcPr>
          <w:p w14:paraId="2A78A1FF" w14:textId="77777777" w:rsidR="00923CAC" w:rsidRPr="00FA0B5E" w:rsidRDefault="00923CAC" w:rsidP="00A81DE7">
            <w:pPr>
              <w:pStyle w:val="Names"/>
            </w:pPr>
          </w:p>
        </w:tc>
      </w:tr>
      <w:tr w:rsidR="00923CAC" w:rsidRPr="00FA0B5E" w14:paraId="0AC76216" w14:textId="77777777" w:rsidTr="00DA6F79">
        <w:tc>
          <w:tcPr>
            <w:tcW w:w="295" w:type="dxa"/>
          </w:tcPr>
          <w:p w14:paraId="128C0D73" w14:textId="77777777" w:rsidR="00923CAC" w:rsidRPr="00FA0B5E" w:rsidRDefault="00923CAC" w:rsidP="00A81DE7">
            <w:pPr>
              <w:pStyle w:val="Names"/>
            </w:pPr>
          </w:p>
        </w:tc>
        <w:tc>
          <w:tcPr>
            <w:tcW w:w="1703" w:type="dxa"/>
          </w:tcPr>
          <w:p w14:paraId="21ECBD3C" w14:textId="77777777" w:rsidR="00923CAC" w:rsidRPr="00FA0B5E" w:rsidRDefault="00923CAC" w:rsidP="00A81DE7">
            <w:pPr>
              <w:pStyle w:val="Names"/>
            </w:pPr>
            <w:r w:rsidRPr="00227937">
              <w:t>Sencer</w:t>
            </w:r>
          </w:p>
        </w:tc>
        <w:tc>
          <w:tcPr>
            <w:tcW w:w="1890" w:type="dxa"/>
          </w:tcPr>
          <w:p w14:paraId="12247314" w14:textId="77777777" w:rsidR="00923CAC" w:rsidRPr="00FA0B5E" w:rsidRDefault="00923CAC" w:rsidP="00A81DE7">
            <w:pPr>
              <w:pStyle w:val="Names"/>
            </w:pPr>
            <w:r w:rsidRPr="00227937">
              <w:t>Yilmaz</w:t>
            </w:r>
          </w:p>
        </w:tc>
        <w:tc>
          <w:tcPr>
            <w:tcW w:w="3780" w:type="dxa"/>
          </w:tcPr>
          <w:p w14:paraId="1B5F764C" w14:textId="77777777" w:rsidR="00923CAC" w:rsidRPr="00FA0B5E" w:rsidRDefault="00923CAC" w:rsidP="00A81DE7">
            <w:pPr>
              <w:pStyle w:val="Names"/>
            </w:pPr>
            <w:r w:rsidRPr="00B80D8D">
              <w:t>TAI</w:t>
            </w:r>
          </w:p>
        </w:tc>
        <w:tc>
          <w:tcPr>
            <w:tcW w:w="2635" w:type="dxa"/>
          </w:tcPr>
          <w:p w14:paraId="384A05A5" w14:textId="77777777" w:rsidR="00923CAC" w:rsidRPr="00FA0B5E" w:rsidRDefault="00923CAC" w:rsidP="00A81DE7">
            <w:pPr>
              <w:pStyle w:val="Names"/>
            </w:pPr>
          </w:p>
        </w:tc>
      </w:tr>
      <w:tr w:rsidR="00923CAC" w:rsidRPr="00FA0B5E" w14:paraId="282B5A5E" w14:textId="77777777" w:rsidTr="00DA6F79">
        <w:tc>
          <w:tcPr>
            <w:tcW w:w="295" w:type="dxa"/>
          </w:tcPr>
          <w:p w14:paraId="1E0AA2FC" w14:textId="77777777" w:rsidR="00923CAC" w:rsidRPr="00FA0B5E" w:rsidRDefault="00923CAC" w:rsidP="00F23FA8">
            <w:pPr>
              <w:pStyle w:val="Names"/>
            </w:pPr>
          </w:p>
        </w:tc>
        <w:tc>
          <w:tcPr>
            <w:tcW w:w="1703" w:type="dxa"/>
          </w:tcPr>
          <w:p w14:paraId="191B71D8" w14:textId="77777777" w:rsidR="00923CAC" w:rsidRPr="00FA0B5E" w:rsidRDefault="00923CAC" w:rsidP="00F23FA8">
            <w:pPr>
              <w:pStyle w:val="Names"/>
            </w:pPr>
            <w:r w:rsidRPr="0055566C">
              <w:t>Erdem</w:t>
            </w:r>
          </w:p>
        </w:tc>
        <w:tc>
          <w:tcPr>
            <w:tcW w:w="1890" w:type="dxa"/>
          </w:tcPr>
          <w:p w14:paraId="4CEB2C35" w14:textId="77777777" w:rsidR="00923CAC" w:rsidRPr="00FA0B5E" w:rsidRDefault="00923CAC" w:rsidP="00F23FA8">
            <w:pPr>
              <w:pStyle w:val="Names"/>
            </w:pPr>
            <w:r w:rsidRPr="0055566C">
              <w:t>Mermer</w:t>
            </w:r>
          </w:p>
        </w:tc>
        <w:tc>
          <w:tcPr>
            <w:tcW w:w="3780" w:type="dxa"/>
          </w:tcPr>
          <w:p w14:paraId="750BC4B1" w14:textId="77777777" w:rsidR="00923CAC" w:rsidRPr="00FA0B5E" w:rsidRDefault="00923CAC" w:rsidP="00F23FA8">
            <w:pPr>
              <w:pStyle w:val="Names"/>
            </w:pPr>
            <w:r w:rsidRPr="00A81DE7">
              <w:t>Tusas Turkish Aerospace Industries Inc.</w:t>
            </w:r>
          </w:p>
        </w:tc>
        <w:tc>
          <w:tcPr>
            <w:tcW w:w="2635" w:type="dxa"/>
          </w:tcPr>
          <w:p w14:paraId="5F85B987" w14:textId="77777777" w:rsidR="00923CAC" w:rsidRPr="00FA0B5E" w:rsidRDefault="00923CAC" w:rsidP="00F23FA8">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10"/>
        <w:gridCol w:w="2275"/>
      </w:tblGrid>
      <w:tr w:rsidR="002E6908" w:rsidRPr="00FA0B5E" w14:paraId="76C18194" w14:textId="77777777" w:rsidTr="00176563">
        <w:tc>
          <w:tcPr>
            <w:tcW w:w="1710" w:type="dxa"/>
          </w:tcPr>
          <w:p w14:paraId="76EB6DCD" w14:textId="77777777" w:rsidR="002E6908" w:rsidRPr="00FA0B5E" w:rsidRDefault="002E6908" w:rsidP="00480320">
            <w:pPr>
              <w:pStyle w:val="Names"/>
            </w:pPr>
            <w:r>
              <w:t>Dave</w:t>
            </w:r>
          </w:p>
        </w:tc>
        <w:tc>
          <w:tcPr>
            <w:tcW w:w="2275" w:type="dxa"/>
          </w:tcPr>
          <w:p w14:paraId="40E044F0" w14:textId="77777777" w:rsidR="002E6908" w:rsidRPr="00FA0B5E" w:rsidRDefault="002E6908" w:rsidP="00480320">
            <w:pPr>
              <w:pStyle w:val="Names"/>
            </w:pPr>
            <w:r>
              <w:t>Marcyjanik</w:t>
            </w:r>
          </w:p>
        </w:tc>
      </w:tr>
      <w:tr w:rsidR="002E6908" w:rsidRPr="00FA0B5E" w14:paraId="38F0E37C" w14:textId="77777777" w:rsidTr="00176563">
        <w:tc>
          <w:tcPr>
            <w:tcW w:w="1710" w:type="dxa"/>
          </w:tcPr>
          <w:p w14:paraId="7894F529" w14:textId="77777777" w:rsidR="002E6908" w:rsidRDefault="002E6908" w:rsidP="00480320">
            <w:pPr>
              <w:pStyle w:val="Names"/>
            </w:pPr>
            <w:r>
              <w:t>Michele</w:t>
            </w:r>
          </w:p>
        </w:tc>
        <w:tc>
          <w:tcPr>
            <w:tcW w:w="2275" w:type="dxa"/>
          </w:tcPr>
          <w:p w14:paraId="058E2367" w14:textId="7A43CFE7" w:rsidR="002E6908" w:rsidRDefault="002E6908" w:rsidP="00CF065C">
            <w:pPr>
              <w:pStyle w:val="Names"/>
            </w:pPr>
            <w:r>
              <w:t>Stefanch</w:t>
            </w:r>
            <w:r w:rsidR="00CF065C">
              <w:t>i</w:t>
            </w:r>
            <w:r>
              <w:t>k</w:t>
            </w:r>
          </w:p>
        </w:tc>
      </w:tr>
    </w:tbl>
    <w:p w14:paraId="267D89CE" w14:textId="1601B51C" w:rsidR="003B5FCD" w:rsidRDefault="003B5FCD" w:rsidP="003B5FCD">
      <w:pPr>
        <w:pStyle w:val="Body"/>
      </w:pPr>
    </w:p>
    <w:p w14:paraId="23CA4DE9" w14:textId="62A4515B" w:rsidR="003302BE" w:rsidRDefault="00DA6F79" w:rsidP="005328F7">
      <w:pPr>
        <w:pStyle w:val="Heading2"/>
      </w:pPr>
      <w:bookmarkStart w:id="2" w:name="_Toc413649142"/>
      <w:bookmarkStart w:id="3" w:name="_Toc423514936"/>
      <w:bookmarkStart w:id="4" w:name="_Toc423515046"/>
      <w:bookmarkStart w:id="5" w:name="_Toc433807163"/>
      <w:bookmarkStart w:id="6" w:name="_Toc434924579"/>
      <w:r>
        <w:t xml:space="preserve">The </w:t>
      </w:r>
      <w:r w:rsidR="003302BE">
        <w:t>Safety Information</w:t>
      </w:r>
      <w:bookmarkEnd w:id="2"/>
      <w:bookmarkEnd w:id="3"/>
      <w:bookmarkEnd w:id="4"/>
      <w:bookmarkEnd w:id="5"/>
      <w:bookmarkEnd w:id="6"/>
      <w:r w:rsidR="003302BE">
        <w:t xml:space="preserve"> was reviewed.</w:t>
      </w:r>
    </w:p>
    <w:p w14:paraId="4A045F79" w14:textId="33F34697" w:rsidR="003302BE" w:rsidRDefault="003302BE" w:rsidP="005328F7">
      <w:pPr>
        <w:pStyle w:val="Heading2"/>
      </w:pPr>
      <w:bookmarkStart w:id="7" w:name="_Toc413649143"/>
      <w:bookmarkStart w:id="8" w:name="_Toc423514937"/>
      <w:bookmarkStart w:id="9" w:name="_Toc423515047"/>
      <w:bookmarkStart w:id="10" w:name="_Toc433807164"/>
      <w:bookmarkStart w:id="11" w:name="_Toc434924580"/>
      <w:r>
        <w:t xml:space="preserve">Reviewed </w:t>
      </w:r>
      <w:r w:rsidRPr="004B5D9C">
        <w:t>Code of Ethics</w:t>
      </w:r>
      <w:r>
        <w:t xml:space="preserve"> (Ref: Attendees’ Guide)</w:t>
      </w:r>
      <w:r w:rsidRPr="004B5D9C">
        <w:t xml:space="preserve"> and Meeting Conduct</w:t>
      </w:r>
      <w:bookmarkEnd w:id="7"/>
      <w:bookmarkEnd w:id="8"/>
      <w:bookmarkEnd w:id="9"/>
      <w:bookmarkEnd w:id="10"/>
      <w:bookmarkEnd w:id="11"/>
    </w:p>
    <w:p w14:paraId="0A08109E" w14:textId="512AAF5E" w:rsidR="003302BE" w:rsidRDefault="003302BE" w:rsidP="005328F7">
      <w:pPr>
        <w:pStyle w:val="Heading2"/>
      </w:pPr>
      <w:bookmarkStart w:id="12" w:name="_Toc390421203"/>
      <w:bookmarkStart w:id="13" w:name="_Toc390425478"/>
      <w:bookmarkStart w:id="14" w:name="_Toc390432873"/>
      <w:bookmarkStart w:id="15" w:name="_Toc390432979"/>
      <w:bookmarkStart w:id="16" w:name="_Toc390433082"/>
      <w:bookmarkStart w:id="17" w:name="_Toc390433287"/>
      <w:bookmarkStart w:id="18" w:name="_Toc390433390"/>
      <w:bookmarkStart w:id="19" w:name="_Toc390433492"/>
      <w:bookmarkStart w:id="20" w:name="_Toc401912038"/>
      <w:bookmarkStart w:id="21" w:name="_Toc403025729"/>
      <w:bookmarkStart w:id="22" w:name="_Toc413649144"/>
      <w:bookmarkStart w:id="23" w:name="_Toc423514938"/>
      <w:bookmarkStart w:id="24" w:name="_Toc423515048"/>
      <w:bookmarkStart w:id="25" w:name="_Toc433807165"/>
      <w:bookmarkStart w:id="26" w:name="_Toc434924581"/>
      <w:r>
        <w:t>Present</w:t>
      </w:r>
      <w:r w:rsidR="005A4E36">
        <w:t>ed</w:t>
      </w:r>
      <w:r>
        <w:t xml:space="preserve"> the Antitrust Video (only @ the first open and first closed meeting of the week for </w:t>
      </w:r>
      <w:r>
        <w:rPr>
          <w:u w:val="single"/>
        </w:rPr>
        <w:t>each</w:t>
      </w:r>
      <w:r>
        <w:t xml:space="preserve"> Task Group)</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94DC52A" w14:textId="77777777" w:rsidR="005A4E36" w:rsidRDefault="005A4E36" w:rsidP="005328F7">
      <w:pPr>
        <w:pStyle w:val="Heading2"/>
      </w:pPr>
      <w:bookmarkStart w:id="27" w:name="_Toc424829814"/>
      <w:bookmarkStart w:id="28" w:name="_Toc429470611"/>
      <w:bookmarkStart w:id="29" w:name="_Toc429470809"/>
      <w:bookmarkStart w:id="30" w:name="_Toc429470990"/>
      <w:bookmarkStart w:id="31" w:name="_Toc429471380"/>
      <w:bookmarkStart w:id="32" w:name="_Toc434912115"/>
      <w:bookmarkStart w:id="33" w:name="_Toc434924672"/>
      <w:r w:rsidRPr="00097D15">
        <w:t>Discuss Roberts Rules and the Meeting Expectations</w:t>
      </w:r>
      <w:bookmarkEnd w:id="27"/>
      <w:bookmarkEnd w:id="28"/>
      <w:bookmarkEnd w:id="29"/>
      <w:bookmarkEnd w:id="30"/>
      <w:bookmarkEnd w:id="31"/>
      <w:bookmarkEnd w:id="32"/>
    </w:p>
    <w:p w14:paraId="4C483FBA" w14:textId="724FCFE1" w:rsidR="002C0FCD" w:rsidRDefault="00FA473B" w:rsidP="005328F7">
      <w:pPr>
        <w:pStyle w:val="Heading2"/>
      </w:pPr>
      <w:bookmarkStart w:id="34" w:name="_Toc434924673"/>
      <w:bookmarkEnd w:id="33"/>
      <w:r w:rsidRPr="00521EA9">
        <w:t>Review</w:t>
      </w:r>
      <w:r>
        <w:t>ed</w:t>
      </w:r>
      <w:r w:rsidRPr="00521EA9">
        <w:t xml:space="preserve"> </w:t>
      </w:r>
      <w:r>
        <w:t>Agenda</w:t>
      </w:r>
      <w:r w:rsidR="002C0FCD">
        <w:t xml:space="preserve"> </w:t>
      </w:r>
    </w:p>
    <w:p w14:paraId="43AAEA68" w14:textId="5E777832" w:rsidR="009F3B0C" w:rsidRPr="009F3B0C" w:rsidRDefault="002C0FCD" w:rsidP="00DA6F79">
      <w:pPr>
        <w:pStyle w:val="Heading2"/>
        <w:numPr>
          <w:ilvl w:val="0"/>
          <w:numId w:val="0"/>
        </w:numPr>
        <w:ind w:left="720"/>
      </w:pPr>
      <w:r w:rsidRPr="00676390">
        <w:t>Motion</w:t>
      </w:r>
      <w:r>
        <w:t xml:space="preserve"> </w:t>
      </w:r>
      <w:r w:rsidR="00676390">
        <w:t xml:space="preserve">made </w:t>
      </w:r>
      <w:r>
        <w:t>by Simon Gough</w:t>
      </w:r>
      <w:r w:rsidR="00DA6F79">
        <w:t>-</w:t>
      </w:r>
      <w:r>
        <w:t>Rundle and seconded by Steve Row to move Noncontact Technol</w:t>
      </w:r>
      <w:r w:rsidR="00DA6F79">
        <w:t xml:space="preserve">ogies presentation from </w:t>
      </w:r>
      <w:r w:rsidR="002B6AB2">
        <w:t xml:space="preserve">the </w:t>
      </w:r>
      <w:r w:rsidR="00DA6F79">
        <w:t xml:space="preserve">Tuesday, 23-Feb-2016 </w:t>
      </w:r>
      <w:r>
        <w:t xml:space="preserve">meeting to the DCS section on Monday, </w:t>
      </w:r>
      <w:r w:rsidR="00DA6F79">
        <w:t xml:space="preserve">22-Feb-2016 </w:t>
      </w:r>
      <w:r>
        <w:t>and to move DCS review in its entirety to Tuesday</w:t>
      </w:r>
      <w:r w:rsidR="00DA6F79">
        <w:t>, 23-Feb-2016</w:t>
      </w:r>
      <w:r>
        <w:t>. Motion Passed.</w:t>
      </w:r>
    </w:p>
    <w:p w14:paraId="3EFFEC30" w14:textId="137C17BB" w:rsidR="0052009C" w:rsidRPr="005328F7" w:rsidRDefault="0052009C" w:rsidP="005328F7">
      <w:pPr>
        <w:pStyle w:val="Heading2"/>
      </w:pPr>
      <w:r w:rsidRPr="00937BF0">
        <w:t>Acceptance of Meeting Minutes</w:t>
      </w:r>
      <w:bookmarkEnd w:id="34"/>
      <w:r w:rsidR="00DA6F79">
        <w:t xml:space="preserve"> </w:t>
      </w:r>
    </w:p>
    <w:p w14:paraId="2A7B9424" w14:textId="7AB36EEF" w:rsidR="00FA473B" w:rsidRDefault="00FA473B" w:rsidP="00DA6F79">
      <w:pPr>
        <w:pStyle w:val="Heading2"/>
        <w:numPr>
          <w:ilvl w:val="0"/>
          <w:numId w:val="0"/>
        </w:numPr>
        <w:ind w:left="720"/>
      </w:pPr>
      <w:bookmarkStart w:id="35" w:name="_Toc424829817"/>
      <w:bookmarkStart w:id="36" w:name="_Toc429470614"/>
      <w:bookmarkStart w:id="37" w:name="_Toc429470812"/>
      <w:bookmarkStart w:id="38" w:name="_Toc429470993"/>
      <w:bookmarkStart w:id="39" w:name="_Toc429471383"/>
      <w:bookmarkStart w:id="40" w:name="_Toc434912118"/>
      <w:bookmarkStart w:id="41" w:name="_Toc350939832"/>
      <w:bookmarkStart w:id="42" w:name="_Toc350939947"/>
      <w:bookmarkStart w:id="43" w:name="_Toc350940170"/>
      <w:bookmarkStart w:id="44" w:name="_Toc350940746"/>
      <w:bookmarkStart w:id="45" w:name="_Toc350940889"/>
      <w:bookmarkStart w:id="46" w:name="_Toc350941236"/>
      <w:bookmarkStart w:id="47" w:name="_Toc350941364"/>
      <w:bookmarkStart w:id="48" w:name="_Toc350942127"/>
      <w:bookmarkStart w:id="49" w:name="_Toc358702236"/>
      <w:bookmarkStart w:id="50" w:name="_Toc358702699"/>
      <w:bookmarkStart w:id="51" w:name="_Toc358702803"/>
      <w:bookmarkStart w:id="52" w:name="_Toc360168625"/>
      <w:bookmarkStart w:id="53" w:name="_Toc360169336"/>
      <w:bookmarkStart w:id="54" w:name="_Toc360170409"/>
      <w:bookmarkStart w:id="55" w:name="_Toc360193961"/>
      <w:bookmarkStart w:id="56" w:name="_Toc360194076"/>
      <w:bookmarkStart w:id="57" w:name="_Toc368986510"/>
      <w:bookmarkStart w:id="58" w:name="_Toc380153351"/>
      <w:bookmarkStart w:id="59" w:name="_Toc381686426"/>
      <w:bookmarkStart w:id="60" w:name="_Toc381686845"/>
      <w:bookmarkStart w:id="61" w:name="_Toc381691463"/>
      <w:bookmarkStart w:id="62" w:name="_Toc390421204"/>
      <w:bookmarkStart w:id="63" w:name="_Toc390425479"/>
      <w:bookmarkStart w:id="64" w:name="_Toc390432874"/>
      <w:bookmarkStart w:id="65" w:name="_Toc390432980"/>
      <w:bookmarkStart w:id="66" w:name="_Toc390433083"/>
      <w:bookmarkStart w:id="67" w:name="_Toc390433288"/>
      <w:bookmarkStart w:id="68" w:name="_Toc390433391"/>
      <w:bookmarkStart w:id="69" w:name="_Toc390433493"/>
      <w:bookmarkStart w:id="70" w:name="_Toc401912039"/>
      <w:bookmarkStart w:id="71" w:name="_Toc403025730"/>
      <w:bookmarkStart w:id="72" w:name="_Toc413649145"/>
      <w:bookmarkStart w:id="73" w:name="_Toc423514939"/>
      <w:bookmarkStart w:id="74" w:name="_Toc423515049"/>
      <w:bookmarkStart w:id="75" w:name="_Toc433807166"/>
      <w:bookmarkStart w:id="76" w:name="_Toc434924582"/>
      <w:r>
        <w:t xml:space="preserve">The minutes </w:t>
      </w:r>
      <w:r w:rsidR="005328F7">
        <w:t>from October</w:t>
      </w:r>
      <w:r>
        <w:t xml:space="preserve"> 2015 </w:t>
      </w:r>
      <w:bookmarkEnd w:id="35"/>
      <w:bookmarkEnd w:id="36"/>
      <w:bookmarkEnd w:id="37"/>
      <w:bookmarkEnd w:id="38"/>
      <w:bookmarkEnd w:id="39"/>
      <w:bookmarkEnd w:id="40"/>
      <w:r>
        <w:t>were approved as written.</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14:paraId="663947F4" w14:textId="4615E8F2" w:rsidR="009F3B0C" w:rsidRDefault="00FA473B" w:rsidP="0064046D">
      <w:pPr>
        <w:pStyle w:val="Body"/>
      </w:pPr>
      <w:r w:rsidRPr="00676390">
        <w:t xml:space="preserve">Motion </w:t>
      </w:r>
      <w:r w:rsidRPr="00500AF9">
        <w:t xml:space="preserve">made by </w:t>
      </w:r>
      <w:r w:rsidR="007C301C">
        <w:t xml:space="preserve">Lee Parsley </w:t>
      </w:r>
      <w:r w:rsidRPr="00500AF9">
        <w:t>and seconded by</w:t>
      </w:r>
      <w:r>
        <w:t xml:space="preserve"> </w:t>
      </w:r>
      <w:r w:rsidR="007C301C">
        <w:t>Tammi Schubert</w:t>
      </w:r>
      <w:r w:rsidRPr="00500AF9">
        <w:t xml:space="preserve"> to approve the M&amp;I Minutes from the </w:t>
      </w:r>
      <w:r>
        <w:t>October</w:t>
      </w:r>
      <w:r w:rsidRPr="00500AF9">
        <w:t xml:space="preserve"> 2015 </w:t>
      </w:r>
      <w:r>
        <w:t>Pittsburgh</w:t>
      </w:r>
      <w:r w:rsidRPr="00500AF9">
        <w:t xml:space="preserve"> Meeting. Motion Passed.</w:t>
      </w:r>
    </w:p>
    <w:p w14:paraId="23F04E36" w14:textId="6B5DDE10" w:rsidR="00FA473B" w:rsidRDefault="00FA473B" w:rsidP="005328F7">
      <w:pPr>
        <w:pStyle w:val="Heading1"/>
      </w:pPr>
      <w:bookmarkStart w:id="77" w:name="_Toc434924585"/>
      <w:r w:rsidRPr="00940569">
        <w:t>Review M&amp;I Voting Membership</w:t>
      </w:r>
      <w:r>
        <w:t xml:space="preserve"> – OPEN</w:t>
      </w:r>
    </w:p>
    <w:p w14:paraId="395F87CB" w14:textId="57DD4CF3" w:rsidR="001862D6" w:rsidRDefault="001862D6" w:rsidP="001862D6">
      <w:pPr>
        <w:pStyle w:val="ActionItem"/>
        <w:ind w:left="720"/>
        <w:rPr>
          <w:b w:val="0"/>
          <w:i w:val="0"/>
        </w:rPr>
      </w:pPr>
      <w:r>
        <w:rPr>
          <w:b w:val="0"/>
          <w:i w:val="0"/>
        </w:rPr>
        <w:t>There were n</w:t>
      </w:r>
      <w:r w:rsidR="00452B2F" w:rsidRPr="001862D6">
        <w:rPr>
          <w:b w:val="0"/>
          <w:i w:val="0"/>
        </w:rPr>
        <w:t xml:space="preserve">o new </w:t>
      </w:r>
      <w:r w:rsidR="00F9704E">
        <w:rPr>
          <w:b w:val="0"/>
          <w:i w:val="0"/>
        </w:rPr>
        <w:t>s</w:t>
      </w:r>
      <w:r w:rsidR="00452B2F" w:rsidRPr="001862D6">
        <w:rPr>
          <w:b w:val="0"/>
          <w:i w:val="0"/>
        </w:rPr>
        <w:t xml:space="preserve">ubscriber or </w:t>
      </w:r>
      <w:r w:rsidR="00F9704E">
        <w:rPr>
          <w:b w:val="0"/>
          <w:i w:val="0"/>
        </w:rPr>
        <w:t>s</w:t>
      </w:r>
      <w:r w:rsidR="00452B2F" w:rsidRPr="001862D6">
        <w:rPr>
          <w:b w:val="0"/>
          <w:i w:val="0"/>
        </w:rPr>
        <w:t>upplier members at this meeting</w:t>
      </w:r>
      <w:r w:rsidR="00DA6F79">
        <w:rPr>
          <w:b w:val="0"/>
          <w:i w:val="0"/>
        </w:rPr>
        <w:t>.</w:t>
      </w:r>
    </w:p>
    <w:p w14:paraId="7169098B" w14:textId="134C2825" w:rsidR="00343F88" w:rsidRDefault="00452B2F" w:rsidP="001862D6">
      <w:pPr>
        <w:pStyle w:val="ActionItem"/>
        <w:ind w:left="720"/>
        <w:rPr>
          <w:b w:val="0"/>
          <w:i w:val="0"/>
        </w:rPr>
      </w:pPr>
      <w:r w:rsidRPr="001862D6">
        <w:rPr>
          <w:b w:val="0"/>
          <w:i w:val="0"/>
        </w:rPr>
        <w:t>Voting participation numbers are low</w:t>
      </w:r>
      <w:r w:rsidR="00DA6F79">
        <w:rPr>
          <w:b w:val="0"/>
          <w:i w:val="0"/>
        </w:rPr>
        <w:t>.</w:t>
      </w:r>
      <w:r w:rsidRPr="001862D6">
        <w:rPr>
          <w:b w:val="0"/>
          <w:i w:val="0"/>
        </w:rPr>
        <w:t xml:space="preserve"> </w:t>
      </w:r>
      <w:r w:rsidR="001862D6">
        <w:rPr>
          <w:b w:val="0"/>
          <w:i w:val="0"/>
        </w:rPr>
        <w:t>Staff requests to “p</w:t>
      </w:r>
      <w:r w:rsidRPr="001862D6">
        <w:rPr>
          <w:b w:val="0"/>
          <w:i w:val="0"/>
        </w:rPr>
        <w:t>lease do not waive</w:t>
      </w:r>
      <w:r w:rsidR="001862D6">
        <w:rPr>
          <w:b w:val="0"/>
          <w:i w:val="0"/>
        </w:rPr>
        <w:t>”</w:t>
      </w:r>
      <w:r w:rsidRPr="001862D6">
        <w:rPr>
          <w:b w:val="0"/>
          <w:i w:val="0"/>
        </w:rPr>
        <w:t xml:space="preserve"> – you can accept even if you don’t understand the specific checklist technology, but you can review the document for good structure, a good read and the appropriate English usage</w:t>
      </w:r>
      <w:r w:rsidR="00DA6F79">
        <w:rPr>
          <w:b w:val="0"/>
          <w:i w:val="0"/>
        </w:rPr>
        <w:t>,</w:t>
      </w:r>
      <w:r w:rsidR="00021CA0">
        <w:rPr>
          <w:b w:val="0"/>
          <w:i w:val="0"/>
        </w:rPr>
        <w:t xml:space="preserve"> </w:t>
      </w:r>
      <w:r w:rsidRPr="001862D6">
        <w:rPr>
          <w:b w:val="0"/>
          <w:i w:val="0"/>
        </w:rPr>
        <w:t>etc.</w:t>
      </w:r>
    </w:p>
    <w:p w14:paraId="13202FDA" w14:textId="789CE36A" w:rsidR="009F3B0C" w:rsidRDefault="00C97606" w:rsidP="004D229E">
      <w:pPr>
        <w:pStyle w:val="Body"/>
      </w:pPr>
      <w:r>
        <w:lastRenderedPageBreak/>
        <w:t xml:space="preserve">Mark Cummings </w:t>
      </w:r>
      <w:r w:rsidR="00C2648D">
        <w:t xml:space="preserve">is </w:t>
      </w:r>
      <w:r>
        <w:t xml:space="preserve">no longer part of the M&amp;I </w:t>
      </w:r>
      <w:r w:rsidR="002B6AB2">
        <w:t>TG</w:t>
      </w:r>
      <w:r w:rsidR="00C2648D">
        <w:t xml:space="preserve"> and will not be tracked on the </w:t>
      </w:r>
      <w:r w:rsidR="00256CA8">
        <w:t>M</w:t>
      </w:r>
      <w:r w:rsidR="00C2648D">
        <w:t xml:space="preserve">embership </w:t>
      </w:r>
      <w:r w:rsidR="00256CA8">
        <w:t>A</w:t>
      </w:r>
      <w:r w:rsidR="00C2648D">
        <w:t>ttendance spreadsheet</w:t>
      </w:r>
      <w:r>
        <w:t>.</w:t>
      </w:r>
    </w:p>
    <w:p w14:paraId="10FFAB2A" w14:textId="7724A3C2" w:rsidR="00421335" w:rsidRPr="00C97606" w:rsidRDefault="00421335" w:rsidP="004D229E">
      <w:pPr>
        <w:pStyle w:val="Body"/>
      </w:pPr>
      <w:r>
        <w:object w:dxaOrig="1531" w:dyaOrig="990" w14:anchorId="225A3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Exch.Document.11" ShapeID="_x0000_i1025" DrawAspect="Icon" ObjectID="_1528691377" r:id="rId12"/>
        </w:object>
      </w:r>
      <w:r>
        <w:t xml:space="preserve">             </w:t>
      </w:r>
      <w:r>
        <w:object w:dxaOrig="1531" w:dyaOrig="990" w14:anchorId="53AB46AE">
          <v:shape id="_x0000_i1026" type="#_x0000_t75" style="width:76.6pt;height:49.55pt" o:ole="">
            <v:imagedata r:id="rId13" o:title=""/>
          </v:shape>
          <o:OLEObject Type="Embed" ProgID="AcroExch.Document.11" ShapeID="_x0000_i1026" DrawAspect="Icon" ObjectID="_1528691378" r:id="rId14"/>
        </w:object>
      </w:r>
    </w:p>
    <w:p w14:paraId="5A293A76" w14:textId="178852ED" w:rsidR="009D3D54" w:rsidRDefault="009D3D54" w:rsidP="009D3D54">
      <w:pPr>
        <w:pStyle w:val="Heading1"/>
        <w:tabs>
          <w:tab w:val="clear" w:pos="720"/>
          <w:tab w:val="num" w:pos="900"/>
        </w:tabs>
      </w:pPr>
      <w:r w:rsidRPr="00940569">
        <w:t xml:space="preserve">Staff Report </w:t>
      </w:r>
      <w:r>
        <w:t>– OPEN</w:t>
      </w:r>
    </w:p>
    <w:p w14:paraId="24B9E4F6" w14:textId="4B180772" w:rsidR="00474102" w:rsidRPr="007A63FF" w:rsidRDefault="00021CA0" w:rsidP="004D229E">
      <w:pPr>
        <w:pStyle w:val="Body"/>
      </w:pPr>
      <w:r w:rsidRPr="007A63FF">
        <w:t>The Rolling Action Item List (</w:t>
      </w:r>
      <w:r w:rsidR="001862D6" w:rsidRPr="007A63FF">
        <w:t>RAIL</w:t>
      </w:r>
      <w:r w:rsidRPr="007A63FF">
        <w:t>) was r</w:t>
      </w:r>
      <w:r w:rsidR="001862D6" w:rsidRPr="007A63FF">
        <w:t xml:space="preserve">eviewed and updated for </w:t>
      </w:r>
      <w:r w:rsidR="00480320" w:rsidRPr="007A63FF">
        <w:t>acc</w:t>
      </w:r>
      <w:r w:rsidR="001862D6" w:rsidRPr="007A63FF">
        <w:t>ur</w:t>
      </w:r>
      <w:r w:rsidR="00480320" w:rsidRPr="007A63FF">
        <w:t>a</w:t>
      </w:r>
      <w:r w:rsidR="001862D6" w:rsidRPr="007A63FF">
        <w:t>cy</w:t>
      </w:r>
      <w:r w:rsidRPr="007A63FF">
        <w:t>,</w:t>
      </w:r>
      <w:r w:rsidR="00C2648D" w:rsidRPr="007A63FF">
        <w:t xml:space="preserve"> </w:t>
      </w:r>
      <w:r w:rsidRPr="007A63FF">
        <w:t xml:space="preserve">presented by </w:t>
      </w:r>
      <w:r w:rsidR="004D229E" w:rsidRPr="007A63FF">
        <w:t>Dave Marcyjanik</w:t>
      </w:r>
      <w:r w:rsidRPr="007A63FF">
        <w:t>.</w:t>
      </w:r>
    </w:p>
    <w:p w14:paraId="0DA1EFC4" w14:textId="471DCA51" w:rsidR="009F3B0C" w:rsidRDefault="00474102" w:rsidP="004D229E">
      <w:pPr>
        <w:pStyle w:val="Body"/>
      </w:pPr>
      <w:r>
        <w:object w:dxaOrig="1531" w:dyaOrig="990" w14:anchorId="77A97044">
          <v:shape id="_x0000_i1027" type="#_x0000_t75" style="width:76.6pt;height:49.55pt" o:ole="">
            <v:imagedata r:id="rId15" o:title=""/>
          </v:shape>
          <o:OLEObject Type="Embed" ProgID="AcroExch.Document.11" ShapeID="_x0000_i1027" DrawAspect="Icon" ObjectID="_1528691379" r:id="rId16"/>
        </w:object>
      </w:r>
      <w:r w:rsidR="002B6AB2">
        <w:t xml:space="preserve"> </w:t>
      </w:r>
      <w:r w:rsidR="00772E4C">
        <w:t xml:space="preserve">    </w:t>
      </w:r>
      <w:r w:rsidR="0040671B">
        <w:object w:dxaOrig="1531" w:dyaOrig="990" w14:anchorId="6C88E42A">
          <v:shape id="_x0000_i1028" type="#_x0000_t75" style="width:76.6pt;height:49.55pt" o:ole="">
            <v:imagedata r:id="rId17" o:title=""/>
          </v:shape>
          <o:OLEObject Type="Embed" ProgID="AcroExch.Document.11" ShapeID="_x0000_i1028" DrawAspect="Icon" ObjectID="_1528691380" r:id="rId18"/>
        </w:object>
      </w:r>
    </w:p>
    <w:p w14:paraId="024BADA1" w14:textId="5DAF3C9A" w:rsidR="009D3D54" w:rsidRDefault="009D3D54" w:rsidP="009D3D54">
      <w:pPr>
        <w:pStyle w:val="Heading1"/>
        <w:tabs>
          <w:tab w:val="clear" w:pos="720"/>
          <w:tab w:val="num" w:pos="900"/>
        </w:tabs>
      </w:pPr>
      <w:r>
        <w:t>Supplier Support Committee (SSC) Information – OPEN</w:t>
      </w:r>
    </w:p>
    <w:p w14:paraId="4C2871ED" w14:textId="77777777" w:rsidR="00F9704E" w:rsidRDefault="00480320" w:rsidP="004D229E">
      <w:pPr>
        <w:pStyle w:val="Body"/>
      </w:pPr>
      <w:r>
        <w:t xml:space="preserve">In Dave Sherrill’s absence, Dave Marcyjanik presented the </w:t>
      </w:r>
      <w:r w:rsidR="00C2648D">
        <w:t>SSC Presentation</w:t>
      </w:r>
      <w:r>
        <w:t>.</w:t>
      </w:r>
      <w:r w:rsidR="00F9704E">
        <w:t xml:space="preserve"> </w:t>
      </w:r>
    </w:p>
    <w:p w14:paraId="49882355" w14:textId="215D3542" w:rsidR="009F3B0C" w:rsidRDefault="00F9704E" w:rsidP="004D229E">
      <w:pPr>
        <w:pStyle w:val="Body"/>
      </w:pPr>
      <w:r>
        <w:object w:dxaOrig="1531" w:dyaOrig="990" w14:anchorId="4503C5CF">
          <v:shape id="_x0000_i1029" type="#_x0000_t75" style="width:76.6pt;height:49.55pt" o:ole="">
            <v:imagedata r:id="rId19" o:title=""/>
          </v:shape>
          <o:OLEObject Type="Embed" ProgID="AcroExch.Document.11" ShapeID="_x0000_i1029" DrawAspect="Icon" ObjectID="_1528691381" r:id="rId20"/>
        </w:object>
      </w:r>
      <w:r w:rsidR="00772E4C">
        <w:t xml:space="preserve">       </w:t>
      </w:r>
    </w:p>
    <w:p w14:paraId="2FC8BD3B" w14:textId="1587552F" w:rsidR="009D3D54" w:rsidRDefault="009D3D54" w:rsidP="009D3D54">
      <w:pPr>
        <w:pStyle w:val="Heading1"/>
        <w:tabs>
          <w:tab w:val="clear" w:pos="720"/>
          <w:tab w:val="num" w:pos="900"/>
        </w:tabs>
      </w:pPr>
      <w:r w:rsidRPr="00940569">
        <w:t>M&amp;I Newsletter</w:t>
      </w:r>
      <w:r>
        <w:t xml:space="preserve"> – OPEN</w:t>
      </w:r>
    </w:p>
    <w:p w14:paraId="1B5E12EA" w14:textId="5C208AE4" w:rsidR="009F3B0C" w:rsidRDefault="009D3D54" w:rsidP="004D229E">
      <w:pPr>
        <w:pStyle w:val="Body"/>
      </w:pPr>
      <w:r>
        <w:t xml:space="preserve">Task Group reminded of the importance of the </w:t>
      </w:r>
      <w:r w:rsidR="00021CA0">
        <w:t>N</w:t>
      </w:r>
      <w:r>
        <w:t>ewsletter to communicate notable issues on the status of the M&amp;I Program.</w:t>
      </w:r>
      <w:r w:rsidR="00452B2F">
        <w:t xml:space="preserve"> All in attendance asked for articles and/or ideas for articles. June Newsletter will not be published unless there is considerable Task Group support for articles.</w:t>
      </w:r>
    </w:p>
    <w:p w14:paraId="51B8A15B" w14:textId="157296CB" w:rsidR="00343F88" w:rsidRDefault="00343F88" w:rsidP="005328F7">
      <w:pPr>
        <w:pStyle w:val="Heading1"/>
      </w:pPr>
      <w:bookmarkStart w:id="78" w:name="_Toc382316424"/>
      <w:bookmarkStart w:id="79" w:name="_Toc392834669"/>
      <w:bookmarkStart w:id="80" w:name="_Toc392835008"/>
      <w:bookmarkStart w:id="81" w:name="_Toc402264160"/>
      <w:bookmarkStart w:id="82" w:name="_Toc403649665"/>
      <w:bookmarkStart w:id="83" w:name="_Toc414281220"/>
      <w:bookmarkStart w:id="84" w:name="_Toc414871503"/>
      <w:bookmarkStart w:id="85" w:name="_Toc414963073"/>
      <w:bookmarkStart w:id="86" w:name="_Toc424829827"/>
      <w:bookmarkStart w:id="87" w:name="_Toc429470624"/>
      <w:bookmarkStart w:id="88" w:name="_Toc429470822"/>
      <w:bookmarkStart w:id="89" w:name="_Toc429471003"/>
      <w:bookmarkStart w:id="90" w:name="_Toc429471393"/>
      <w:bookmarkStart w:id="91" w:name="_Toc434912128"/>
      <w:r>
        <w:t>New Business</w:t>
      </w:r>
      <w:bookmarkEnd w:id="78"/>
      <w:bookmarkEnd w:id="79"/>
      <w:bookmarkEnd w:id="80"/>
      <w:bookmarkEnd w:id="81"/>
      <w:bookmarkEnd w:id="82"/>
      <w:bookmarkEnd w:id="83"/>
      <w:bookmarkEnd w:id="84"/>
      <w:bookmarkEnd w:id="85"/>
      <w:bookmarkEnd w:id="86"/>
      <w:bookmarkEnd w:id="87"/>
      <w:bookmarkEnd w:id="88"/>
      <w:bookmarkEnd w:id="89"/>
      <w:bookmarkEnd w:id="90"/>
      <w:bookmarkEnd w:id="91"/>
      <w:r>
        <w:t xml:space="preserve"> – OPEN</w:t>
      </w:r>
    </w:p>
    <w:p w14:paraId="680FAFA7" w14:textId="076FDD9C" w:rsidR="001862D6" w:rsidRDefault="000847CD" w:rsidP="001862D6">
      <w:pPr>
        <w:pStyle w:val="Body"/>
      </w:pPr>
      <w:r>
        <w:t xml:space="preserve">The </w:t>
      </w:r>
      <w:r w:rsidR="001862D6" w:rsidRPr="001862D6">
        <w:t xml:space="preserve">Job Tracker situation </w:t>
      </w:r>
      <w:r>
        <w:t xml:space="preserve">was </w:t>
      </w:r>
      <w:r w:rsidR="001862D6">
        <w:t>explained</w:t>
      </w:r>
      <w:r>
        <w:t>.</w:t>
      </w:r>
      <w:r w:rsidR="001862D6">
        <w:t xml:space="preserve"> </w:t>
      </w:r>
      <w:r w:rsidR="00C2648D">
        <w:t xml:space="preserve">There will be </w:t>
      </w:r>
      <w:r w:rsidR="001862D6">
        <w:t xml:space="preserve">items </w:t>
      </w:r>
      <w:r w:rsidR="00C2648D">
        <w:t xml:space="preserve">that </w:t>
      </w:r>
      <w:r w:rsidR="001862D6">
        <w:t>need t</w:t>
      </w:r>
      <w:r w:rsidR="001862D6" w:rsidRPr="001862D6">
        <w:t>o be added to checklists</w:t>
      </w:r>
      <w:r w:rsidR="00C2648D">
        <w:t xml:space="preserve"> as a minimum requirement for the Tracker</w:t>
      </w:r>
      <w:r>
        <w:t>,</w:t>
      </w:r>
      <w:r w:rsidR="001862D6" w:rsidRPr="001862D6">
        <w:t xml:space="preserve"> </w:t>
      </w:r>
      <w:r w:rsidR="001862D6">
        <w:t>i</w:t>
      </w:r>
      <w:r>
        <w:t>.</w:t>
      </w:r>
      <w:r w:rsidR="001862D6">
        <w:t>e.</w:t>
      </w:r>
      <w:r>
        <w:t>,</w:t>
      </w:r>
      <w:r w:rsidR="001862D6">
        <w:t xml:space="preserve"> </w:t>
      </w:r>
      <w:r w:rsidR="001862D6" w:rsidRPr="001862D6">
        <w:t xml:space="preserve">Customer </w:t>
      </w:r>
      <w:r>
        <w:t>and</w:t>
      </w:r>
      <w:r w:rsidR="001862D6" w:rsidRPr="001862D6">
        <w:t xml:space="preserve"> End User Customer</w:t>
      </w:r>
      <w:r w:rsidR="00F35F30">
        <w:t>,</w:t>
      </w:r>
      <w:r w:rsidR="001862D6" w:rsidRPr="001862D6">
        <w:t xml:space="preserve"> Specification </w:t>
      </w:r>
      <w:r w:rsidR="00C2648D">
        <w:t>used</w:t>
      </w:r>
      <w:r w:rsidR="00A31A71">
        <w:t>,</w:t>
      </w:r>
      <w:r w:rsidR="001862D6" w:rsidRPr="001862D6">
        <w:t xml:space="preserve"> Equipment and tool ID</w:t>
      </w:r>
      <w:r w:rsidR="00A31A71">
        <w:t>,</w:t>
      </w:r>
      <w:r w:rsidR="001862D6" w:rsidRPr="001862D6">
        <w:t xml:space="preserve"> Operator</w:t>
      </w:r>
      <w:r w:rsidR="00762DAE">
        <w:t xml:space="preserve"> for M&amp;I. This is to facilitate eAuditNet in pulling</w:t>
      </w:r>
      <w:r w:rsidR="001862D6">
        <w:t xml:space="preserve"> common information into the “</w:t>
      </w:r>
      <w:r w:rsidR="00762DAE">
        <w:t xml:space="preserve">Job </w:t>
      </w:r>
      <w:r w:rsidR="001862D6">
        <w:t>Tracker” application</w:t>
      </w:r>
      <w:r w:rsidR="00762DAE">
        <w:t>.</w:t>
      </w:r>
    </w:p>
    <w:p w14:paraId="44F3C5F0" w14:textId="7B862F6B" w:rsidR="00543BAE" w:rsidRDefault="00543BAE" w:rsidP="00543BAE">
      <w:pPr>
        <w:pStyle w:val="Body"/>
      </w:pPr>
      <w:r>
        <w:t>D</w:t>
      </w:r>
      <w:r w:rsidRPr="00543BAE">
        <w:t>iscuss</w:t>
      </w:r>
      <w:r>
        <w:t>ed the M&amp;I</w:t>
      </w:r>
      <w:r w:rsidRPr="00543BAE">
        <w:t xml:space="preserve"> F</w:t>
      </w:r>
      <w:r>
        <w:t>ailure Criteria (OP1110) requires</w:t>
      </w:r>
      <w:r w:rsidRPr="00543BAE">
        <w:t xml:space="preserve"> 95-98% </w:t>
      </w:r>
      <w:r>
        <w:t>of NCR c</w:t>
      </w:r>
      <w:r w:rsidR="0062170F">
        <w:t>ount for failure criteria. The r</w:t>
      </w:r>
      <w:r>
        <w:t>equirement is to generate the criteria</w:t>
      </w:r>
      <w:r w:rsidRPr="00543BAE">
        <w:t xml:space="preserve"> at 2 years or 32 audits</w:t>
      </w:r>
      <w:r w:rsidR="0062170F">
        <w:t>. There have only been</w:t>
      </w:r>
      <w:r w:rsidRPr="00543BAE">
        <w:t xml:space="preserve"> 18 cert</w:t>
      </w:r>
      <w:r w:rsidR="00A31A71">
        <w:t>ificate</w:t>
      </w:r>
      <w:r w:rsidRPr="00543BAE">
        <w:t>s issued at this time</w:t>
      </w:r>
      <w:r w:rsidR="00A31A71">
        <w:t>,</w:t>
      </w:r>
      <w:r w:rsidRPr="00543BAE">
        <w:t xml:space="preserve"> </w:t>
      </w:r>
      <w:r w:rsidR="00A31A71">
        <w:t>a</w:t>
      </w:r>
      <w:r w:rsidRPr="00543BAE">
        <w:t xml:space="preserve">ll </w:t>
      </w:r>
      <w:r w:rsidR="0062170F">
        <w:t xml:space="preserve">have been </w:t>
      </w:r>
      <w:r w:rsidRPr="00543BAE">
        <w:t xml:space="preserve">for </w:t>
      </w:r>
      <w:r w:rsidR="00A31A71" w:rsidRPr="00543BAE">
        <w:t>Airflow</w:t>
      </w:r>
      <w:r w:rsidR="00A31A71">
        <w:t>. The</w:t>
      </w:r>
      <w:r w:rsidR="0062170F">
        <w:t xml:space="preserve"> recommendation and group agreement is to wait until</w:t>
      </w:r>
      <w:r w:rsidRPr="00543BAE">
        <w:t xml:space="preserve"> February </w:t>
      </w:r>
      <w:r w:rsidR="0062170F">
        <w:t>2017 for the decision and determination of the initial failure criteria</w:t>
      </w:r>
      <w:r w:rsidR="00A31A71">
        <w:t>.</w:t>
      </w:r>
      <w:r w:rsidR="0062170F">
        <w:t xml:space="preserve"> This will allow </w:t>
      </w:r>
      <w:r w:rsidR="00291381" w:rsidRPr="007A63FF">
        <w:t xml:space="preserve">Coordinate Metrology System </w:t>
      </w:r>
      <w:r w:rsidR="00291381">
        <w:t>(</w:t>
      </w:r>
      <w:r w:rsidR="0062170F">
        <w:t>CMS</w:t>
      </w:r>
      <w:r w:rsidR="00291381">
        <w:t>)</w:t>
      </w:r>
      <w:r w:rsidRPr="00543BAE">
        <w:t xml:space="preserve"> accredited </w:t>
      </w:r>
      <w:r w:rsidR="0062170F">
        <w:t xml:space="preserve">audits to lend data </w:t>
      </w:r>
      <w:r w:rsidRPr="00543BAE">
        <w:t xml:space="preserve">and </w:t>
      </w:r>
      <w:r w:rsidR="0062170F">
        <w:t xml:space="preserve">be </w:t>
      </w:r>
      <w:r w:rsidRPr="00543BAE">
        <w:t>pa</w:t>
      </w:r>
      <w:r w:rsidR="0062170F">
        <w:t>rt of the grouping for analysis.</w:t>
      </w:r>
      <w:r w:rsidR="00F050B8">
        <w:t xml:space="preserve"> </w:t>
      </w:r>
      <w:r w:rsidR="0062170F">
        <w:t xml:space="preserve">This will allow equal consideration and weighting for both </w:t>
      </w:r>
      <w:r w:rsidR="0062170F" w:rsidRPr="00CF065C">
        <w:rPr>
          <w:color w:val="FF0000"/>
        </w:rPr>
        <w:t xml:space="preserve">MS </w:t>
      </w:r>
      <w:r w:rsidR="0062170F">
        <w:t>audits and Airflow audits.</w:t>
      </w:r>
    </w:p>
    <w:p w14:paraId="7D3EAF94" w14:textId="4A3CB056" w:rsidR="00474102" w:rsidRDefault="00474102" w:rsidP="00543BAE">
      <w:pPr>
        <w:pStyle w:val="Body"/>
      </w:pPr>
      <w:r>
        <w:object w:dxaOrig="1531" w:dyaOrig="990" w14:anchorId="27B9A079">
          <v:shape id="_x0000_i1030" type="#_x0000_t75" style="width:76.6pt;height:49.55pt" o:ole="">
            <v:imagedata r:id="rId21" o:title=""/>
          </v:shape>
          <o:OLEObject Type="Embed" ProgID="AcroExch.Document.11" ShapeID="_x0000_i1030" DrawAspect="Icon" ObjectID="_1528691382" r:id="rId22"/>
        </w:object>
      </w:r>
      <w:r w:rsidR="00D57D7F">
        <w:t xml:space="preserve"> </w:t>
      </w:r>
    </w:p>
    <w:p w14:paraId="548F1EFD" w14:textId="5CA48CC6" w:rsidR="00DF3780" w:rsidRDefault="00DF3780" w:rsidP="00DF3780">
      <w:pPr>
        <w:pStyle w:val="Body"/>
      </w:pPr>
      <w:r>
        <w:t>“How to schedule an audit” presentation has been</w:t>
      </w:r>
      <w:r w:rsidR="0062170F">
        <w:t xml:space="preserve"> given twice for new suppliers.</w:t>
      </w:r>
    </w:p>
    <w:p w14:paraId="57EF30E7" w14:textId="2541FE1E" w:rsidR="00DF3780" w:rsidRDefault="00F050B8" w:rsidP="00DF3780">
      <w:pPr>
        <w:pStyle w:val="Body"/>
      </w:pPr>
      <w:r w:rsidRPr="00F050B8">
        <w:t xml:space="preserve">The </w:t>
      </w:r>
      <w:r>
        <w:t>M&amp;</w:t>
      </w:r>
      <w:r w:rsidR="00A31A71">
        <w:t>I</w:t>
      </w:r>
      <w:r>
        <w:t xml:space="preserve"> Task Group</w:t>
      </w:r>
      <w:r w:rsidR="0062170F">
        <w:t xml:space="preserve"> </w:t>
      </w:r>
      <w:r w:rsidR="00FD4FA0">
        <w:t>has need of</w:t>
      </w:r>
      <w:r w:rsidR="0062170F">
        <w:t xml:space="preserve"> </w:t>
      </w:r>
      <w:r w:rsidR="00C341C3">
        <w:t>more</w:t>
      </w:r>
      <w:r w:rsidR="00DF3780">
        <w:t xml:space="preserve"> auditors. </w:t>
      </w:r>
      <w:r w:rsidR="00F9098C">
        <w:t xml:space="preserve">The issue was raised on how to get auditors and where to advertise. </w:t>
      </w:r>
      <w:r w:rsidRPr="00F050B8">
        <w:t xml:space="preserve">The Measurement &amp; Inspection Task Group </w:t>
      </w:r>
      <w:r w:rsidR="00F9098C">
        <w:t>was</w:t>
      </w:r>
      <w:r>
        <w:t xml:space="preserve"> </w:t>
      </w:r>
      <w:r w:rsidR="0062170F">
        <w:t>asked for input</w:t>
      </w:r>
      <w:r>
        <w:t>,</w:t>
      </w:r>
      <w:r w:rsidR="0062170F">
        <w:t xml:space="preserve"> an</w:t>
      </w:r>
      <w:r w:rsidR="00FD4FA0">
        <w:t xml:space="preserve">d </w:t>
      </w:r>
      <w:r w:rsidR="00F9098C">
        <w:t xml:space="preserve">encouraged </w:t>
      </w:r>
      <w:r w:rsidR="00FD4FA0">
        <w:t xml:space="preserve">to </w:t>
      </w:r>
      <w:r w:rsidR="0062170F" w:rsidRPr="0062170F">
        <w:t xml:space="preserve">refer </w:t>
      </w:r>
      <w:r w:rsidR="00FD4FA0">
        <w:t>prospective auditor candidates</w:t>
      </w:r>
      <w:r w:rsidR="0062170F" w:rsidRPr="0062170F">
        <w:t xml:space="preserve"> to the program.</w:t>
      </w:r>
    </w:p>
    <w:p w14:paraId="41CA1F69" w14:textId="6FBE894E" w:rsidR="00DF3780" w:rsidRDefault="0062170F" w:rsidP="00DF3780">
      <w:pPr>
        <w:pStyle w:val="Body"/>
      </w:pPr>
      <w:r>
        <w:lastRenderedPageBreak/>
        <w:t xml:space="preserve">The group may need to use </w:t>
      </w:r>
      <w:r w:rsidR="00F9704E">
        <w:t>s</w:t>
      </w:r>
      <w:r>
        <w:t>ubscriber representatives</w:t>
      </w:r>
      <w:r w:rsidR="00DF3780">
        <w:t xml:space="preserve"> as auditors</w:t>
      </w:r>
      <w:r>
        <w:t xml:space="preserve"> if the audits are all scheduled at the same time later this year</w:t>
      </w:r>
      <w:r w:rsidR="00DF3780">
        <w:t xml:space="preserve">. </w:t>
      </w:r>
    </w:p>
    <w:p w14:paraId="3115F657" w14:textId="74C5AC04" w:rsidR="009F67D5" w:rsidRDefault="009E6CAF" w:rsidP="00DF3780">
      <w:pPr>
        <w:pStyle w:val="Body"/>
      </w:pPr>
      <w:r>
        <w:t>The d</w:t>
      </w:r>
      <w:r w:rsidR="009F67D5" w:rsidRPr="009F67D5">
        <w:t>efinition of ‘Legacy’ parts need</w:t>
      </w:r>
      <w:r w:rsidR="0062170F">
        <w:t>s</w:t>
      </w:r>
      <w:r w:rsidR="009F67D5" w:rsidRPr="009F67D5">
        <w:t xml:space="preserve"> to be captured</w:t>
      </w:r>
      <w:r>
        <w:t xml:space="preserve"> in the checklists</w:t>
      </w:r>
      <w:r w:rsidR="009F67D5" w:rsidRPr="009F67D5">
        <w:t>.</w:t>
      </w:r>
    </w:p>
    <w:p w14:paraId="5E651A00" w14:textId="3B096B8A" w:rsidR="0064371B" w:rsidRDefault="0064371B" w:rsidP="00DF3780">
      <w:pPr>
        <w:pStyle w:val="Body"/>
      </w:pPr>
      <w:r>
        <w:t xml:space="preserve">The group needs a secretary for support. </w:t>
      </w:r>
      <w:r w:rsidR="00F9098C">
        <w:t>If a</w:t>
      </w:r>
      <w:r>
        <w:t xml:space="preserve">nyone </w:t>
      </w:r>
      <w:r w:rsidR="00F9098C">
        <w:t>is interested,</w:t>
      </w:r>
      <w:r>
        <w:t xml:space="preserve"> please contact PRI Staff.</w:t>
      </w:r>
    </w:p>
    <w:p w14:paraId="71C030D1" w14:textId="0CBE7C7A" w:rsidR="009F3B0C" w:rsidRPr="00543BAE" w:rsidRDefault="003860AB" w:rsidP="004D229E">
      <w:pPr>
        <w:pStyle w:val="Body"/>
      </w:pPr>
      <w:r>
        <w:t xml:space="preserve">PRI Staff needs a source for </w:t>
      </w:r>
      <w:r w:rsidRPr="003860AB">
        <w:t xml:space="preserve">test/training audits for maybe 1-2 more test audits. </w:t>
      </w:r>
      <w:r w:rsidR="00F9098C">
        <w:t>If a</w:t>
      </w:r>
      <w:r w:rsidRPr="003860AB">
        <w:t xml:space="preserve">nyone </w:t>
      </w:r>
      <w:r w:rsidR="00F9098C">
        <w:t xml:space="preserve">is </w:t>
      </w:r>
      <w:r w:rsidR="00F9098C" w:rsidRPr="003860AB">
        <w:t>interested,</w:t>
      </w:r>
      <w:r w:rsidRPr="003860AB">
        <w:t xml:space="preserve"> please contact PRI Staff.</w:t>
      </w:r>
    </w:p>
    <w:p w14:paraId="7CC86D53" w14:textId="5DC76EE4" w:rsidR="009D3D54" w:rsidRDefault="009D3D54" w:rsidP="00480320">
      <w:pPr>
        <w:pStyle w:val="Heading1"/>
        <w:tabs>
          <w:tab w:val="clear" w:pos="720"/>
          <w:tab w:val="num" w:pos="900"/>
        </w:tabs>
      </w:pPr>
      <w:r w:rsidRPr="00D14BBF">
        <w:t>Measurement System Analysis (MSA)</w:t>
      </w:r>
      <w:r>
        <w:t xml:space="preserve"> – OPEN</w:t>
      </w:r>
    </w:p>
    <w:p w14:paraId="3CE0784E" w14:textId="34C73A6C" w:rsidR="003631BB" w:rsidRDefault="00F9098C" w:rsidP="005328F7">
      <w:pPr>
        <w:pStyle w:val="Body"/>
      </w:pPr>
      <w:r>
        <w:t xml:space="preserve">Lisa Leonard </w:t>
      </w:r>
      <w:r w:rsidR="00010862">
        <w:t>reviewed</w:t>
      </w:r>
      <w:r>
        <w:t xml:space="preserve"> the </w:t>
      </w:r>
      <w:r w:rsidR="009E6CAF">
        <w:t>MSA Presentation to the group</w:t>
      </w:r>
      <w:r>
        <w:t>.</w:t>
      </w:r>
      <w:r w:rsidR="003631BB">
        <w:t xml:space="preserve"> </w:t>
      </w:r>
    </w:p>
    <w:p w14:paraId="5D2B957F" w14:textId="0E36A758" w:rsidR="009F3B0C" w:rsidRDefault="003631BB" w:rsidP="004D229E">
      <w:pPr>
        <w:pStyle w:val="Body"/>
      </w:pPr>
      <w:r>
        <w:t xml:space="preserve">MSA </w:t>
      </w:r>
      <w:r w:rsidR="00F9098C">
        <w:t>Sub Team</w:t>
      </w:r>
      <w:r>
        <w:t xml:space="preserve"> to continue work to formulate and create MSA section questions for each technology checklist.</w:t>
      </w:r>
      <w:r w:rsidR="0079299B" w:rsidRPr="0079299B">
        <w:t xml:space="preserve"> The </w:t>
      </w:r>
      <w:r w:rsidR="00256CA8">
        <w:t>T</w:t>
      </w:r>
      <w:r w:rsidR="0079299B">
        <w:t>G members to formulate MSA questions</w:t>
      </w:r>
      <w:r w:rsidR="0079299B" w:rsidRPr="0079299B">
        <w:t xml:space="preserve"> for discussion at </w:t>
      </w:r>
      <w:r w:rsidR="0079299B">
        <w:t>the Task Group Meeting in London</w:t>
      </w:r>
      <w:r w:rsidR="00256CA8">
        <w:t>,</w:t>
      </w:r>
      <w:r w:rsidR="00F9098C">
        <w:t xml:space="preserve"> June 2016 </w:t>
      </w:r>
      <w:r w:rsidR="001B6A69">
        <w:t>m</w:t>
      </w:r>
      <w:r w:rsidR="00F9098C">
        <w:t>eeting</w:t>
      </w:r>
      <w:r w:rsidR="0079299B" w:rsidRPr="0079299B">
        <w:t>.</w:t>
      </w:r>
    </w:p>
    <w:p w14:paraId="3C7A8559" w14:textId="78D946CF" w:rsidR="00F9704E" w:rsidRDefault="00F9704E" w:rsidP="004D229E">
      <w:pPr>
        <w:pStyle w:val="Body"/>
      </w:pPr>
      <w:r>
        <w:object w:dxaOrig="1531" w:dyaOrig="990" w14:anchorId="427E7965">
          <v:shape id="_x0000_i1031" type="#_x0000_t75" style="width:76.6pt;height:49.55pt" o:ole="">
            <v:imagedata r:id="rId23" o:title=""/>
          </v:shape>
          <o:OLEObject Type="Embed" ProgID="AcroExch.Document.11" ShapeID="_x0000_i1031" DrawAspect="Icon" ObjectID="_1528691383" r:id="rId24"/>
        </w:object>
      </w:r>
    </w:p>
    <w:p w14:paraId="64F3E011" w14:textId="1CFA4058" w:rsidR="006048D3" w:rsidRPr="006048D3" w:rsidRDefault="006048D3" w:rsidP="00CF065C">
      <w:pPr>
        <w:pStyle w:val="ActionItem"/>
      </w:pPr>
      <w:r>
        <w:t xml:space="preserve">ACTION ITEM: MSA </w:t>
      </w:r>
      <w:r w:rsidR="00A31A71">
        <w:t>sub team</w:t>
      </w:r>
      <w:r>
        <w:t xml:space="preserve"> to </w:t>
      </w:r>
      <w:r w:rsidRPr="006048D3">
        <w:t>formulate and create MSA section question</w:t>
      </w:r>
      <w:r>
        <w:t>s for each technology checklist for presentation at the London</w:t>
      </w:r>
      <w:r w:rsidR="00256CA8">
        <w:t>,</w:t>
      </w:r>
      <w:r w:rsidR="00A31A71" w:rsidRPr="00A31A71">
        <w:t xml:space="preserve"> </w:t>
      </w:r>
      <w:r w:rsidR="00A31A71">
        <w:t xml:space="preserve">June 2016 </w:t>
      </w:r>
      <w:r w:rsidR="001B6A69">
        <w:t>m</w:t>
      </w:r>
      <w:r>
        <w:t>eeting</w:t>
      </w:r>
      <w:r w:rsidR="00A31A71">
        <w:t>.</w:t>
      </w:r>
      <w:r w:rsidR="00010862">
        <w:t xml:space="preserve"> </w:t>
      </w:r>
      <w:r>
        <w:t>(Due Date: 30-June-2016)</w:t>
      </w:r>
    </w:p>
    <w:p w14:paraId="60484BFB" w14:textId="77777777" w:rsidR="009D3D54" w:rsidRDefault="009D3D54" w:rsidP="009D3D54">
      <w:pPr>
        <w:pStyle w:val="Heading1"/>
        <w:tabs>
          <w:tab w:val="clear" w:pos="720"/>
          <w:tab w:val="num" w:pos="900"/>
        </w:tabs>
      </w:pPr>
      <w:r w:rsidRPr="00D14BBF">
        <w:t>Document Change Spreadsheet (DCS)</w:t>
      </w:r>
      <w:r>
        <w:t xml:space="preserve"> – OPEN</w:t>
      </w:r>
    </w:p>
    <w:p w14:paraId="0FDA4E14" w14:textId="12303D43" w:rsidR="00FD4FA0" w:rsidRDefault="009D3D54" w:rsidP="004D229E">
      <w:pPr>
        <w:pStyle w:val="Body"/>
      </w:pPr>
      <w:r>
        <w:t>Reviewed the DCS for changes to the checklists. S</w:t>
      </w:r>
      <w:r w:rsidR="009E6CAF">
        <w:t xml:space="preserve">ee attached document for </w:t>
      </w:r>
      <w:r w:rsidR="00010862">
        <w:t xml:space="preserve">the </w:t>
      </w:r>
      <w:r w:rsidR="006B7494">
        <w:t xml:space="preserve">latest document </w:t>
      </w:r>
      <w:r w:rsidR="009E6CAF">
        <w:t>update</w:t>
      </w:r>
      <w:r w:rsidR="006B7494">
        <w:t xml:space="preserve">d at this meeting. </w:t>
      </w:r>
    </w:p>
    <w:p w14:paraId="0DB58E00" w14:textId="44E9584D" w:rsidR="00010862" w:rsidRDefault="001D1851" w:rsidP="004D229E">
      <w:pPr>
        <w:pStyle w:val="Body"/>
      </w:pPr>
      <w:r>
        <w:object w:dxaOrig="1531" w:dyaOrig="990" w14:anchorId="2435E781">
          <v:shape id="_x0000_i1032" type="#_x0000_t75" style="width:76.6pt;height:49.55pt" o:ole="">
            <v:imagedata r:id="rId25" o:title=""/>
          </v:shape>
          <o:OLEObject Type="Embed" ProgID="AcroExch.Document.11" ShapeID="_x0000_i1032" DrawAspect="Icon" ObjectID="_1528691384" r:id="rId26"/>
        </w:object>
      </w:r>
    </w:p>
    <w:p w14:paraId="0CA7BF65" w14:textId="2C769DEF" w:rsidR="009D3D54" w:rsidRDefault="009D3D54" w:rsidP="005328F7">
      <w:pPr>
        <w:pStyle w:val="Heading1"/>
      </w:pPr>
      <w:bookmarkStart w:id="92" w:name="_Toc434912144"/>
      <w:bookmarkStart w:id="93" w:name="_Toc434924588"/>
      <w:bookmarkEnd w:id="77"/>
      <w:r>
        <w:t>Vision Systems (VCS)</w:t>
      </w:r>
      <w:bookmarkEnd w:id="92"/>
      <w:r w:rsidR="00343F88">
        <w:t xml:space="preserve"> – OPEN</w:t>
      </w:r>
    </w:p>
    <w:p w14:paraId="38364596" w14:textId="5FE2CB24" w:rsidR="004D229E" w:rsidRDefault="00010862" w:rsidP="005328F7">
      <w:pPr>
        <w:pStyle w:val="Body"/>
      </w:pPr>
      <w:r>
        <w:t xml:space="preserve">Dave Marcyjanik presented, in </w:t>
      </w:r>
      <w:r w:rsidR="007238C7">
        <w:t>O</w:t>
      </w:r>
      <w:r>
        <w:t xml:space="preserve">we Carlson absence, the </w:t>
      </w:r>
      <w:r w:rsidR="009E6CAF">
        <w:t xml:space="preserve">Vision Systems </w:t>
      </w:r>
      <w:r w:rsidR="00A8142A">
        <w:t>p</w:t>
      </w:r>
      <w:r w:rsidR="009E6CAF">
        <w:t>resentation</w:t>
      </w:r>
      <w:r w:rsidR="007238C7">
        <w:t>.</w:t>
      </w:r>
    </w:p>
    <w:p w14:paraId="3A9B9D23" w14:textId="517D6FC4" w:rsidR="004E0DB3" w:rsidRDefault="00343F88" w:rsidP="005328F7">
      <w:pPr>
        <w:pStyle w:val="Heading1"/>
        <w:tabs>
          <w:tab w:val="clear" w:pos="720"/>
          <w:tab w:val="num" w:pos="900"/>
        </w:tabs>
      </w:pPr>
      <w:r w:rsidRPr="00D14BBF">
        <w:t>SUBSCRIBER COMMITMENTS TO MANDATE</w:t>
      </w:r>
      <w:r w:rsidR="00C9442B">
        <w:t xml:space="preserve"> – CLOSED</w:t>
      </w:r>
    </w:p>
    <w:p w14:paraId="6BBB45D3" w14:textId="751C790F" w:rsidR="00927F95" w:rsidRDefault="00927F95" w:rsidP="004D229E">
      <w:pPr>
        <w:pStyle w:val="Body"/>
      </w:pPr>
      <w:r w:rsidRPr="00927F95">
        <w:t xml:space="preserve">The subscribers reviewed the summary table of the mandate status for all </w:t>
      </w:r>
      <w:r w:rsidR="007238C7">
        <w:t>s</w:t>
      </w:r>
      <w:r w:rsidRPr="00927F95">
        <w:t xml:space="preserve">ubscribers involved with some modifications. One significant mandate is expected over the next three </w:t>
      </w:r>
      <w:r w:rsidR="007238C7">
        <w:t>to</w:t>
      </w:r>
      <w:r w:rsidRPr="00927F95">
        <w:t xml:space="preserve"> four months, with others to follow throughout the year. Due to the sensitivity of this information, the summary table and other presentations will not be distributed as an open document.</w:t>
      </w:r>
    </w:p>
    <w:p w14:paraId="50804BCF" w14:textId="416BF841" w:rsidR="009F3B0C" w:rsidRPr="005328F7" w:rsidRDefault="00C9442B" w:rsidP="004D229E">
      <w:pPr>
        <w:pStyle w:val="Body"/>
      </w:pPr>
      <w:r>
        <w:t>SAFRAN</w:t>
      </w:r>
      <w:r w:rsidR="00831F8B">
        <w:t xml:space="preserve"> has sent a letter of intent to mandate to their suppliers</w:t>
      </w:r>
      <w:r w:rsidR="007238C7">
        <w:t xml:space="preserve"> with </w:t>
      </w:r>
      <w:r w:rsidR="00CF065C">
        <w:t>possibly, as</w:t>
      </w:r>
      <w:r w:rsidR="001271F2">
        <w:t xml:space="preserve"> many as </w:t>
      </w:r>
      <w:r w:rsidR="008F005D">
        <w:t>800 suppliers affected.</w:t>
      </w:r>
    </w:p>
    <w:p w14:paraId="10CBE6AA" w14:textId="77777777" w:rsidR="00343F88" w:rsidRDefault="00343F88" w:rsidP="00343F88">
      <w:pPr>
        <w:pStyle w:val="Heading1"/>
        <w:tabs>
          <w:tab w:val="clear" w:pos="720"/>
          <w:tab w:val="num" w:pos="900"/>
        </w:tabs>
      </w:pPr>
      <w:bookmarkStart w:id="94" w:name="_Toc434924685"/>
      <w:r w:rsidRPr="00D14BBF">
        <w:t>GENERAL BUSINESS ITEMS</w:t>
      </w:r>
      <w:r>
        <w:t xml:space="preserve"> – CLOSED</w:t>
      </w:r>
    </w:p>
    <w:bookmarkEnd w:id="94"/>
    <w:p w14:paraId="5B1BA392" w14:textId="1F1C2C61" w:rsidR="00C9442B" w:rsidRDefault="007238C7" w:rsidP="00C9442B">
      <w:pPr>
        <w:pStyle w:val="Body"/>
      </w:pPr>
      <w:r>
        <w:t xml:space="preserve">Dave Marcyjanik gave an overview of </w:t>
      </w:r>
      <w:r w:rsidR="00C9442B">
        <w:t xml:space="preserve">Minor NCR’s </w:t>
      </w:r>
      <w:r w:rsidR="00C9442B" w:rsidRPr="00C9442B">
        <w:t>Accepted on Site</w:t>
      </w:r>
      <w:r>
        <w:t>.</w:t>
      </w:r>
    </w:p>
    <w:p w14:paraId="77EEC8BC" w14:textId="10509318" w:rsidR="00C9442B" w:rsidRDefault="007238C7" w:rsidP="00C9442B">
      <w:pPr>
        <w:pStyle w:val="Body"/>
      </w:pPr>
      <w:r>
        <w:t xml:space="preserve">Dave Marcyjanik </w:t>
      </w:r>
      <w:r w:rsidR="00EB267F">
        <w:t>discussed</w:t>
      </w:r>
      <w:r w:rsidR="00831F8B">
        <w:t xml:space="preserve"> </w:t>
      </w:r>
      <w:r w:rsidR="00EB267F">
        <w:t>ho</w:t>
      </w:r>
      <w:r w:rsidR="00C9442B" w:rsidRPr="00C9442B">
        <w:t>w to review an audit in Task Group Review in eAuditNe</w:t>
      </w:r>
      <w:r w:rsidR="00EB267F">
        <w:t>t</w:t>
      </w:r>
      <w:r w:rsidR="00CF065C">
        <w:t>.</w:t>
      </w:r>
    </w:p>
    <w:p w14:paraId="71FCE546" w14:textId="3CAE5F78" w:rsidR="00C9442B" w:rsidRDefault="00EB267F" w:rsidP="00C9442B">
      <w:pPr>
        <w:pStyle w:val="Body"/>
      </w:pPr>
      <w:r>
        <w:t>Dave</w:t>
      </w:r>
      <w:r w:rsidR="00831F8B">
        <w:t xml:space="preserve"> explained</w:t>
      </w:r>
      <w:r w:rsidR="00C9442B" w:rsidRPr="00C9442B">
        <w:t xml:space="preserve"> </w:t>
      </w:r>
      <w:r>
        <w:t xml:space="preserve">how </w:t>
      </w:r>
      <w:r w:rsidR="00C9442B" w:rsidRPr="00C9442B">
        <w:t xml:space="preserve">to vote on documents and </w:t>
      </w:r>
      <w:r w:rsidR="00291381">
        <w:t xml:space="preserve">then </w:t>
      </w:r>
      <w:r w:rsidR="00C9442B" w:rsidRPr="00C9442B">
        <w:t>accept</w:t>
      </w:r>
      <w:r>
        <w:t>.</w:t>
      </w:r>
      <w:r w:rsidR="00C9442B" w:rsidRPr="00C9442B">
        <w:t xml:space="preserve"> Voting participation numbers are low – 61% subscribers and 71% for suppliers</w:t>
      </w:r>
      <w:r w:rsidR="00831F8B">
        <w:t xml:space="preserve">. </w:t>
      </w:r>
      <w:r>
        <w:t xml:space="preserve">All were encouraged to not </w:t>
      </w:r>
      <w:r w:rsidR="00831F8B">
        <w:t>waive</w:t>
      </w:r>
      <w:r w:rsidR="001271F2">
        <w:t xml:space="preserve"> their vote</w:t>
      </w:r>
      <w:r w:rsidR="00831F8B">
        <w:t xml:space="preserve">, and </w:t>
      </w:r>
      <w:r w:rsidR="001271F2">
        <w:t xml:space="preserve">to </w:t>
      </w:r>
      <w:r w:rsidR="00831F8B">
        <w:t>please participate to maintain membership and facilitate the clearing of ballot documents.</w:t>
      </w:r>
      <w:r w:rsidR="00B61C20">
        <w:t xml:space="preserve"> </w:t>
      </w:r>
      <w:r>
        <w:lastRenderedPageBreak/>
        <w:t>Members were encouraged to</w:t>
      </w:r>
      <w:r w:rsidR="00B61C20">
        <w:t xml:space="preserve"> review all documents</w:t>
      </w:r>
      <w:r>
        <w:t>,</w:t>
      </w:r>
      <w:r w:rsidR="00B61C20">
        <w:t xml:space="preserve"> and if you feel that you are not technology proficient, </w:t>
      </w:r>
      <w:r>
        <w:t>please</w:t>
      </w:r>
      <w:r w:rsidR="00B61C20">
        <w:t xml:space="preserve"> accept the document and confirm good document structure, clarity etc.</w:t>
      </w:r>
    </w:p>
    <w:p w14:paraId="5A41B644" w14:textId="6796B407" w:rsidR="00C9442B" w:rsidRDefault="007238C7" w:rsidP="00C9442B">
      <w:pPr>
        <w:pStyle w:val="Body"/>
      </w:pPr>
      <w:r w:rsidRPr="00831F8B">
        <w:t xml:space="preserve">Dave Marcyjanik </w:t>
      </w:r>
      <w:r>
        <w:t>reviewed</w:t>
      </w:r>
      <w:r w:rsidR="00831F8B" w:rsidRPr="00831F8B">
        <w:t xml:space="preserve"> </w:t>
      </w:r>
      <w:r>
        <w:t xml:space="preserve">the </w:t>
      </w:r>
      <w:r w:rsidR="00C9442B">
        <w:t>Staff Delegation Review</w:t>
      </w:r>
      <w:r w:rsidR="00831F8B" w:rsidRPr="00831F8B">
        <w:t xml:space="preserve"> </w:t>
      </w:r>
      <w:r>
        <w:t>p</w:t>
      </w:r>
      <w:r w:rsidR="00831F8B" w:rsidRPr="00831F8B">
        <w:t>resen</w:t>
      </w:r>
      <w:r>
        <w:t>ta</w:t>
      </w:r>
      <w:r w:rsidR="00831F8B" w:rsidRPr="00831F8B">
        <w:t>t</w:t>
      </w:r>
      <w:r>
        <w:t>ion</w:t>
      </w:r>
      <w:r w:rsidR="00291381">
        <w:t>.</w:t>
      </w:r>
    </w:p>
    <w:p w14:paraId="25FA26D3" w14:textId="60F363B6" w:rsidR="00C9442B" w:rsidRDefault="007238C7" w:rsidP="00C9442B">
      <w:pPr>
        <w:pStyle w:val="Body"/>
      </w:pPr>
      <w:r w:rsidRPr="00831F8B">
        <w:t xml:space="preserve">Dave Marcyjanik </w:t>
      </w:r>
      <w:r w:rsidR="00291381">
        <w:t>reviewed the</w:t>
      </w:r>
      <w:r w:rsidR="00831F8B" w:rsidRPr="00831F8B">
        <w:t xml:space="preserve"> </w:t>
      </w:r>
      <w:r w:rsidR="00C9442B">
        <w:t>Membership Status</w:t>
      </w:r>
      <w:r w:rsidR="00291381">
        <w:t>.</w:t>
      </w:r>
    </w:p>
    <w:p w14:paraId="08B02826" w14:textId="1E6B2EAE" w:rsidR="00C9442B" w:rsidRDefault="007238C7" w:rsidP="00C9442B">
      <w:pPr>
        <w:pStyle w:val="Body"/>
      </w:pPr>
      <w:r w:rsidRPr="00831F8B">
        <w:t xml:space="preserve">Dave Marcyjanik </w:t>
      </w:r>
      <w:r>
        <w:t>reviewed</w:t>
      </w:r>
      <w:r w:rsidRPr="00831F8B">
        <w:t xml:space="preserve"> </w:t>
      </w:r>
      <w:r w:rsidR="00291381">
        <w:t>the</w:t>
      </w:r>
      <w:r w:rsidR="00831F8B" w:rsidRPr="00831F8B">
        <w:t xml:space="preserve"> </w:t>
      </w:r>
      <w:r w:rsidR="00C9442B">
        <w:t>Auditor Advisories Review</w:t>
      </w:r>
      <w:r w:rsidR="00831F8B">
        <w:t xml:space="preserve"> </w:t>
      </w:r>
      <w:r w:rsidR="00291381">
        <w:t>p</w:t>
      </w:r>
      <w:r w:rsidR="00291381" w:rsidRPr="00831F8B">
        <w:t>resentation</w:t>
      </w:r>
      <w:r w:rsidR="00291381">
        <w:t>.</w:t>
      </w:r>
    </w:p>
    <w:p w14:paraId="5D7D1F73" w14:textId="117B9E0F" w:rsidR="009F3B0C" w:rsidRPr="00C9442B" w:rsidRDefault="007238C7" w:rsidP="004D229E">
      <w:pPr>
        <w:pStyle w:val="Body"/>
      </w:pPr>
      <w:r w:rsidRPr="00831F8B">
        <w:t xml:space="preserve">Dave Marcyjanik </w:t>
      </w:r>
      <w:r>
        <w:t>reviewed</w:t>
      </w:r>
      <w:r w:rsidRPr="00831F8B">
        <w:t xml:space="preserve"> </w:t>
      </w:r>
      <w:r w:rsidR="00291381">
        <w:t>the</w:t>
      </w:r>
      <w:r w:rsidR="00831F8B" w:rsidRPr="00831F8B">
        <w:t xml:space="preserve"> </w:t>
      </w:r>
      <w:r w:rsidR="00C9442B">
        <w:t>Audit Observations Review</w:t>
      </w:r>
      <w:r w:rsidR="00831F8B">
        <w:t xml:space="preserve"> </w:t>
      </w:r>
      <w:r w:rsidR="00291381">
        <w:t>p</w:t>
      </w:r>
      <w:r w:rsidR="00291381" w:rsidRPr="00831F8B">
        <w:t>resentation</w:t>
      </w:r>
      <w:r w:rsidR="00291381">
        <w:t>.</w:t>
      </w:r>
      <w:r w:rsidR="00831F8B">
        <w:t xml:space="preserve"> </w:t>
      </w:r>
    </w:p>
    <w:p w14:paraId="67159B5C" w14:textId="66D5C8E0" w:rsidR="004E0DB3" w:rsidRDefault="00343F88" w:rsidP="005328F7">
      <w:pPr>
        <w:pStyle w:val="Heading1"/>
        <w:tabs>
          <w:tab w:val="clear" w:pos="720"/>
          <w:tab w:val="num" w:pos="900"/>
        </w:tabs>
      </w:pPr>
      <w:r w:rsidRPr="00D14BBF">
        <w:t>INITIAL AUDITOR TRAINING</w:t>
      </w:r>
      <w:r>
        <w:t xml:space="preserve"> – CLOSED</w:t>
      </w:r>
    </w:p>
    <w:p w14:paraId="28B4B3F0" w14:textId="2C978915" w:rsidR="00291381" w:rsidRDefault="00291381" w:rsidP="005328F7">
      <w:pPr>
        <w:pStyle w:val="Body"/>
      </w:pPr>
      <w:r w:rsidRPr="00831F8B">
        <w:t xml:space="preserve">Dave Marcyjanik </w:t>
      </w:r>
      <w:r>
        <w:t>reviewed</w:t>
      </w:r>
      <w:r w:rsidRPr="00831F8B">
        <w:t xml:space="preserve"> </w:t>
      </w:r>
      <w:r>
        <w:t>the</w:t>
      </w:r>
      <w:r w:rsidRPr="00831F8B">
        <w:t xml:space="preserve"> </w:t>
      </w:r>
      <w:r w:rsidR="00C9442B" w:rsidRPr="00C9442B">
        <w:t>Auditor Recruitment</w:t>
      </w:r>
      <w:r w:rsidR="00405688">
        <w:t xml:space="preserve"> process presentation</w:t>
      </w:r>
      <w:r>
        <w:t>.</w:t>
      </w:r>
    </w:p>
    <w:p w14:paraId="1472C1C5" w14:textId="43F3DF0A" w:rsidR="00B414F4" w:rsidRDefault="00B414F4" w:rsidP="00B414F4">
      <w:pPr>
        <w:pStyle w:val="Body"/>
      </w:pPr>
      <w:r w:rsidRPr="00CF065C">
        <w:t>Motion</w:t>
      </w:r>
      <w:r w:rsidRPr="00EB267F">
        <w:t xml:space="preserve"> </w:t>
      </w:r>
      <w:r w:rsidR="00676390">
        <w:t xml:space="preserve">made </w:t>
      </w:r>
      <w:r>
        <w:t xml:space="preserve">by Norm Gross and seconded by Steve Row </w:t>
      </w:r>
      <w:r w:rsidRPr="00B414F4">
        <w:t>to accept au</w:t>
      </w:r>
      <w:r>
        <w:t>ditor approval for             AC7130 - /1</w:t>
      </w:r>
      <w:r w:rsidR="00A8142A">
        <w:t xml:space="preserve">, </w:t>
      </w:r>
      <w:r>
        <w:t>/2</w:t>
      </w:r>
      <w:r w:rsidR="00A8142A">
        <w:t xml:space="preserve">, </w:t>
      </w:r>
      <w:r>
        <w:t>/3</w:t>
      </w:r>
      <w:r w:rsidR="00A8142A">
        <w:t xml:space="preserve">, </w:t>
      </w:r>
      <w:r>
        <w:t xml:space="preserve">/6 </w:t>
      </w:r>
      <w:r w:rsidRPr="00B414F4">
        <w:t>based upon</w:t>
      </w:r>
      <w:r>
        <w:t xml:space="preserve">: </w:t>
      </w:r>
    </w:p>
    <w:p w14:paraId="13CCB63B" w14:textId="67B49A9D" w:rsidR="00B414F4" w:rsidRDefault="00B414F4" w:rsidP="00B414F4">
      <w:pPr>
        <w:pStyle w:val="Body"/>
      </w:pPr>
      <w:r>
        <w:t>A</w:t>
      </w:r>
      <w:r w:rsidR="00A8142A">
        <w:t xml:space="preserve">. </w:t>
      </w:r>
      <w:r w:rsidRPr="00B414F4">
        <w:t xml:space="preserve">Candidate CMS metrology knowledge and experience accepted through interview with </w:t>
      </w:r>
      <w:r w:rsidR="009F3B0C">
        <w:t>the M&amp;I Task Group.</w:t>
      </w:r>
    </w:p>
    <w:p w14:paraId="6EEEC029" w14:textId="06636A35" w:rsidR="00B414F4" w:rsidRPr="005328F7" w:rsidRDefault="00B414F4" w:rsidP="004D229E">
      <w:pPr>
        <w:pStyle w:val="Body"/>
      </w:pPr>
      <w:r>
        <w:t>B</w:t>
      </w:r>
      <w:r w:rsidR="00A8142A">
        <w:t xml:space="preserve">. </w:t>
      </w:r>
      <w:r w:rsidRPr="00CF065C">
        <w:t xml:space="preserve">Training </w:t>
      </w:r>
      <w:r w:rsidR="00CF065C" w:rsidRPr="00CF065C">
        <w:t>pack</w:t>
      </w:r>
      <w:r w:rsidRPr="00CF065C">
        <w:t xml:space="preserve"> orientation </w:t>
      </w:r>
      <w:r w:rsidRPr="00B414F4">
        <w:t>with</w:t>
      </w:r>
      <w:r>
        <w:t xml:space="preserve"> a skilled operator / auditor, to include</w:t>
      </w:r>
      <w:r w:rsidRPr="00B414F4">
        <w:t xml:space="preserve"> hands on training for the applicable technology.</w:t>
      </w:r>
      <w:r>
        <w:t xml:space="preserve"> </w:t>
      </w:r>
    </w:p>
    <w:p w14:paraId="1935CBE6" w14:textId="09F186DF" w:rsidR="00343F88" w:rsidRDefault="00343F88" w:rsidP="005328F7">
      <w:pPr>
        <w:pStyle w:val="Heading1"/>
      </w:pPr>
      <w:bookmarkStart w:id="95" w:name="_Toc434912162"/>
      <w:r>
        <w:t>NEW BUSINESS</w:t>
      </w:r>
      <w:bookmarkEnd w:id="95"/>
      <w:r>
        <w:t xml:space="preserve"> - CLOSED</w:t>
      </w:r>
    </w:p>
    <w:bookmarkEnd w:id="93"/>
    <w:p w14:paraId="2C87F8DB" w14:textId="6E9D7735" w:rsidR="00864692" w:rsidRDefault="00A8142A" w:rsidP="002878A0">
      <w:pPr>
        <w:pStyle w:val="Body"/>
        <w:ind w:left="0" w:firstLine="720"/>
      </w:pPr>
      <w:r w:rsidRPr="00831F8B">
        <w:t xml:space="preserve">Dave Marcyjanik </w:t>
      </w:r>
      <w:r>
        <w:t>reviewed</w:t>
      </w:r>
      <w:r w:rsidRPr="00831F8B">
        <w:t xml:space="preserve"> </w:t>
      </w:r>
      <w:r w:rsidR="00CF065C">
        <w:t>the</w:t>
      </w:r>
      <w:r w:rsidR="00CF065C" w:rsidRPr="00831F8B">
        <w:t xml:space="preserve"> Audit</w:t>
      </w:r>
      <w:r w:rsidR="002878A0" w:rsidRPr="002878A0">
        <w:t xml:space="preserve"> Report Review </w:t>
      </w:r>
      <w:r>
        <w:t>p</w:t>
      </w:r>
      <w:r w:rsidR="002878A0" w:rsidRPr="002878A0">
        <w:t>resentation</w:t>
      </w:r>
      <w:r>
        <w:t>.</w:t>
      </w:r>
    </w:p>
    <w:p w14:paraId="6ADB4E59" w14:textId="6EA770ED" w:rsidR="002878A0" w:rsidRDefault="005B6B4D" w:rsidP="00405688">
      <w:pPr>
        <w:pStyle w:val="Body"/>
      </w:pPr>
      <w:r>
        <w:t>Discussion ensued</w:t>
      </w:r>
      <w:r w:rsidR="00914358">
        <w:t xml:space="preserve"> concerning a</w:t>
      </w:r>
      <w:r w:rsidR="002878A0" w:rsidRPr="002878A0">
        <w:t>udits of facilities that are performing work off-site</w:t>
      </w:r>
      <w:r w:rsidR="00A8142A">
        <w:t>,</w:t>
      </w:r>
      <w:r w:rsidR="002878A0" w:rsidRPr="002878A0">
        <w:t xml:space="preserve"> </w:t>
      </w:r>
      <w:r w:rsidR="009F3B0C">
        <w:t xml:space="preserve">such as </w:t>
      </w:r>
      <w:r w:rsidR="002878A0" w:rsidRPr="002878A0">
        <w:t>field work</w:t>
      </w:r>
      <w:r w:rsidR="002878A0">
        <w:t xml:space="preserve"> </w:t>
      </w:r>
      <w:r w:rsidR="009F3B0C">
        <w:t>away from the address of the main facility</w:t>
      </w:r>
      <w:r w:rsidR="00A8142A">
        <w:t xml:space="preserve">. </w:t>
      </w:r>
      <w:r w:rsidR="008F005D">
        <w:t xml:space="preserve">This issue </w:t>
      </w:r>
      <w:r w:rsidR="009F3B0C">
        <w:t xml:space="preserve">is </w:t>
      </w:r>
      <w:r w:rsidR="002878A0">
        <w:t xml:space="preserve">to be addressed at </w:t>
      </w:r>
      <w:r w:rsidR="001271F2">
        <w:t xml:space="preserve">the </w:t>
      </w:r>
      <w:r w:rsidR="002878A0">
        <w:t>Globalization meeting</w:t>
      </w:r>
      <w:r w:rsidR="00A8142A">
        <w:t>.</w:t>
      </w:r>
      <w:r w:rsidR="002878A0">
        <w:t xml:space="preserve"> Simon </w:t>
      </w:r>
      <w:r w:rsidR="00A8142A">
        <w:t>Gouff-</w:t>
      </w:r>
      <w:r w:rsidR="002878A0">
        <w:t>R</w:t>
      </w:r>
      <w:r w:rsidR="009F3B0C">
        <w:t>undle attended Globalization</w:t>
      </w:r>
      <w:r w:rsidR="001271F2">
        <w:t>.</w:t>
      </w:r>
    </w:p>
    <w:p w14:paraId="551B58C9" w14:textId="6643D57E" w:rsidR="00F442AB" w:rsidRPr="007A63FF" w:rsidRDefault="005B6B4D" w:rsidP="00405688">
      <w:pPr>
        <w:pStyle w:val="Body"/>
      </w:pPr>
      <w:r w:rsidRPr="00831F8B">
        <w:t xml:space="preserve">Dave Marcyjanik </w:t>
      </w:r>
      <w:r>
        <w:t>reviewed</w:t>
      </w:r>
      <w:r w:rsidRPr="00831F8B">
        <w:t xml:space="preserve"> </w:t>
      </w:r>
      <w:r>
        <w:t>the</w:t>
      </w:r>
      <w:r w:rsidRPr="00831F8B">
        <w:t xml:space="preserve"> </w:t>
      </w:r>
      <w:r w:rsidR="00F442AB" w:rsidRPr="00F442AB">
        <w:t xml:space="preserve">Staff Engineer </w:t>
      </w:r>
      <w:r w:rsidR="00A8142A">
        <w:t>Root Cause Corrective Action</w:t>
      </w:r>
      <w:r>
        <w:t xml:space="preserve"> (</w:t>
      </w:r>
      <w:r w:rsidR="00F442AB" w:rsidRPr="00F442AB">
        <w:t>RCCA</w:t>
      </w:r>
      <w:r>
        <w:t>)</w:t>
      </w:r>
      <w:r w:rsidR="00F442AB" w:rsidRPr="00F442AB">
        <w:t xml:space="preserve"> process for </w:t>
      </w:r>
      <w:r w:rsidR="007A63FF">
        <w:t xml:space="preserve">staff </w:t>
      </w:r>
      <w:r w:rsidR="007A63FF" w:rsidRPr="007A63FF">
        <w:t xml:space="preserve">engineer </w:t>
      </w:r>
      <w:r w:rsidR="00F442AB" w:rsidRPr="007A63FF">
        <w:t xml:space="preserve">review </w:t>
      </w:r>
      <w:r w:rsidR="007A63FF" w:rsidRPr="00CF065C">
        <w:t>process</w:t>
      </w:r>
      <w:r w:rsidRPr="007A63FF">
        <w:t>.</w:t>
      </w:r>
      <w:r w:rsidR="00F442AB" w:rsidRPr="007A63FF">
        <w:t xml:space="preserve"> </w:t>
      </w:r>
    </w:p>
    <w:p w14:paraId="68D987D8" w14:textId="671A77A5" w:rsidR="00B414F4" w:rsidRPr="00B414F4" w:rsidRDefault="00B414F4" w:rsidP="00B414F4">
      <w:pPr>
        <w:pStyle w:val="Body"/>
      </w:pPr>
      <w:r w:rsidRPr="00CF065C">
        <w:t>Motion</w:t>
      </w:r>
      <w:r w:rsidRPr="00B414F4">
        <w:t xml:space="preserve"> </w:t>
      </w:r>
      <w:r w:rsidR="00676390">
        <w:t xml:space="preserve">made </w:t>
      </w:r>
      <w:r>
        <w:t xml:space="preserve">by Norm Gross and seconded by Drew Smith </w:t>
      </w:r>
      <w:r w:rsidRPr="00B414F4">
        <w:t xml:space="preserve">to change checklist durations </w:t>
      </w:r>
      <w:r w:rsidR="0091727D">
        <w:t xml:space="preserve">on </w:t>
      </w:r>
      <w:r w:rsidR="0091727D" w:rsidRPr="0091727D">
        <w:t>Measurement &amp; I</w:t>
      </w:r>
      <w:r w:rsidR="0091727D">
        <w:t xml:space="preserve">nspection (M&amp;I) </w:t>
      </w:r>
      <w:r w:rsidRPr="00B414F4">
        <w:t>s-frm</w:t>
      </w:r>
      <w:r w:rsidR="00A8142A">
        <w:t>-</w:t>
      </w:r>
      <w:r w:rsidRPr="00B414F4">
        <w:t>16 to .75</w:t>
      </w:r>
      <w:r w:rsidR="005B6B4D">
        <w:t xml:space="preserve"> days</w:t>
      </w:r>
      <w:r w:rsidRPr="00B414F4">
        <w:t xml:space="preserve"> for each </w:t>
      </w:r>
      <w:r w:rsidR="00A8142A">
        <w:t>slash</w:t>
      </w:r>
      <w:r w:rsidRPr="00B414F4">
        <w:t xml:space="preserve"> sheet other than AC7130</w:t>
      </w:r>
      <w:r>
        <w:t xml:space="preserve"> and AC7130/6</w:t>
      </w:r>
      <w:r w:rsidRPr="00B414F4">
        <w:t>.</w:t>
      </w:r>
      <w:r>
        <w:t xml:space="preserve"> Motion passed.</w:t>
      </w:r>
    </w:p>
    <w:p w14:paraId="7C3D45A1" w14:textId="07D13D47" w:rsidR="00B414F4" w:rsidRPr="00B414F4" w:rsidRDefault="00B414F4" w:rsidP="00B414F4">
      <w:pPr>
        <w:pStyle w:val="Body"/>
      </w:pPr>
      <w:r>
        <w:t xml:space="preserve">AC7130 </w:t>
      </w:r>
      <w:r>
        <w:tab/>
      </w:r>
      <w:r w:rsidRPr="00B414F4">
        <w:t xml:space="preserve">1 </w:t>
      </w:r>
      <w:r w:rsidRPr="00B414F4">
        <w:tab/>
        <w:t>1.0</w:t>
      </w:r>
      <w:r w:rsidRPr="00B414F4">
        <w:tab/>
      </w:r>
      <w:r w:rsidRPr="00B414F4">
        <w:tab/>
        <w:t>1 Day</w:t>
      </w:r>
    </w:p>
    <w:p w14:paraId="55A51B5C" w14:textId="77777777" w:rsidR="00B414F4" w:rsidRPr="00B414F4" w:rsidRDefault="00B414F4" w:rsidP="00B414F4">
      <w:pPr>
        <w:pStyle w:val="Body"/>
      </w:pPr>
      <w:r w:rsidRPr="00B414F4">
        <w:t>AC7130/1</w:t>
      </w:r>
      <w:r w:rsidRPr="00B414F4">
        <w:tab/>
        <w:t>.75</w:t>
      </w:r>
      <w:r w:rsidRPr="00B414F4">
        <w:tab/>
        <w:t>1.75</w:t>
      </w:r>
      <w:r w:rsidRPr="00B414F4">
        <w:tab/>
      </w:r>
      <w:r w:rsidRPr="00B414F4">
        <w:tab/>
        <w:t>2 Days</w:t>
      </w:r>
    </w:p>
    <w:p w14:paraId="3A178B96" w14:textId="77777777" w:rsidR="00B414F4" w:rsidRPr="00B414F4" w:rsidRDefault="00B414F4" w:rsidP="00B414F4">
      <w:pPr>
        <w:pStyle w:val="Body"/>
      </w:pPr>
      <w:r w:rsidRPr="00B414F4">
        <w:t>AC7130/2</w:t>
      </w:r>
      <w:r w:rsidRPr="00B414F4">
        <w:tab/>
        <w:t>.75</w:t>
      </w:r>
      <w:r w:rsidRPr="00B414F4">
        <w:tab/>
        <w:t>2.5</w:t>
      </w:r>
      <w:r w:rsidRPr="00B414F4">
        <w:tab/>
      </w:r>
      <w:r w:rsidRPr="00B414F4">
        <w:tab/>
        <w:t>3 Days</w:t>
      </w:r>
    </w:p>
    <w:p w14:paraId="3452DA4D" w14:textId="77777777" w:rsidR="00B414F4" w:rsidRPr="00B414F4" w:rsidRDefault="00B414F4" w:rsidP="00B414F4">
      <w:pPr>
        <w:pStyle w:val="Body"/>
      </w:pPr>
      <w:r w:rsidRPr="00B414F4">
        <w:t>AC7130/3</w:t>
      </w:r>
      <w:r w:rsidRPr="00B414F4">
        <w:tab/>
        <w:t>.75</w:t>
      </w:r>
      <w:r w:rsidRPr="00B414F4">
        <w:tab/>
        <w:t>3.25</w:t>
      </w:r>
      <w:r w:rsidRPr="00B414F4">
        <w:tab/>
      </w:r>
      <w:r w:rsidRPr="00B414F4">
        <w:tab/>
        <w:t>4 Days</w:t>
      </w:r>
    </w:p>
    <w:p w14:paraId="698D8985" w14:textId="77777777" w:rsidR="00B414F4" w:rsidRPr="00B414F4" w:rsidRDefault="00B414F4" w:rsidP="00B414F4">
      <w:pPr>
        <w:pStyle w:val="Body"/>
      </w:pPr>
      <w:r w:rsidRPr="00B414F4">
        <w:t>AC7130/5</w:t>
      </w:r>
      <w:r w:rsidRPr="00B414F4">
        <w:tab/>
        <w:t>.75</w:t>
      </w:r>
      <w:r w:rsidRPr="00B414F4">
        <w:tab/>
        <w:t>4.0</w:t>
      </w:r>
      <w:r w:rsidRPr="00B414F4">
        <w:tab/>
      </w:r>
      <w:r w:rsidRPr="00B414F4">
        <w:tab/>
        <w:t>4 Days</w:t>
      </w:r>
    </w:p>
    <w:p w14:paraId="75E1B371" w14:textId="77777777" w:rsidR="00B414F4" w:rsidRPr="00B414F4" w:rsidRDefault="00B414F4" w:rsidP="00B414F4">
      <w:pPr>
        <w:pStyle w:val="Body"/>
      </w:pPr>
      <w:r w:rsidRPr="00B414F4">
        <w:t>AC7130/6</w:t>
      </w:r>
      <w:r w:rsidRPr="00B414F4">
        <w:tab/>
        <w:t>1</w:t>
      </w:r>
      <w:r w:rsidRPr="00B414F4">
        <w:tab/>
        <w:t>5.0</w:t>
      </w:r>
      <w:r w:rsidRPr="00B414F4">
        <w:tab/>
      </w:r>
      <w:r w:rsidRPr="00B414F4">
        <w:tab/>
        <w:t>5 Days</w:t>
      </w:r>
    </w:p>
    <w:p w14:paraId="0C238DD8" w14:textId="1209ABF1" w:rsidR="00B414F4" w:rsidRPr="002878A0" w:rsidRDefault="00B414F4" w:rsidP="0064046D">
      <w:pPr>
        <w:pStyle w:val="Body"/>
      </w:pPr>
      <w:r w:rsidRPr="00B414F4">
        <w:t>Round up at .25</w:t>
      </w:r>
    </w:p>
    <w:p w14:paraId="73FDB753" w14:textId="4101CA13" w:rsidR="0020724F" w:rsidRPr="005328F7" w:rsidRDefault="00343F88" w:rsidP="005328F7">
      <w:pPr>
        <w:pStyle w:val="Heading1"/>
        <w:rPr>
          <w:rFonts w:eastAsiaTheme="minorHAnsi" w:cstheme="minorBidi"/>
          <w:b w:val="0"/>
          <w:szCs w:val="22"/>
        </w:rPr>
      </w:pPr>
      <w:bookmarkStart w:id="96" w:name="_Toc434912166"/>
      <w:bookmarkStart w:id="97" w:name="_Toc434924696"/>
      <w:r>
        <w:t xml:space="preserve">NonContact </w:t>
      </w:r>
      <w:bookmarkEnd w:id="96"/>
      <w:bookmarkEnd w:id="97"/>
      <w:r>
        <w:t>TECHNOLOGIES –</w:t>
      </w:r>
      <w:r w:rsidR="0020724F">
        <w:t xml:space="preserve"> OPEN</w:t>
      </w:r>
    </w:p>
    <w:p w14:paraId="658EFFAF" w14:textId="7083AF3D" w:rsidR="008000A2" w:rsidRDefault="005B6B4D" w:rsidP="00235D9C">
      <w:pPr>
        <w:pStyle w:val="Body"/>
      </w:pPr>
      <w:r w:rsidRPr="007061A8">
        <w:t>Simon Gouff</w:t>
      </w:r>
      <w:r>
        <w:t>-</w:t>
      </w:r>
      <w:r w:rsidRPr="007061A8">
        <w:t>Rundle presented</w:t>
      </w:r>
      <w:r w:rsidRPr="005B6B4D">
        <w:rPr>
          <w:color w:val="FF0000"/>
        </w:rPr>
        <w:t xml:space="preserve"> </w:t>
      </w:r>
      <w:r w:rsidRPr="00CF065C">
        <w:t xml:space="preserve">the </w:t>
      </w:r>
      <w:r w:rsidR="007061A8" w:rsidRPr="005B6B4D">
        <w:t>3D S</w:t>
      </w:r>
      <w:r w:rsidR="007061A8" w:rsidRPr="007061A8">
        <w:t xml:space="preserve">tructured Lighting Systems presentation </w:t>
      </w:r>
      <w:r w:rsidR="007A63FF">
        <w:t>and d</w:t>
      </w:r>
      <w:r w:rsidR="007061A8" w:rsidRPr="007061A8">
        <w:t>iscussion</w:t>
      </w:r>
      <w:r>
        <w:t xml:space="preserve">. </w:t>
      </w:r>
      <w:r w:rsidR="00914358">
        <w:t xml:space="preserve">Discussion ensued to see if there is interest. </w:t>
      </w:r>
      <w:r>
        <w:t>G</w:t>
      </w:r>
      <w:r w:rsidR="007061A8" w:rsidRPr="007061A8">
        <w:t xml:space="preserve">eneration of checklist questions for </w:t>
      </w:r>
      <w:r w:rsidR="00256CA8">
        <w:t xml:space="preserve">the </w:t>
      </w:r>
      <w:r w:rsidR="007061A8" w:rsidRPr="007061A8">
        <w:t>London</w:t>
      </w:r>
      <w:r w:rsidR="00256CA8">
        <w:t>, June 2016</w:t>
      </w:r>
      <w:r w:rsidR="007061A8" w:rsidRPr="007061A8">
        <w:t xml:space="preserve"> meeting and po</w:t>
      </w:r>
      <w:r w:rsidR="00990D57">
        <w:t>ssible mandate for Rolls</w:t>
      </w:r>
      <w:r>
        <w:t>-</w:t>
      </w:r>
      <w:r w:rsidR="00990D57">
        <w:t xml:space="preserve">Royce to </w:t>
      </w:r>
      <w:r w:rsidR="007061A8" w:rsidRPr="007061A8">
        <w:t>80 suppliers</w:t>
      </w:r>
      <w:r w:rsidR="00990D57">
        <w:t>.</w:t>
      </w:r>
      <w:r w:rsidR="0011184C">
        <w:t xml:space="preserve"> </w:t>
      </w:r>
      <w:r w:rsidR="008000A2">
        <w:t xml:space="preserve">Nadcap </w:t>
      </w:r>
      <w:r w:rsidR="007A63FF">
        <w:t>s</w:t>
      </w:r>
      <w:r w:rsidR="008000A2">
        <w:t>ubscribers that support the idea and have expressed interest in this new checklist:</w:t>
      </w:r>
    </w:p>
    <w:p w14:paraId="2AD93AFE" w14:textId="59B0F827" w:rsidR="008000A2" w:rsidRDefault="008000A2" w:rsidP="008000A2">
      <w:pPr>
        <w:pStyle w:val="Body"/>
      </w:pPr>
      <w:r>
        <w:lastRenderedPageBreak/>
        <w:t>Rolls</w:t>
      </w:r>
      <w:r w:rsidR="002B6AB2">
        <w:t>-</w:t>
      </w:r>
      <w:r>
        <w:t xml:space="preserve">Royce / </w:t>
      </w:r>
      <w:r w:rsidR="00CF065C">
        <w:t>UTC Aerospace (</w:t>
      </w:r>
      <w:r>
        <w:t>Goodrich</w:t>
      </w:r>
      <w:r w:rsidR="00CF065C">
        <w:t>)</w:t>
      </w:r>
      <w:r>
        <w:t xml:space="preserve"> / SAFRAN / The Boeing Co</w:t>
      </w:r>
      <w:r w:rsidR="00CF065C">
        <w:t>mpany</w:t>
      </w:r>
      <w:r>
        <w:t xml:space="preserve"> / Airbus / Rockwell Collins</w:t>
      </w:r>
    </w:p>
    <w:p w14:paraId="27EE9496" w14:textId="709C4E8B" w:rsidR="00F9704E" w:rsidRDefault="00F9704E" w:rsidP="008000A2">
      <w:pPr>
        <w:pStyle w:val="Body"/>
      </w:pPr>
      <w:r>
        <w:object w:dxaOrig="1531" w:dyaOrig="990" w14:anchorId="43A08852">
          <v:shape id="_x0000_i1033" type="#_x0000_t75" style="width:76.6pt;height:49.55pt" o:ole="">
            <v:imagedata r:id="rId27" o:title=""/>
          </v:shape>
          <o:OLEObject Type="Embed" ProgID="AcroExch.Document.11" ShapeID="_x0000_i1033" DrawAspect="Icon" ObjectID="_1528691385" r:id="rId28"/>
        </w:object>
      </w:r>
      <w:r>
        <w:t xml:space="preserve">      </w:t>
      </w:r>
      <w:r>
        <w:object w:dxaOrig="1531" w:dyaOrig="990" w14:anchorId="0A6CE38E">
          <v:shape id="_x0000_i1034" type="#_x0000_t75" style="width:76.6pt;height:49.55pt" o:ole="">
            <v:imagedata r:id="rId29" o:title=""/>
          </v:shape>
          <o:OLEObject Type="Embed" ProgID="AcroExch.Document.11" ShapeID="_x0000_i1034" DrawAspect="Icon" ObjectID="_1528691386" r:id="rId30"/>
        </w:object>
      </w:r>
    </w:p>
    <w:p w14:paraId="208B30BD" w14:textId="53A49102" w:rsidR="00421335" w:rsidRDefault="00914358" w:rsidP="00235D9C">
      <w:pPr>
        <w:pStyle w:val="Body"/>
      </w:pPr>
      <w:r>
        <w:t>Ronan Cauchy presented the topic</w:t>
      </w:r>
      <w:r w:rsidR="00235D9C">
        <w:t xml:space="preserve"> on combining redundant checklist requirements into one checklist</w:t>
      </w:r>
      <w:r>
        <w:t>.</w:t>
      </w:r>
      <w:r w:rsidR="00421335">
        <w:t xml:space="preserve"> See attached presentation.</w:t>
      </w:r>
    </w:p>
    <w:p w14:paraId="798C71B8" w14:textId="6B5BDB81" w:rsidR="00235D9C" w:rsidRDefault="00421335" w:rsidP="00235D9C">
      <w:pPr>
        <w:pStyle w:val="Body"/>
      </w:pPr>
      <w:r>
        <w:object w:dxaOrig="1531" w:dyaOrig="990" w14:anchorId="620D1FBB">
          <v:shape id="_x0000_i1035" type="#_x0000_t75" style="width:76.6pt;height:49.55pt" o:ole="">
            <v:imagedata r:id="rId31" o:title=""/>
          </v:shape>
          <o:OLEObject Type="Embed" ProgID="AcroExch.Document.11" ShapeID="_x0000_i1035" DrawAspect="Icon" ObjectID="_1528691387" r:id="rId32"/>
        </w:object>
      </w:r>
    </w:p>
    <w:p w14:paraId="36307F71" w14:textId="49A48C31" w:rsidR="0008070B" w:rsidRDefault="00235D9C" w:rsidP="00235D9C">
      <w:pPr>
        <w:pStyle w:val="Body"/>
      </w:pPr>
      <w:r>
        <w:t xml:space="preserve">Discussion ensued </w:t>
      </w:r>
      <w:r w:rsidR="0011184C">
        <w:t>and the group agreed</w:t>
      </w:r>
      <w:r>
        <w:t xml:space="preserve"> that there are redundancies in the checklists, however the recommendation to consolidate the checklists cannot work with the current eAuditNet software structure. Staff explained that the idea to consolidate the checklists will not work</w:t>
      </w:r>
      <w:r w:rsidR="008000A2">
        <w:t xml:space="preserve"> with the current eAuditNet software. </w:t>
      </w:r>
      <w:r w:rsidR="0011184C">
        <w:t>Expanding the audit scope</w:t>
      </w:r>
      <w:r w:rsidR="008716A4">
        <w:t>,</w:t>
      </w:r>
      <w:r w:rsidR="0011184C">
        <w:t xml:space="preserve"> or </w:t>
      </w:r>
      <w:r w:rsidR="008716A4">
        <w:t xml:space="preserve">the </w:t>
      </w:r>
      <w:r w:rsidR="0011184C">
        <w:t>contraction of audit scope checklist while on site is not supported by eAuditNet</w:t>
      </w:r>
      <w:r w:rsidR="008716A4">
        <w:t xml:space="preserve"> because</w:t>
      </w:r>
      <w:r w:rsidR="0011184C">
        <w:t xml:space="preserve"> the scope change will affect audit length and scheduling. </w:t>
      </w:r>
      <w:r w:rsidR="008716A4">
        <w:t>The Scheduling department would not be able to determine the length of the audit. Consequently, the system could not</w:t>
      </w:r>
      <w:r w:rsidR="008716A4" w:rsidRPr="008716A4">
        <w:t xml:space="preserve"> automatic</w:t>
      </w:r>
      <w:r w:rsidR="008716A4">
        <w:t>ally schedule</w:t>
      </w:r>
      <w:r w:rsidR="008716A4" w:rsidRPr="008716A4">
        <w:t xml:space="preserve"> or allow determination of audit length or billing of an audit.</w:t>
      </w:r>
      <w:r w:rsidR="008716A4">
        <w:t xml:space="preserve"> The system will also not be able to schedule an auditor based upon their qualifications. The </w:t>
      </w:r>
      <w:r w:rsidR="001271F2">
        <w:t>s</w:t>
      </w:r>
      <w:r w:rsidR="008716A4">
        <w:t xml:space="preserve">ubscriber will not be able to view the audit scope in eAuditNet. </w:t>
      </w:r>
      <w:r>
        <w:t xml:space="preserve">Staff to put together a presentation to explain </w:t>
      </w:r>
      <w:r w:rsidR="0011184C">
        <w:t xml:space="preserve">the issues </w:t>
      </w:r>
      <w:r>
        <w:t xml:space="preserve">more clearly to the </w:t>
      </w:r>
      <w:r w:rsidR="0011184C" w:rsidRPr="0011184C">
        <w:t xml:space="preserve">Measurement &amp; Inspection Task </w:t>
      </w:r>
      <w:r w:rsidR="001271F2" w:rsidRPr="0011184C">
        <w:t>Groups</w:t>
      </w:r>
      <w:r w:rsidR="001271F2">
        <w:t>.</w:t>
      </w:r>
    </w:p>
    <w:p w14:paraId="1F41B8F4" w14:textId="202D5130" w:rsidR="00C2409C" w:rsidRDefault="00C2409C" w:rsidP="00235D9C">
      <w:pPr>
        <w:pStyle w:val="Body"/>
      </w:pPr>
      <w:r>
        <w:t xml:space="preserve">Discussion </w:t>
      </w:r>
      <w:r w:rsidR="00914358">
        <w:t xml:space="preserve">occurred </w:t>
      </w:r>
      <w:r w:rsidR="00D15747">
        <w:t>regarding</w:t>
      </w:r>
      <w:r w:rsidR="00914358">
        <w:t xml:space="preserve"> </w:t>
      </w:r>
      <w:r w:rsidR="00D15747">
        <w:t>AC7130/6 and the flow issues that Lisa Leonard is having that need addressed.</w:t>
      </w:r>
      <w:r>
        <w:t xml:space="preserve"> </w:t>
      </w:r>
    </w:p>
    <w:p w14:paraId="63B3EF96" w14:textId="243EA1EA" w:rsidR="0008070B" w:rsidRPr="005328F7" w:rsidRDefault="00C2409C" w:rsidP="00CF065C">
      <w:pPr>
        <w:pStyle w:val="ActionItem"/>
      </w:pPr>
      <w:r>
        <w:t xml:space="preserve">ACTION ITEM: Lisa Leonard to address the issues </w:t>
      </w:r>
      <w:r w:rsidR="00494E67">
        <w:t xml:space="preserve">identified in her </w:t>
      </w:r>
      <w:r w:rsidR="00D15747">
        <w:t xml:space="preserve">AC7130/6 </w:t>
      </w:r>
      <w:r w:rsidR="00494E67">
        <w:t>review, and develop a</w:t>
      </w:r>
      <w:r>
        <w:t xml:space="preserve"> presentation</w:t>
      </w:r>
      <w:r w:rsidR="00D15747">
        <w:t xml:space="preserve"> </w:t>
      </w:r>
      <w:r w:rsidR="00494E67">
        <w:t>for</w:t>
      </w:r>
      <w:r>
        <w:t xml:space="preserve"> the London</w:t>
      </w:r>
      <w:r w:rsidR="00256CA8">
        <w:t>,</w:t>
      </w:r>
      <w:r>
        <w:t xml:space="preserve"> June 2016</w:t>
      </w:r>
      <w:r w:rsidR="00D15747">
        <w:t xml:space="preserve"> meeting.</w:t>
      </w:r>
      <w:r w:rsidR="006048D3">
        <w:t xml:space="preserve"> (Due Date: 30-June</w:t>
      </w:r>
      <w:r>
        <w:t>-20</w:t>
      </w:r>
      <w:r w:rsidR="006048D3">
        <w:t>16</w:t>
      </w:r>
      <w:r>
        <w:t>)</w:t>
      </w:r>
    </w:p>
    <w:p w14:paraId="5C2D4260" w14:textId="2202338D" w:rsidR="00343F88" w:rsidRDefault="00343F88" w:rsidP="005328F7">
      <w:pPr>
        <w:pStyle w:val="Heading1"/>
      </w:pPr>
      <w:bookmarkStart w:id="98" w:name="_Toc424829862"/>
      <w:bookmarkStart w:id="99" w:name="_Toc429470660"/>
      <w:bookmarkStart w:id="100" w:name="_Toc429470858"/>
      <w:bookmarkStart w:id="101" w:name="_Toc429471039"/>
      <w:bookmarkStart w:id="102" w:name="_Toc429471429"/>
      <w:bookmarkStart w:id="103" w:name="_Toc434912176"/>
      <w:bookmarkStart w:id="104" w:name="_Toc350939616"/>
      <w:bookmarkStart w:id="105" w:name="_Toc350939693"/>
      <w:bookmarkStart w:id="106" w:name="_Toc350939778"/>
      <w:bookmarkStart w:id="107" w:name="_Toc350939872"/>
      <w:bookmarkStart w:id="108" w:name="_Toc350939987"/>
      <w:bookmarkStart w:id="109" w:name="_Toc350940210"/>
      <w:bookmarkStart w:id="110" w:name="_Toc350940786"/>
      <w:bookmarkStart w:id="111" w:name="_Toc350940929"/>
      <w:bookmarkStart w:id="112" w:name="_Toc350941276"/>
      <w:bookmarkStart w:id="113" w:name="_Toc350941404"/>
      <w:bookmarkStart w:id="114" w:name="_Toc350942167"/>
      <w:bookmarkStart w:id="115" w:name="_Toc358702276"/>
      <w:bookmarkStart w:id="116" w:name="_Toc358702743"/>
      <w:bookmarkStart w:id="117" w:name="_Toc358702847"/>
      <w:bookmarkStart w:id="118" w:name="_Toc360168669"/>
      <w:bookmarkStart w:id="119" w:name="_Toc360169380"/>
      <w:bookmarkStart w:id="120" w:name="_Toc360170453"/>
      <w:bookmarkStart w:id="121" w:name="_Toc360194005"/>
      <w:bookmarkStart w:id="122" w:name="_Toc360194120"/>
      <w:bookmarkStart w:id="123" w:name="_Toc368986550"/>
      <w:bookmarkStart w:id="124" w:name="_Toc380153391"/>
      <w:bookmarkStart w:id="125" w:name="_Toc381686466"/>
      <w:bookmarkStart w:id="126" w:name="_Toc381686885"/>
      <w:bookmarkStart w:id="127" w:name="_Toc381691503"/>
      <w:bookmarkStart w:id="128" w:name="_Toc390421248"/>
      <w:bookmarkStart w:id="129" w:name="_Toc390425523"/>
      <w:bookmarkStart w:id="130" w:name="_Toc390432918"/>
      <w:bookmarkStart w:id="131" w:name="_Toc390433026"/>
      <w:bookmarkStart w:id="132" w:name="_Toc390433129"/>
      <w:bookmarkStart w:id="133" w:name="_Toc390433334"/>
      <w:bookmarkStart w:id="134" w:name="_Toc390433436"/>
      <w:bookmarkStart w:id="135" w:name="_Toc390433538"/>
      <w:bookmarkStart w:id="136" w:name="_Toc401912080"/>
      <w:bookmarkStart w:id="137" w:name="_Toc403025771"/>
      <w:bookmarkStart w:id="138" w:name="_Toc413649187"/>
      <w:bookmarkStart w:id="139" w:name="_Toc423514985"/>
      <w:bookmarkStart w:id="140" w:name="_Toc423515095"/>
      <w:bookmarkStart w:id="141" w:name="_Toc433807208"/>
      <w:bookmarkStart w:id="142" w:name="_Toc434924703"/>
      <w:bookmarkStart w:id="143" w:name="_Toc434924601"/>
      <w:r>
        <w:t>M&amp;I Introduction</w:t>
      </w:r>
      <w:bookmarkEnd w:id="98"/>
      <w:bookmarkEnd w:id="99"/>
      <w:bookmarkEnd w:id="100"/>
      <w:bookmarkEnd w:id="101"/>
      <w:bookmarkEnd w:id="102"/>
      <w:bookmarkEnd w:id="103"/>
      <w:r>
        <w:t xml:space="preserve"> – OPEN</w:t>
      </w:r>
    </w:p>
    <w:p w14:paraId="0413A5DD" w14:textId="3AD2FA0D" w:rsidR="008F40FC" w:rsidRDefault="008F40FC" w:rsidP="008F40FC">
      <w:pPr>
        <w:pStyle w:val="Body"/>
      </w:pPr>
      <w:r>
        <w:t>Provided a set of presentations throughout the entire day to introduce the M&amp;I program and some of the expectations in terms of common areas for improvement. Various questions and answers were shared.</w:t>
      </w:r>
    </w:p>
    <w:p w14:paraId="67812B74" w14:textId="17186FEE" w:rsidR="008F40FC" w:rsidRDefault="008F40FC" w:rsidP="008F40FC">
      <w:pPr>
        <w:pStyle w:val="Body"/>
      </w:pPr>
      <w:r>
        <w:t xml:space="preserve">The following presentations can be viewed on eAuditNet under Resources&gt; </w:t>
      </w:r>
      <w:r w:rsidR="00E31414">
        <w:t xml:space="preserve">Documents&gt; </w:t>
      </w:r>
      <w:r>
        <w:t>Public Documents&gt; Measurement &amp; Inspection</w:t>
      </w:r>
      <w:r w:rsidR="000F38D0">
        <w:t xml:space="preserve">&gt; </w:t>
      </w:r>
      <w:r w:rsidR="002B6AB2">
        <w:t xml:space="preserve">(some are under </w:t>
      </w:r>
      <w:r w:rsidR="000F38D0">
        <w:t xml:space="preserve">Meeting Presentations&gt; February 2016 </w:t>
      </w:r>
      <w:r w:rsidR="002B6AB2">
        <w:t>–</w:t>
      </w:r>
      <w:r w:rsidR="000F38D0">
        <w:t xml:space="preserve"> Madrid</w:t>
      </w:r>
      <w:r w:rsidR="002B6AB2">
        <w:t>)</w:t>
      </w:r>
      <w:r>
        <w:t xml:space="preserve">: </w:t>
      </w:r>
      <w:r w:rsidR="00CF065C">
        <w:t xml:space="preserve">Basic </w:t>
      </w:r>
      <w:r w:rsidRPr="00CF065C">
        <w:t>M&amp;I Intro</w:t>
      </w:r>
      <w:r w:rsidR="00CF065C" w:rsidRPr="00CF065C">
        <w:t>,</w:t>
      </w:r>
      <w:r w:rsidRPr="00CF065C">
        <w:t xml:space="preserve"> </w:t>
      </w:r>
      <w:r>
        <w:t>General Introduction for M&amp;I, Introduction to the M&amp;I Task Group</w:t>
      </w:r>
      <w:r w:rsidRPr="000F38D0">
        <w:t xml:space="preserve">, </w:t>
      </w:r>
      <w:r w:rsidRPr="007A63FF">
        <w:t xml:space="preserve">Preparing for a Nadcap Audit, </w:t>
      </w:r>
      <w:r>
        <w:t>AC7130 Core Checklist Review, AC7130</w:t>
      </w:r>
      <w:r w:rsidR="00E31414">
        <w:t>/</w:t>
      </w:r>
      <w:r>
        <w:t>1 CMM Checklist Review</w:t>
      </w:r>
      <w:r w:rsidR="002B6AB2">
        <w:t xml:space="preserve"> </w:t>
      </w:r>
      <w:r>
        <w:t>AC7130</w:t>
      </w:r>
      <w:r w:rsidR="00E31414">
        <w:t>/</w:t>
      </w:r>
      <w:r>
        <w:t>2 Laser Tracker Checklist Review, AC7130</w:t>
      </w:r>
      <w:r w:rsidR="00E31414">
        <w:t>/</w:t>
      </w:r>
      <w:r>
        <w:t>3 Articulating Arm Checklist Review, and AC7130</w:t>
      </w:r>
      <w:r w:rsidR="00E31414">
        <w:t>/</w:t>
      </w:r>
      <w:r>
        <w:t>5 Mass Airflow of Turbine Engine Parts Checklist Review</w:t>
      </w:r>
      <w:r w:rsidR="002B6AB2">
        <w:t>, AC7130/6 General Inspection</w:t>
      </w:r>
      <w:r>
        <w:t>.</w:t>
      </w:r>
    </w:p>
    <w:p w14:paraId="49807F5D" w14:textId="4ECCD418" w:rsidR="0008070B" w:rsidRDefault="00D15747" w:rsidP="008F40FC">
      <w:pPr>
        <w:pStyle w:val="Body"/>
      </w:pPr>
      <w:r w:rsidRPr="0008070B">
        <w:t>Simon Gough</w:t>
      </w:r>
      <w:r>
        <w:t>-</w:t>
      </w:r>
      <w:r w:rsidRPr="0008070B">
        <w:t>Rundle</w:t>
      </w:r>
      <w:r>
        <w:t>, Norm Gross, and</w:t>
      </w:r>
      <w:r w:rsidRPr="0008070B">
        <w:t xml:space="preserve"> Dave Marcyjanik</w:t>
      </w:r>
      <w:r>
        <w:t xml:space="preserve"> p</w:t>
      </w:r>
      <w:r w:rsidRPr="0064046D">
        <w:t>resent</w:t>
      </w:r>
      <w:r>
        <w:t xml:space="preserve">ed </w:t>
      </w:r>
      <w:r w:rsidR="00E31414">
        <w:t xml:space="preserve">the </w:t>
      </w:r>
      <w:r w:rsidR="0008070B">
        <w:t xml:space="preserve">M&amp;I Introduction and M&amp;I Checklist </w:t>
      </w:r>
      <w:r w:rsidR="00E31414">
        <w:t>presentations.</w:t>
      </w:r>
    </w:p>
    <w:p w14:paraId="13E1A267" w14:textId="668FEBB8" w:rsidR="0064046D" w:rsidRDefault="00D15747" w:rsidP="0008070B">
      <w:pPr>
        <w:pStyle w:val="Body"/>
      </w:pPr>
      <w:r w:rsidRPr="0064046D">
        <w:t>Simon Gough</w:t>
      </w:r>
      <w:r>
        <w:t>-</w:t>
      </w:r>
      <w:r w:rsidRPr="0064046D">
        <w:t xml:space="preserve">Rundle </w:t>
      </w:r>
      <w:r>
        <w:t>p</w:t>
      </w:r>
      <w:r w:rsidR="0064046D" w:rsidRPr="0064046D">
        <w:t>resent</w:t>
      </w:r>
      <w:r>
        <w:t>ed</w:t>
      </w:r>
      <w:r w:rsidR="0064046D" w:rsidRPr="0064046D">
        <w:t xml:space="preserve"> </w:t>
      </w:r>
      <w:r>
        <w:t>the</w:t>
      </w:r>
      <w:r w:rsidR="0064046D" w:rsidRPr="0064046D">
        <w:t xml:space="preserve"> </w:t>
      </w:r>
      <w:r w:rsidR="0064046D">
        <w:t xml:space="preserve">AC7130/1 </w:t>
      </w:r>
      <w:r>
        <w:t>p</w:t>
      </w:r>
      <w:r w:rsidR="0064046D" w:rsidRPr="0064046D">
        <w:t>resent</w:t>
      </w:r>
      <w:r>
        <w:t>ation.</w:t>
      </w:r>
    </w:p>
    <w:p w14:paraId="66AAA40E" w14:textId="4AC26FBE" w:rsidR="0064046D" w:rsidRDefault="00D15747" w:rsidP="0008070B">
      <w:pPr>
        <w:pStyle w:val="Body"/>
      </w:pPr>
      <w:r w:rsidRPr="0064046D">
        <w:t>Simon Gough</w:t>
      </w:r>
      <w:r>
        <w:t>-</w:t>
      </w:r>
      <w:r w:rsidRPr="0064046D">
        <w:t>Rundle</w:t>
      </w:r>
      <w:r>
        <w:t xml:space="preserve"> and Norm Gross p</w:t>
      </w:r>
      <w:r w:rsidRPr="0064046D">
        <w:t>resent</w:t>
      </w:r>
      <w:r>
        <w:t>ed</w:t>
      </w:r>
      <w:r w:rsidRPr="0064046D">
        <w:t xml:space="preserve"> </w:t>
      </w:r>
      <w:r>
        <w:t>the</w:t>
      </w:r>
      <w:r w:rsidRPr="0064046D">
        <w:t xml:space="preserve"> </w:t>
      </w:r>
      <w:r w:rsidR="0064046D">
        <w:t>AC7130/2</w:t>
      </w:r>
      <w:r w:rsidRPr="00D15747">
        <w:t xml:space="preserve"> </w:t>
      </w:r>
      <w:r>
        <w:t>p</w:t>
      </w:r>
      <w:r w:rsidRPr="0064046D">
        <w:t>resent</w:t>
      </w:r>
      <w:r>
        <w:t>ation.</w:t>
      </w:r>
    </w:p>
    <w:p w14:paraId="7AC95E32" w14:textId="1B448BD5" w:rsidR="0064046D" w:rsidRDefault="00D15747" w:rsidP="0008070B">
      <w:pPr>
        <w:pStyle w:val="Body"/>
      </w:pPr>
      <w:r w:rsidRPr="0064046D">
        <w:t>Simon Gough</w:t>
      </w:r>
      <w:r>
        <w:t>-</w:t>
      </w:r>
      <w:r w:rsidRPr="0064046D">
        <w:t xml:space="preserve">Rundle </w:t>
      </w:r>
      <w:r>
        <w:t>and Norm Gross p</w:t>
      </w:r>
      <w:r w:rsidRPr="0064046D">
        <w:t>resent</w:t>
      </w:r>
      <w:r>
        <w:t>ed</w:t>
      </w:r>
      <w:r w:rsidRPr="0064046D">
        <w:t xml:space="preserve"> </w:t>
      </w:r>
      <w:r>
        <w:t>the</w:t>
      </w:r>
      <w:r w:rsidRPr="0064046D">
        <w:t xml:space="preserve"> </w:t>
      </w:r>
      <w:r w:rsidR="0064046D">
        <w:t xml:space="preserve">AC7130/3 </w:t>
      </w:r>
      <w:r>
        <w:t>p</w:t>
      </w:r>
      <w:r w:rsidRPr="0064046D">
        <w:t>resent</w:t>
      </w:r>
      <w:r>
        <w:t>ation.</w:t>
      </w:r>
    </w:p>
    <w:p w14:paraId="31B7C8F6" w14:textId="30C6BAC4" w:rsidR="0064046D" w:rsidRPr="000F38D0" w:rsidRDefault="0064046D" w:rsidP="0008070B">
      <w:pPr>
        <w:pStyle w:val="Body"/>
      </w:pPr>
      <w:r w:rsidRPr="000F38D0">
        <w:lastRenderedPageBreak/>
        <w:t xml:space="preserve">AC7130/5 – </w:t>
      </w:r>
      <w:r w:rsidR="000F38D0" w:rsidRPr="00CF065C">
        <w:t xml:space="preserve">This item was not discussed </w:t>
      </w:r>
      <w:r w:rsidRPr="000F38D0">
        <w:t xml:space="preserve">as there was no Airflow </w:t>
      </w:r>
      <w:r w:rsidR="00852922" w:rsidRPr="000F38D0">
        <w:t xml:space="preserve">supplier </w:t>
      </w:r>
      <w:r w:rsidRPr="000F38D0">
        <w:t>representation in the meeting</w:t>
      </w:r>
      <w:r w:rsidR="000F38D0" w:rsidRPr="00CF065C">
        <w:t>.</w:t>
      </w:r>
    </w:p>
    <w:p w14:paraId="1CDAC9C7" w14:textId="748F7824" w:rsidR="0064046D" w:rsidRDefault="00D15747" w:rsidP="0008070B">
      <w:pPr>
        <w:pStyle w:val="Body"/>
      </w:pPr>
      <w:r w:rsidRPr="0064046D">
        <w:t>Simon Gough</w:t>
      </w:r>
      <w:r>
        <w:t>-</w:t>
      </w:r>
      <w:r w:rsidRPr="0064046D">
        <w:t>Rundle</w:t>
      </w:r>
      <w:r>
        <w:t xml:space="preserve"> and </w:t>
      </w:r>
      <w:r w:rsidRPr="0064046D">
        <w:t>Norm Gross</w:t>
      </w:r>
      <w:r>
        <w:t xml:space="preserve"> p</w:t>
      </w:r>
      <w:r w:rsidRPr="0064046D">
        <w:t>resent</w:t>
      </w:r>
      <w:r>
        <w:t>ed</w:t>
      </w:r>
      <w:r w:rsidRPr="0064046D">
        <w:t xml:space="preserve"> </w:t>
      </w:r>
      <w:r>
        <w:t>the</w:t>
      </w:r>
      <w:r w:rsidRPr="0064046D">
        <w:t xml:space="preserve"> </w:t>
      </w:r>
      <w:r w:rsidR="0064046D">
        <w:t xml:space="preserve">AC7130/6 </w:t>
      </w:r>
      <w:r>
        <w:t>p</w:t>
      </w:r>
      <w:r w:rsidRPr="0064046D">
        <w:t>resent</w:t>
      </w:r>
      <w:r>
        <w:t>ation.</w:t>
      </w:r>
    </w:p>
    <w:p w14:paraId="0DDAD2D7" w14:textId="17FB100F" w:rsidR="00343F88" w:rsidRDefault="00A9617D" w:rsidP="005328F7">
      <w:pPr>
        <w:pStyle w:val="Heading1"/>
      </w:pPr>
      <w:bookmarkStart w:id="144" w:name="_Toc424829895"/>
      <w:bookmarkStart w:id="145" w:name="_Toc429470693"/>
      <w:bookmarkStart w:id="146" w:name="_Toc429470891"/>
      <w:bookmarkStart w:id="147" w:name="_Toc429471072"/>
      <w:bookmarkStart w:id="148" w:name="_Toc429471462"/>
      <w:bookmarkStart w:id="149" w:name="_Toc434912197"/>
      <w:bookmarkStart w:id="150" w:name="_Toc350939641"/>
      <w:bookmarkStart w:id="151" w:name="_Toc350939718"/>
      <w:bookmarkStart w:id="152" w:name="_Toc350939807"/>
      <w:bookmarkStart w:id="153" w:name="_Toc350939901"/>
      <w:bookmarkStart w:id="154" w:name="_Toc350940016"/>
      <w:bookmarkStart w:id="155" w:name="_Toc350940239"/>
      <w:bookmarkStart w:id="156" w:name="_Toc350940815"/>
      <w:bookmarkStart w:id="157" w:name="_Toc350940958"/>
      <w:bookmarkStart w:id="158" w:name="_Toc350941305"/>
      <w:bookmarkStart w:id="159" w:name="_Toc350941433"/>
      <w:bookmarkStart w:id="160" w:name="_Toc350942192"/>
      <w:bookmarkStart w:id="161" w:name="_Toc358702303"/>
      <w:bookmarkStart w:id="162" w:name="_Toc358702764"/>
      <w:bookmarkStart w:id="163" w:name="_Toc358702868"/>
      <w:bookmarkStart w:id="164" w:name="_Toc360168690"/>
      <w:bookmarkStart w:id="165" w:name="_Toc360169401"/>
      <w:bookmarkStart w:id="166" w:name="_Toc360170474"/>
      <w:bookmarkStart w:id="167" w:name="_Toc360194026"/>
      <w:bookmarkStart w:id="168" w:name="_Toc360194141"/>
      <w:bookmarkStart w:id="169" w:name="_Toc368986575"/>
      <w:bookmarkStart w:id="170" w:name="_Toc380153416"/>
      <w:bookmarkStart w:id="171" w:name="_Toc381686491"/>
      <w:bookmarkStart w:id="172" w:name="_Toc381686910"/>
      <w:bookmarkStart w:id="173" w:name="_Toc381691530"/>
      <w:bookmarkStart w:id="174" w:name="_Toc390421271"/>
      <w:bookmarkStart w:id="175" w:name="_Toc390425546"/>
      <w:bookmarkStart w:id="176" w:name="_Toc390432941"/>
      <w:bookmarkStart w:id="177" w:name="_Toc390433049"/>
      <w:bookmarkStart w:id="178" w:name="_Toc390433152"/>
      <w:bookmarkStart w:id="179" w:name="_Toc390433357"/>
      <w:bookmarkStart w:id="180" w:name="_Toc390433459"/>
      <w:bookmarkStart w:id="181" w:name="_Toc390433561"/>
      <w:bookmarkStart w:id="182" w:name="_Toc401912107"/>
      <w:bookmarkStart w:id="183" w:name="_Toc403025796"/>
      <w:bookmarkStart w:id="184" w:name="_Toc413649212"/>
      <w:bookmarkStart w:id="185" w:name="_Toc423515006"/>
      <w:bookmarkStart w:id="186" w:name="_Toc423515116"/>
      <w:bookmarkStart w:id="187" w:name="_Toc43380723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1014F3">
        <w:t xml:space="preserve">ROLLING ACTION ITEM LIST </w:t>
      </w:r>
      <w:r>
        <w:t>(</w:t>
      </w:r>
      <w:r w:rsidRPr="00D14BBF">
        <w:t>RAIL</w:t>
      </w:r>
      <w:r>
        <w:t>)</w:t>
      </w:r>
      <w:r w:rsidRPr="00D14BBF">
        <w:t xml:space="preserve"> Review</w:t>
      </w:r>
      <w:bookmarkEnd w:id="144"/>
      <w:bookmarkEnd w:id="145"/>
      <w:bookmarkEnd w:id="146"/>
      <w:bookmarkEnd w:id="147"/>
      <w:bookmarkEnd w:id="148"/>
      <w:bookmarkEnd w:id="149"/>
      <w:r>
        <w:t xml:space="preserve"> </w:t>
      </w:r>
      <w:r w:rsidR="00343F88">
        <w:t>– OPEN</w:t>
      </w:r>
    </w:p>
    <w:p w14:paraId="15A3CF37" w14:textId="7CAFB519" w:rsidR="0008070B" w:rsidRPr="0008070B" w:rsidRDefault="008F40FC" w:rsidP="008F40FC">
      <w:pPr>
        <w:pStyle w:val="Body"/>
      </w:pPr>
      <w:r>
        <w:t>RAIL items identified from this meeting were verified.</w:t>
      </w:r>
    </w:p>
    <w:p w14:paraId="6DE6E9E8" w14:textId="0FE31FD4" w:rsidR="00343F88" w:rsidRDefault="00343F88" w:rsidP="005328F7">
      <w:pPr>
        <w:pStyle w:val="Heading1"/>
      </w:pPr>
      <w:bookmarkStart w:id="188" w:name="_Toc424829897"/>
      <w:bookmarkStart w:id="189" w:name="_Toc429470695"/>
      <w:bookmarkStart w:id="190" w:name="_Toc429470893"/>
      <w:bookmarkStart w:id="191" w:name="_Toc429471074"/>
      <w:bookmarkStart w:id="192" w:name="_Toc429471464"/>
      <w:bookmarkStart w:id="193" w:name="_Toc434912199"/>
      <w:bookmarkStart w:id="194" w:name="_Toc350939643"/>
      <w:bookmarkStart w:id="195" w:name="_Toc350939720"/>
      <w:bookmarkStart w:id="196" w:name="_Toc350939810"/>
      <w:bookmarkStart w:id="197" w:name="_Toc350939903"/>
      <w:bookmarkStart w:id="198" w:name="_Toc350940018"/>
      <w:bookmarkStart w:id="199" w:name="_Toc350940241"/>
      <w:bookmarkStart w:id="200" w:name="_Toc350940817"/>
      <w:bookmarkStart w:id="201" w:name="_Toc350940960"/>
      <w:bookmarkStart w:id="202" w:name="_Toc350941307"/>
      <w:bookmarkStart w:id="203" w:name="_Toc350941435"/>
      <w:bookmarkStart w:id="204" w:name="_Toc350942194"/>
      <w:bookmarkStart w:id="205" w:name="_Toc358702305"/>
      <w:bookmarkStart w:id="206" w:name="_Toc358702766"/>
      <w:bookmarkStart w:id="207" w:name="_Toc358702870"/>
      <w:bookmarkStart w:id="208" w:name="_Toc360168692"/>
      <w:bookmarkStart w:id="209" w:name="_Toc360169403"/>
      <w:bookmarkStart w:id="210" w:name="_Toc360170476"/>
      <w:bookmarkStart w:id="211" w:name="_Toc360194028"/>
      <w:bookmarkStart w:id="212" w:name="_Toc360194143"/>
      <w:bookmarkStart w:id="213" w:name="_Toc368986577"/>
      <w:bookmarkStart w:id="214" w:name="_Toc380153418"/>
      <w:bookmarkStart w:id="215" w:name="_Toc381686493"/>
      <w:bookmarkStart w:id="216" w:name="_Toc381686912"/>
      <w:bookmarkStart w:id="217" w:name="_Toc381691532"/>
      <w:bookmarkStart w:id="218" w:name="_Toc390421273"/>
      <w:bookmarkStart w:id="219" w:name="_Toc390425548"/>
      <w:bookmarkStart w:id="220" w:name="_Toc390432943"/>
      <w:bookmarkStart w:id="221" w:name="_Toc390433051"/>
      <w:bookmarkStart w:id="222" w:name="_Toc390433154"/>
      <w:bookmarkStart w:id="223" w:name="_Toc390433359"/>
      <w:bookmarkStart w:id="224" w:name="_Toc390433461"/>
      <w:bookmarkStart w:id="225" w:name="_Toc390433563"/>
      <w:bookmarkStart w:id="226" w:name="_Toc401912109"/>
      <w:bookmarkStart w:id="227" w:name="_Toc403025798"/>
      <w:bookmarkStart w:id="228" w:name="_Toc413649214"/>
      <w:bookmarkStart w:id="229" w:name="_Toc423515008"/>
      <w:bookmarkStart w:id="230" w:name="_Toc423515118"/>
      <w:bookmarkStart w:id="231" w:name="_Toc43380723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Develop Agenda</w:t>
      </w:r>
      <w:bookmarkEnd w:id="188"/>
      <w:bookmarkEnd w:id="189"/>
      <w:bookmarkEnd w:id="190"/>
      <w:bookmarkEnd w:id="191"/>
      <w:bookmarkEnd w:id="192"/>
      <w:bookmarkEnd w:id="193"/>
      <w:r>
        <w:t xml:space="preserve"> – OPEN</w:t>
      </w:r>
    </w:p>
    <w:p w14:paraId="5FA35C09" w14:textId="4F15538A" w:rsidR="00A9617D" w:rsidRDefault="00A9617D" w:rsidP="00A9617D">
      <w:pPr>
        <w:pStyle w:val="Body"/>
      </w:pPr>
      <w:r>
        <w:t>TG discussed the next meeting</w:t>
      </w:r>
      <w:r w:rsidR="00F91583">
        <w:t>,</w:t>
      </w:r>
      <w:r>
        <w:t xml:space="preserve"> which will be held in London, England</w:t>
      </w:r>
      <w:r w:rsidR="00F91583">
        <w:t xml:space="preserve"> in June 2016</w:t>
      </w:r>
      <w:r>
        <w:t>.</w:t>
      </w:r>
    </w:p>
    <w:p w14:paraId="4CBFDFCD" w14:textId="67ABC86C" w:rsidR="0008070B" w:rsidRPr="007A63FF" w:rsidRDefault="00A9617D" w:rsidP="0008070B">
      <w:pPr>
        <w:pStyle w:val="Body"/>
      </w:pPr>
      <w:r w:rsidRPr="00CF065C">
        <w:t>Motion</w:t>
      </w:r>
      <w:r w:rsidRPr="0008070B">
        <w:rPr>
          <w:b/>
        </w:rPr>
        <w:t xml:space="preserve"> </w:t>
      </w:r>
      <w:r>
        <w:t>made by</w:t>
      </w:r>
      <w:r w:rsidR="0008070B" w:rsidRPr="0008070B">
        <w:t xml:space="preserve"> </w:t>
      </w:r>
      <w:r w:rsidR="0008070B">
        <w:t>Simon Gough</w:t>
      </w:r>
      <w:r w:rsidR="00F91583">
        <w:t>-</w:t>
      </w:r>
      <w:r w:rsidR="0008070B">
        <w:t xml:space="preserve">Rundle and seconded by Steve Row </w:t>
      </w:r>
      <w:r>
        <w:t xml:space="preserve">to </w:t>
      </w:r>
      <w:r w:rsidR="0008070B">
        <w:t xml:space="preserve">have </w:t>
      </w:r>
      <w:r w:rsidR="00256CA8">
        <w:t xml:space="preserve">a </w:t>
      </w:r>
      <w:r w:rsidRPr="00A12C36">
        <w:t>3.5-day meeting (Mon</w:t>
      </w:r>
      <w:r w:rsidR="00F91583">
        <w:t>day –</w:t>
      </w:r>
      <w:r w:rsidRPr="00A12C36">
        <w:t xml:space="preserve"> lunch</w:t>
      </w:r>
      <w:r w:rsidR="00F91583">
        <w:t xml:space="preserve"> on Thursday</w:t>
      </w:r>
      <w:r w:rsidRPr="00A12C36">
        <w:t xml:space="preserve">) for the </w:t>
      </w:r>
      <w:r>
        <w:t>London</w:t>
      </w:r>
      <w:r w:rsidRPr="00A12C36">
        <w:t xml:space="preserve">, </w:t>
      </w:r>
      <w:r>
        <w:t>June</w:t>
      </w:r>
      <w:r w:rsidRPr="00A12C36">
        <w:t xml:space="preserve"> 2016 meeting</w:t>
      </w:r>
      <w:r w:rsidR="0008070B">
        <w:t xml:space="preserve"> to include the below named agenda items</w:t>
      </w:r>
      <w:r>
        <w:t xml:space="preserve">. </w:t>
      </w:r>
      <w:r w:rsidR="007A63FF" w:rsidRPr="00CF065C">
        <w:t>Motion Passed.</w:t>
      </w:r>
    </w:p>
    <w:p w14:paraId="6ED35E44" w14:textId="42EB0231" w:rsidR="0008070B" w:rsidRPr="0008070B" w:rsidRDefault="0008070B" w:rsidP="0008070B">
      <w:pPr>
        <w:pStyle w:val="Body"/>
      </w:pPr>
      <w:r w:rsidRPr="0008070B">
        <w:t>MSA Checklist section questions generation</w:t>
      </w:r>
    </w:p>
    <w:p w14:paraId="3DD43A95" w14:textId="77777777" w:rsidR="0008070B" w:rsidRPr="0008070B" w:rsidRDefault="0008070B" w:rsidP="0008070B">
      <w:pPr>
        <w:pStyle w:val="Body"/>
      </w:pPr>
      <w:r w:rsidRPr="0008070B">
        <w:t>Checklist redundant questions and eAuditNet structure and limitations of combined checklists</w:t>
      </w:r>
    </w:p>
    <w:p w14:paraId="11D844EB" w14:textId="77777777" w:rsidR="0008070B" w:rsidRPr="0008070B" w:rsidRDefault="0008070B" w:rsidP="0008070B">
      <w:pPr>
        <w:pStyle w:val="Body"/>
      </w:pPr>
      <w:r w:rsidRPr="0008070B">
        <w:t>3D structured lighting checklist questions review</w:t>
      </w:r>
    </w:p>
    <w:p w14:paraId="30D8963B" w14:textId="3A0BB76E" w:rsidR="0008070B" w:rsidRPr="0008070B" w:rsidRDefault="0008070B" w:rsidP="0008070B">
      <w:pPr>
        <w:pStyle w:val="Body"/>
      </w:pPr>
      <w:r w:rsidRPr="0008070B">
        <w:t xml:space="preserve">Main and satellite definition review </w:t>
      </w:r>
      <w:r w:rsidR="007A63FF">
        <w:t>(</w:t>
      </w:r>
      <w:r w:rsidRPr="0008070B">
        <w:t>New business</w:t>
      </w:r>
      <w:r w:rsidR="007A63FF">
        <w:t>)</w:t>
      </w:r>
    </w:p>
    <w:p w14:paraId="00082B61" w14:textId="77777777" w:rsidR="0008070B" w:rsidRPr="0008070B" w:rsidRDefault="0008070B" w:rsidP="0008070B">
      <w:pPr>
        <w:pStyle w:val="Body"/>
      </w:pPr>
      <w:r w:rsidRPr="0008070B">
        <w:t>Field work discussion and NMC Clarification</w:t>
      </w:r>
    </w:p>
    <w:p w14:paraId="5CB870D8" w14:textId="77777777" w:rsidR="0008070B" w:rsidRDefault="0008070B" w:rsidP="0008070B">
      <w:pPr>
        <w:pStyle w:val="Body"/>
      </w:pPr>
      <w:r w:rsidRPr="0008070B">
        <w:t xml:space="preserve">Legacy part verbiage acceptance and checklist addition of statement </w:t>
      </w:r>
    </w:p>
    <w:p w14:paraId="75E92FC7" w14:textId="63C9BE58" w:rsidR="00343F88" w:rsidRDefault="00343F88" w:rsidP="005328F7">
      <w:pPr>
        <w:pStyle w:val="Heading1"/>
      </w:pPr>
      <w:bookmarkStart w:id="232" w:name="_Toc424829898"/>
      <w:bookmarkStart w:id="233" w:name="_Toc429470697"/>
      <w:bookmarkStart w:id="234" w:name="_Toc429470895"/>
      <w:bookmarkStart w:id="235" w:name="_Toc429471076"/>
      <w:bookmarkStart w:id="236" w:name="_Toc429471466"/>
      <w:bookmarkStart w:id="237" w:name="_Toc43491220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t>Meeting Facilitation Feedback</w:t>
      </w:r>
      <w:bookmarkEnd w:id="232"/>
      <w:bookmarkEnd w:id="233"/>
      <w:bookmarkEnd w:id="234"/>
      <w:bookmarkEnd w:id="235"/>
      <w:bookmarkEnd w:id="236"/>
      <w:bookmarkEnd w:id="237"/>
      <w:r>
        <w:t xml:space="preserve"> – OPEN</w:t>
      </w:r>
    </w:p>
    <w:p w14:paraId="4D9825B0" w14:textId="43D0A579" w:rsidR="00A9617D" w:rsidRDefault="00A9617D" w:rsidP="005328F7">
      <w:pPr>
        <w:pStyle w:val="Body"/>
      </w:pPr>
      <w:r>
        <w:t>Each attendee was asked what they thought about the meeting.</w:t>
      </w:r>
      <w:r w:rsidR="004D229E">
        <w:t xml:space="preserve"> Meeting feedback was overall good.</w:t>
      </w:r>
    </w:p>
    <w:p w14:paraId="48817206" w14:textId="592E6518" w:rsidR="00A460B9" w:rsidRDefault="00A9617D" w:rsidP="005328F7">
      <w:pPr>
        <w:pStyle w:val="Body"/>
      </w:pPr>
      <w:r>
        <w:t>Motion made by</w:t>
      </w:r>
      <w:r w:rsidR="0008070B" w:rsidRPr="0008070B">
        <w:t xml:space="preserve"> Simon </w:t>
      </w:r>
      <w:r w:rsidR="00F91583" w:rsidRPr="0008070B">
        <w:t>Gough</w:t>
      </w:r>
      <w:r w:rsidR="00F91583">
        <w:t>-</w:t>
      </w:r>
      <w:r w:rsidR="0008070B" w:rsidRPr="0008070B">
        <w:t>Rundle</w:t>
      </w:r>
      <w:r>
        <w:t xml:space="preserve"> and seconded by </w:t>
      </w:r>
      <w:r w:rsidR="0008070B">
        <w:t xml:space="preserve">Norm Gross </w:t>
      </w:r>
      <w:r>
        <w:t>to adjourn meeting. Motion Passed.</w:t>
      </w:r>
    </w:p>
    <w:p w14:paraId="267D89DC" w14:textId="061967AE" w:rsidR="00FA0B5E" w:rsidRDefault="0020724F" w:rsidP="00272E48">
      <w:r w:rsidDel="00A460B9">
        <w:t xml:space="preserve"> </w:t>
      </w:r>
      <w:r w:rsidR="00FA0B5E">
        <w:t xml:space="preserve">ADJOURNMENT – </w:t>
      </w:r>
      <w:r w:rsidR="00A9617D">
        <w:t>25-Feb-2016</w:t>
      </w:r>
      <w:r w:rsidR="00FA0B5E">
        <w:t xml:space="preserve"> </w:t>
      </w:r>
      <w:r w:rsidR="0008070B">
        <w:t>– Meeting was adjourned at 1:10</w:t>
      </w:r>
      <w:r w:rsidR="00FA0B5E">
        <w:t xml:space="preserve"> p.m.</w:t>
      </w:r>
    </w:p>
    <w:p w14:paraId="267D89DF" w14:textId="1D955F00" w:rsidR="00FA0B5E" w:rsidRDefault="00FA0B5E" w:rsidP="00CF065C">
      <w:pPr>
        <w:pStyle w:val="Body"/>
      </w:pPr>
      <w:r>
        <w:t xml:space="preserve">Minutes Prepared by: </w:t>
      </w:r>
      <w:r w:rsidR="00A9617D">
        <w:t>Dave Marcyjanik dmarcyjanik@p-r-i.org</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480320">
        <w:tc>
          <w:tcPr>
            <w:tcW w:w="9576" w:type="dxa"/>
            <w:gridSpan w:val="3"/>
            <w:shd w:val="clear" w:color="auto" w:fill="F2F2F2" w:themeFill="background1" w:themeFillShade="F2"/>
          </w:tcPr>
          <w:p w14:paraId="267D89E0" w14:textId="77777777" w:rsidR="00272E48" w:rsidRDefault="00272E48" w:rsidP="00480320"/>
          <w:p w14:paraId="267D89E1" w14:textId="77777777" w:rsidR="00272E48" w:rsidRDefault="00272E48" w:rsidP="00272E48">
            <w:pPr>
              <w:jc w:val="center"/>
            </w:pPr>
            <w:r w:rsidRPr="00272E48">
              <w:t>***** For PRI Staff use only: ******</w:t>
            </w:r>
          </w:p>
          <w:p w14:paraId="267D89E2" w14:textId="77777777" w:rsidR="00272E48" w:rsidRDefault="00272E48" w:rsidP="00480320"/>
          <w:p w14:paraId="267D89E3" w14:textId="77777777" w:rsidR="00272E48" w:rsidRDefault="00272E48" w:rsidP="00480320">
            <w:r w:rsidRPr="00272E48">
              <w:t>Are procedural/form changes required based on changes/actions approved during this meeting? (select one)</w:t>
            </w:r>
          </w:p>
          <w:p w14:paraId="267D89E4" w14:textId="77777777" w:rsidR="00272E48" w:rsidRDefault="00272E48" w:rsidP="00480320"/>
          <w:p w14:paraId="267D89E5" w14:textId="5666C3C7"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08070B">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p>
          <w:p w14:paraId="267D89E6" w14:textId="77777777" w:rsidR="00272E48" w:rsidRDefault="00272E48" w:rsidP="00480320"/>
          <w:p w14:paraId="267D89E7" w14:textId="77777777" w:rsidR="00272E48" w:rsidRPr="00272E48" w:rsidRDefault="00272E48" w:rsidP="00480320">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480320">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480320">
            <w:r w:rsidRPr="00272E48">
              <w:t>Who is responsible:</w:t>
            </w:r>
          </w:p>
        </w:tc>
        <w:tc>
          <w:tcPr>
            <w:tcW w:w="3192" w:type="dxa"/>
            <w:shd w:val="clear" w:color="auto" w:fill="F2F2F2" w:themeFill="background1" w:themeFillShade="F2"/>
          </w:tcPr>
          <w:p w14:paraId="267D89EB" w14:textId="77777777" w:rsidR="00272E48" w:rsidRPr="00272E48" w:rsidRDefault="00272E48" w:rsidP="00480320">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5CDE3087" w:rsidR="007A63FF" w:rsidRPr="00272E48" w:rsidRDefault="007A63FF">
            <w:r>
              <w:t>OP1116 App M&amp;I</w:t>
            </w:r>
          </w:p>
        </w:tc>
        <w:tc>
          <w:tcPr>
            <w:tcW w:w="3192" w:type="dxa"/>
            <w:shd w:val="clear" w:color="auto" w:fill="F2F2F2" w:themeFill="background1" w:themeFillShade="F2"/>
          </w:tcPr>
          <w:p w14:paraId="267D89EE" w14:textId="6D3E3FDB" w:rsidR="00272E48" w:rsidRPr="00272E48" w:rsidRDefault="007A63FF" w:rsidP="00480320">
            <w:r>
              <w:t>Dave</w:t>
            </w:r>
            <w:r w:rsidR="000C7164">
              <w:t xml:space="preserve"> Marcyjanik</w:t>
            </w:r>
          </w:p>
        </w:tc>
        <w:tc>
          <w:tcPr>
            <w:tcW w:w="3192" w:type="dxa"/>
            <w:shd w:val="clear" w:color="auto" w:fill="F2F2F2" w:themeFill="background1" w:themeFillShade="F2"/>
          </w:tcPr>
          <w:p w14:paraId="267D89EF" w14:textId="3F7D88B1" w:rsidR="00272E48" w:rsidRPr="00272E48" w:rsidRDefault="007A63FF" w:rsidP="00480320">
            <w:r>
              <w:t>30-Apr-2016</w:t>
            </w:r>
          </w:p>
        </w:tc>
      </w:tr>
      <w:tr w:rsidR="00272E48" w:rsidRPr="00272E48" w14:paraId="267D89F4" w14:textId="77777777" w:rsidTr="00272E48">
        <w:tc>
          <w:tcPr>
            <w:tcW w:w="3192" w:type="dxa"/>
            <w:shd w:val="clear" w:color="auto" w:fill="F2F2F2" w:themeFill="background1" w:themeFillShade="F2"/>
          </w:tcPr>
          <w:p w14:paraId="267D89F1" w14:textId="26082B48" w:rsidR="00272E48" w:rsidRPr="00272E48" w:rsidRDefault="007A63FF">
            <w:r w:rsidRPr="00B414F4">
              <w:t>s-frm</w:t>
            </w:r>
            <w:r>
              <w:t>-</w:t>
            </w:r>
            <w:r w:rsidRPr="00B414F4">
              <w:t>16</w:t>
            </w:r>
          </w:p>
        </w:tc>
        <w:tc>
          <w:tcPr>
            <w:tcW w:w="3192" w:type="dxa"/>
            <w:shd w:val="clear" w:color="auto" w:fill="F2F2F2" w:themeFill="background1" w:themeFillShade="F2"/>
          </w:tcPr>
          <w:p w14:paraId="267D89F2" w14:textId="62B047BB" w:rsidR="00272E48" w:rsidRPr="00272E48" w:rsidRDefault="000C7164" w:rsidP="00480320">
            <w:r>
              <w:t>Dave Marcyjanik</w:t>
            </w:r>
          </w:p>
        </w:tc>
        <w:tc>
          <w:tcPr>
            <w:tcW w:w="3192" w:type="dxa"/>
            <w:shd w:val="clear" w:color="auto" w:fill="F2F2F2" w:themeFill="background1" w:themeFillShade="F2"/>
          </w:tcPr>
          <w:p w14:paraId="267D89F3" w14:textId="66A4F84D" w:rsidR="00272E48" w:rsidRPr="00272E48" w:rsidRDefault="007A63FF" w:rsidP="00480320">
            <w:r>
              <w:t>30-Apr-2016</w:t>
            </w:r>
          </w:p>
        </w:tc>
      </w:tr>
    </w:tbl>
    <w:p w14:paraId="267D89F5" w14:textId="77777777" w:rsidR="00FA0B5E" w:rsidRDefault="00FA0B5E" w:rsidP="00FA0B5E"/>
    <w:p w14:paraId="267D89FD" w14:textId="3654393C" w:rsidR="00480320" w:rsidRDefault="00480320" w:rsidP="00CF065C">
      <w:pPr>
        <w:pStyle w:val="Body"/>
        <w:ind w:left="0"/>
      </w:pPr>
    </w:p>
    <w:sectPr w:rsidR="00480320" w:rsidSect="00866C8D">
      <w:headerReference w:type="even" r:id="rId33"/>
      <w:headerReference w:type="default" r:id="rId34"/>
      <w:footerReference w:type="even" r:id="rId35"/>
      <w:footerReference w:type="default" r:id="rId36"/>
      <w:headerReference w:type="first" r:id="rId37"/>
      <w:footerReference w:type="first" r:id="rId3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3C365" w14:textId="77777777" w:rsidR="00740569" w:rsidRDefault="00740569" w:rsidP="00FC3F1E">
      <w:pPr>
        <w:spacing w:after="0"/>
      </w:pPr>
      <w:r>
        <w:separator/>
      </w:r>
    </w:p>
  </w:endnote>
  <w:endnote w:type="continuationSeparator" w:id="0">
    <w:p w14:paraId="2F5F2AF3" w14:textId="77777777" w:rsidR="00740569" w:rsidRDefault="00740569"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32987" w14:textId="77777777" w:rsidR="006D1535" w:rsidRDefault="006D1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4B2BD" w14:textId="77777777" w:rsidR="006D1535" w:rsidRDefault="006D1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AD730" w14:textId="77777777" w:rsidR="006D1535" w:rsidRDefault="006D1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09CF6" w14:textId="77777777" w:rsidR="00740569" w:rsidRDefault="00740569" w:rsidP="00FC3F1E">
      <w:pPr>
        <w:spacing w:after="0"/>
      </w:pPr>
      <w:r>
        <w:separator/>
      </w:r>
    </w:p>
  </w:footnote>
  <w:footnote w:type="continuationSeparator" w:id="0">
    <w:p w14:paraId="2D4BAE7D" w14:textId="77777777" w:rsidR="00740569" w:rsidRDefault="00740569"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7A63FF" w:rsidRDefault="006D1535">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874"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512DCD8F" w:rsidR="007A63FF" w:rsidRDefault="007A63F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6D1535">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875"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MEASUREMENT &amp; INSPECTION</w:t>
    </w:r>
  </w:p>
  <w:p w14:paraId="267D8A04" w14:textId="0DEDB1C1" w:rsidR="007A63FF" w:rsidRDefault="007A63FF">
    <w:pPr>
      <w:pStyle w:val="Header"/>
    </w:pPr>
    <w:r>
      <w:t>FEBRUARY 2016</w:t>
    </w:r>
  </w:p>
  <w:p w14:paraId="267D8A05" w14:textId="092929DA" w:rsidR="007A63FF" w:rsidRDefault="007A63FF">
    <w:pPr>
      <w:pStyle w:val="Header"/>
    </w:pPr>
    <w:r>
      <w:t>CONFIRMED</w:t>
    </w:r>
  </w:p>
  <w:p w14:paraId="267D8A06" w14:textId="77777777" w:rsidR="007A63FF" w:rsidRDefault="007A6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7A63FF" w:rsidRDefault="006D1535">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873"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1E8D"/>
    <w:multiLevelType w:val="multilevel"/>
    <w:tmpl w:val="69A8B83E"/>
    <w:lvl w:ilvl="0">
      <w:start w:val="1"/>
      <w:numFmt w:val="decimal"/>
      <w:pStyle w:val="Topic"/>
      <w:lvlText w:val="%1.0"/>
      <w:lvlJc w:val="left"/>
      <w:pPr>
        <w:ind w:left="360" w:hanging="360"/>
      </w:pPr>
      <w:rPr>
        <w:rFonts w:hint="default"/>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72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77926CAD"/>
    <w:multiLevelType w:val="hybridMultilevel"/>
    <w:tmpl w:val="3D846B40"/>
    <w:lvl w:ilvl="0" w:tplc="7758D826">
      <w:start w:val="1"/>
      <w:numFmt w:val="bullet"/>
      <w:lvlText w:val=""/>
      <w:lvlJc w:val="left"/>
      <w:pPr>
        <w:ind w:left="720" w:hanging="360"/>
      </w:pPr>
      <w:rPr>
        <w:rFonts w:ascii="Symbol" w:hAnsi="Symbol"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A789B"/>
    <w:multiLevelType w:val="hybridMultilevel"/>
    <w:tmpl w:val="F3441316"/>
    <w:lvl w:ilvl="0" w:tplc="97B0E1E0">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0862"/>
    <w:rsid w:val="00011EA4"/>
    <w:rsid w:val="00021CA0"/>
    <w:rsid w:val="00027B32"/>
    <w:rsid w:val="0008070B"/>
    <w:rsid w:val="000847CD"/>
    <w:rsid w:val="000C7164"/>
    <w:rsid w:val="000F38D0"/>
    <w:rsid w:val="000F3A91"/>
    <w:rsid w:val="0010591B"/>
    <w:rsid w:val="0011184C"/>
    <w:rsid w:val="0012238B"/>
    <w:rsid w:val="001271F2"/>
    <w:rsid w:val="001277E2"/>
    <w:rsid w:val="00176563"/>
    <w:rsid w:val="001862D6"/>
    <w:rsid w:val="001A1215"/>
    <w:rsid w:val="001B6A69"/>
    <w:rsid w:val="001D1851"/>
    <w:rsid w:val="0020724F"/>
    <w:rsid w:val="002225E6"/>
    <w:rsid w:val="002266B7"/>
    <w:rsid w:val="00231248"/>
    <w:rsid w:val="002358FB"/>
    <w:rsid w:val="00235D9C"/>
    <w:rsid w:val="002529C7"/>
    <w:rsid w:val="00256CA8"/>
    <w:rsid w:val="00272E48"/>
    <w:rsid w:val="00284747"/>
    <w:rsid w:val="002878A0"/>
    <w:rsid w:val="00291381"/>
    <w:rsid w:val="002B6AB2"/>
    <w:rsid w:val="002C0FCD"/>
    <w:rsid w:val="002E6908"/>
    <w:rsid w:val="003302BE"/>
    <w:rsid w:val="00343F88"/>
    <w:rsid w:val="003631BB"/>
    <w:rsid w:val="00367AED"/>
    <w:rsid w:val="00374D5E"/>
    <w:rsid w:val="003860AB"/>
    <w:rsid w:val="003B5FCD"/>
    <w:rsid w:val="003E2079"/>
    <w:rsid w:val="003F6EBF"/>
    <w:rsid w:val="003F711A"/>
    <w:rsid w:val="00405688"/>
    <w:rsid w:val="0040671B"/>
    <w:rsid w:val="00421335"/>
    <w:rsid w:val="00452B2F"/>
    <w:rsid w:val="00462B22"/>
    <w:rsid w:val="00474102"/>
    <w:rsid w:val="00480320"/>
    <w:rsid w:val="00494E67"/>
    <w:rsid w:val="004A0807"/>
    <w:rsid w:val="004D229E"/>
    <w:rsid w:val="004D2E91"/>
    <w:rsid w:val="004D675F"/>
    <w:rsid w:val="004E0DB3"/>
    <w:rsid w:val="00506EE2"/>
    <w:rsid w:val="00516CBC"/>
    <w:rsid w:val="0052009C"/>
    <w:rsid w:val="005328F7"/>
    <w:rsid w:val="00543BAE"/>
    <w:rsid w:val="005A4E36"/>
    <w:rsid w:val="005B6B4D"/>
    <w:rsid w:val="006048D3"/>
    <w:rsid w:val="00605123"/>
    <w:rsid w:val="0062170F"/>
    <w:rsid w:val="006325C5"/>
    <w:rsid w:val="0064046D"/>
    <w:rsid w:val="0064371B"/>
    <w:rsid w:val="00676390"/>
    <w:rsid w:val="00693DCF"/>
    <w:rsid w:val="006A4A4A"/>
    <w:rsid w:val="006B7494"/>
    <w:rsid w:val="006D1535"/>
    <w:rsid w:val="007061A8"/>
    <w:rsid w:val="007238C7"/>
    <w:rsid w:val="0072739C"/>
    <w:rsid w:val="00740569"/>
    <w:rsid w:val="00762DAE"/>
    <w:rsid w:val="007634BB"/>
    <w:rsid w:val="00772E4C"/>
    <w:rsid w:val="0079299B"/>
    <w:rsid w:val="007A63FF"/>
    <w:rsid w:val="007B1B4D"/>
    <w:rsid w:val="007C301C"/>
    <w:rsid w:val="007D4AB8"/>
    <w:rsid w:val="007D7046"/>
    <w:rsid w:val="007F7E08"/>
    <w:rsid w:val="008000A2"/>
    <w:rsid w:val="00815C0A"/>
    <w:rsid w:val="008234FB"/>
    <w:rsid w:val="00831F8B"/>
    <w:rsid w:val="00852922"/>
    <w:rsid w:val="00864692"/>
    <w:rsid w:val="00866C8D"/>
    <w:rsid w:val="008716A4"/>
    <w:rsid w:val="008D7B34"/>
    <w:rsid w:val="008F005D"/>
    <w:rsid w:val="008F40FC"/>
    <w:rsid w:val="00914358"/>
    <w:rsid w:val="0091727D"/>
    <w:rsid w:val="00923CAC"/>
    <w:rsid w:val="00927F95"/>
    <w:rsid w:val="00967555"/>
    <w:rsid w:val="00990D57"/>
    <w:rsid w:val="009D3D54"/>
    <w:rsid w:val="009E6CAF"/>
    <w:rsid w:val="009F3B0C"/>
    <w:rsid w:val="009F67D5"/>
    <w:rsid w:val="00A01EEA"/>
    <w:rsid w:val="00A31A71"/>
    <w:rsid w:val="00A338D4"/>
    <w:rsid w:val="00A460B9"/>
    <w:rsid w:val="00A57D6B"/>
    <w:rsid w:val="00A8142A"/>
    <w:rsid w:val="00A81DE7"/>
    <w:rsid w:val="00A923FC"/>
    <w:rsid w:val="00A9617D"/>
    <w:rsid w:val="00B369E2"/>
    <w:rsid w:val="00B40532"/>
    <w:rsid w:val="00B414F4"/>
    <w:rsid w:val="00B61C20"/>
    <w:rsid w:val="00B93A91"/>
    <w:rsid w:val="00BE288D"/>
    <w:rsid w:val="00BE61AB"/>
    <w:rsid w:val="00C10ADD"/>
    <w:rsid w:val="00C123A1"/>
    <w:rsid w:val="00C2409C"/>
    <w:rsid w:val="00C2648D"/>
    <w:rsid w:val="00C341C3"/>
    <w:rsid w:val="00C576C6"/>
    <w:rsid w:val="00C7478F"/>
    <w:rsid w:val="00C9442B"/>
    <w:rsid w:val="00C97606"/>
    <w:rsid w:val="00CC4718"/>
    <w:rsid w:val="00CF065C"/>
    <w:rsid w:val="00CF6A99"/>
    <w:rsid w:val="00D108C7"/>
    <w:rsid w:val="00D15747"/>
    <w:rsid w:val="00D37467"/>
    <w:rsid w:val="00D57D7F"/>
    <w:rsid w:val="00DA6F79"/>
    <w:rsid w:val="00DC381A"/>
    <w:rsid w:val="00DF00D7"/>
    <w:rsid w:val="00DF3780"/>
    <w:rsid w:val="00E31414"/>
    <w:rsid w:val="00E51455"/>
    <w:rsid w:val="00E70785"/>
    <w:rsid w:val="00E81B85"/>
    <w:rsid w:val="00EB267F"/>
    <w:rsid w:val="00EB2F49"/>
    <w:rsid w:val="00EE5680"/>
    <w:rsid w:val="00F050B8"/>
    <w:rsid w:val="00F23FA8"/>
    <w:rsid w:val="00F35F30"/>
    <w:rsid w:val="00F442AB"/>
    <w:rsid w:val="00F44C9E"/>
    <w:rsid w:val="00F50CC2"/>
    <w:rsid w:val="00F57094"/>
    <w:rsid w:val="00F76453"/>
    <w:rsid w:val="00F9098C"/>
    <w:rsid w:val="00F91583"/>
    <w:rsid w:val="00F9704E"/>
    <w:rsid w:val="00FA0B5E"/>
    <w:rsid w:val="00FA473B"/>
    <w:rsid w:val="00FC3F1E"/>
    <w:rsid w:val="00FD4FA0"/>
    <w:rsid w:val="00FE4C49"/>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BC785EB6-56D0-4FFF-90F8-E136D974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070B"/>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NadcapHeader">
    <w:name w:val="Nadcap Header"/>
    <w:basedOn w:val="Normal"/>
    <w:link w:val="NadcapHeaderChar"/>
    <w:qFormat/>
    <w:rsid w:val="00F50CC2"/>
    <w:pPr>
      <w:tabs>
        <w:tab w:val="center" w:pos="5400"/>
        <w:tab w:val="right" w:pos="10800"/>
      </w:tabs>
      <w:spacing w:after="0"/>
    </w:pPr>
    <w:rPr>
      <w:rFonts w:eastAsia="Times New Roman" w:cs="Times New Roman"/>
      <w:szCs w:val="24"/>
    </w:rPr>
  </w:style>
  <w:style w:type="character" w:customStyle="1" w:styleId="NadcapHeaderChar">
    <w:name w:val="Nadcap Header Char"/>
    <w:basedOn w:val="DefaultParagraphFont"/>
    <w:link w:val="NadcapHeader"/>
    <w:rsid w:val="00F50CC2"/>
    <w:rPr>
      <w:rFonts w:ascii="Arial" w:eastAsia="Times New Roman" w:hAnsi="Arial" w:cs="Times New Roman"/>
      <w:sz w:val="20"/>
      <w:szCs w:val="24"/>
    </w:rPr>
  </w:style>
  <w:style w:type="paragraph" w:customStyle="1" w:styleId="Sub-Topic">
    <w:name w:val="Sub-Topic"/>
    <w:basedOn w:val="Normal"/>
    <w:link w:val="Sub-TopicChar"/>
    <w:qFormat/>
    <w:rsid w:val="003302BE"/>
    <w:pPr>
      <w:numPr>
        <w:ilvl w:val="2"/>
        <w:numId w:val="3"/>
      </w:numPr>
      <w:spacing w:before="60" w:after="0"/>
    </w:pPr>
    <w:rPr>
      <w:rFonts w:eastAsia="Times New Roman" w:cs="Arial"/>
      <w:sz w:val="16"/>
      <w:szCs w:val="16"/>
    </w:rPr>
  </w:style>
  <w:style w:type="paragraph" w:customStyle="1" w:styleId="Topic">
    <w:name w:val="Topic"/>
    <w:basedOn w:val="Normal"/>
    <w:link w:val="TopicChar"/>
    <w:qFormat/>
    <w:rsid w:val="003302BE"/>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3302BE"/>
    <w:pPr>
      <w:numPr>
        <w:ilvl w:val="1"/>
      </w:numPr>
    </w:pPr>
    <w:rPr>
      <w:b w:val="0"/>
    </w:rPr>
  </w:style>
  <w:style w:type="character" w:customStyle="1" w:styleId="Sub-TopicChar">
    <w:name w:val="Sub-Topic Char"/>
    <w:basedOn w:val="DefaultParagraphFont"/>
    <w:link w:val="Sub-Topic"/>
    <w:rsid w:val="003302BE"/>
    <w:rPr>
      <w:rFonts w:ascii="Arial" w:eastAsia="Times New Roman" w:hAnsi="Arial" w:cs="Arial"/>
      <w:sz w:val="16"/>
      <w:szCs w:val="16"/>
    </w:rPr>
  </w:style>
  <w:style w:type="paragraph" w:customStyle="1" w:styleId="Sub-TopicDetail">
    <w:name w:val="Sub-Topic Detail"/>
    <w:basedOn w:val="Sub-Topic"/>
    <w:qFormat/>
    <w:rsid w:val="003302BE"/>
    <w:pPr>
      <w:numPr>
        <w:ilvl w:val="3"/>
      </w:numPr>
      <w:tabs>
        <w:tab w:val="num" w:pos="1080"/>
      </w:tabs>
      <w:ind w:left="720" w:hanging="720"/>
    </w:pPr>
  </w:style>
  <w:style w:type="character" w:customStyle="1" w:styleId="TopicChar">
    <w:name w:val="Topic Char"/>
    <w:basedOn w:val="DefaultParagraphFont"/>
    <w:link w:val="Topic"/>
    <w:rsid w:val="00864692"/>
    <w:rPr>
      <w:rFonts w:ascii="Arial" w:eastAsia="Times New Roman" w:hAnsi="Arial" w:cs="Times New Roman"/>
      <w:b/>
      <w:sz w:val="16"/>
      <w:szCs w:val="16"/>
    </w:rPr>
  </w:style>
  <w:style w:type="paragraph" w:customStyle="1" w:styleId="Tracks">
    <w:name w:val="Tracks"/>
    <w:basedOn w:val="Normal"/>
    <w:rsid w:val="00C123A1"/>
    <w:pPr>
      <w:spacing w:after="0"/>
    </w:pPr>
    <w:rPr>
      <w:rFonts w:eastAsia="Times New Roman" w:cs="Times New Roman"/>
      <w:szCs w:val="20"/>
    </w:rPr>
  </w:style>
  <w:style w:type="character" w:customStyle="1" w:styleId="TopicdetailChar">
    <w:name w:val="Topic detail Char"/>
    <w:basedOn w:val="Sub-TopicChar"/>
    <w:link w:val="Topicdetail"/>
    <w:rsid w:val="00C123A1"/>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51C13652-C202-4936-9F03-E4D74D46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7</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11</cp:revision>
  <dcterms:created xsi:type="dcterms:W3CDTF">2016-03-04T13:52:00Z</dcterms:created>
  <dcterms:modified xsi:type="dcterms:W3CDTF">2016-06-29T11:43:00Z</dcterms:modified>
</cp:coreProperties>
</file>