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1665FE89" w:rsidR="00FA0B5E" w:rsidRPr="00FC3F1E" w:rsidRDefault="00FA0B5E" w:rsidP="00FC3F1E">
      <w:pPr>
        <w:spacing w:after="0"/>
        <w:jc w:val="center"/>
        <w:rPr>
          <w:b/>
        </w:rPr>
      </w:pPr>
      <w:r w:rsidRPr="00FC3F1E">
        <w:rPr>
          <w:b/>
        </w:rPr>
        <w:t>UNCONFIRMED MINUTES</w:t>
      </w:r>
    </w:p>
    <w:p w14:paraId="267D897D" w14:textId="1A3E057F" w:rsidR="00FA0B5E" w:rsidRPr="00FC3F1E" w:rsidRDefault="00090F00" w:rsidP="00E45E92">
      <w:pPr>
        <w:spacing w:after="0"/>
        <w:jc w:val="center"/>
        <w:rPr>
          <w:b/>
        </w:rPr>
      </w:pPr>
      <w:r>
        <w:rPr>
          <w:b/>
        </w:rPr>
        <w:t>FEBRUARY 20 – 23, 2017</w:t>
      </w:r>
    </w:p>
    <w:p w14:paraId="5A2ECA29" w14:textId="77777777" w:rsidR="00090F00" w:rsidRDefault="00090F00" w:rsidP="00E45E92">
      <w:pPr>
        <w:jc w:val="center"/>
        <w:rPr>
          <w:b/>
        </w:rPr>
      </w:pPr>
      <w:r w:rsidRPr="00090F00">
        <w:rPr>
          <w:b/>
        </w:rPr>
        <w:t>NEW ORLEANS, LA, USA</w:t>
      </w:r>
    </w:p>
    <w:p w14:paraId="267D897F" w14:textId="4C28F43E"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513B0A2B" w14:textId="713D2193" w:rsidR="008527A7" w:rsidRDefault="00291928" w:rsidP="00FA0B5E">
      <w:pPr>
        <w:rPr>
          <w:b/>
          <w:u w:val="single"/>
        </w:rPr>
      </w:pPr>
      <w:r>
        <w:rPr>
          <w:b/>
          <w:u w:val="single"/>
        </w:rPr>
        <w:t>MONDAY</w:t>
      </w:r>
      <w:r w:rsidR="00FA0B5E" w:rsidRPr="00FC3F1E">
        <w:rPr>
          <w:b/>
          <w:u w:val="single"/>
        </w:rPr>
        <w:t xml:space="preserve">, </w:t>
      </w:r>
      <w:r>
        <w:rPr>
          <w:b/>
          <w:u w:val="single"/>
        </w:rPr>
        <w:t>20-F</w:t>
      </w:r>
      <w:r w:rsidR="00E625B7">
        <w:rPr>
          <w:b/>
          <w:u w:val="single"/>
        </w:rPr>
        <w:t>eb</w:t>
      </w:r>
      <w:r>
        <w:rPr>
          <w:b/>
          <w:u w:val="single"/>
        </w:rPr>
        <w:t>-2017</w:t>
      </w:r>
      <w:r w:rsidR="00FA0B5E" w:rsidRPr="00FC3F1E">
        <w:rPr>
          <w:b/>
          <w:u w:val="single"/>
        </w:rPr>
        <w:t xml:space="preserve"> to </w:t>
      </w:r>
      <w:r>
        <w:rPr>
          <w:b/>
          <w:u w:val="single"/>
        </w:rPr>
        <w:t>THURSDAY</w:t>
      </w:r>
      <w:r w:rsidR="00FA0B5E" w:rsidRPr="00FC3F1E">
        <w:rPr>
          <w:b/>
          <w:u w:val="single"/>
        </w:rPr>
        <w:t xml:space="preserve">, </w:t>
      </w:r>
      <w:r>
        <w:rPr>
          <w:b/>
          <w:u w:val="single"/>
        </w:rPr>
        <w:t>23-F</w:t>
      </w:r>
      <w:r w:rsidR="00E625B7">
        <w:rPr>
          <w:b/>
          <w:u w:val="single"/>
        </w:rPr>
        <w:t>eb</w:t>
      </w:r>
      <w:r>
        <w:rPr>
          <w:b/>
          <w:u w:val="single"/>
        </w:rPr>
        <w:t>-2017</w:t>
      </w:r>
    </w:p>
    <w:p w14:paraId="6FC1B540" w14:textId="7C338716" w:rsidR="007964D4" w:rsidRDefault="008527A7" w:rsidP="00FA0B5E">
      <w:pPr>
        <w:rPr>
          <w:b/>
          <w:u w:val="single"/>
        </w:rPr>
      </w:pPr>
      <w:r w:rsidRPr="00D81373">
        <w:rPr>
          <w:b/>
          <w:u w:val="single"/>
        </w:rPr>
        <w:t>MONDAY</w:t>
      </w:r>
      <w:r w:rsidR="00E625B7">
        <w:rPr>
          <w:b/>
          <w:u w:val="single"/>
        </w:rPr>
        <w:t>,</w:t>
      </w:r>
      <w:r w:rsidRPr="00D81373">
        <w:rPr>
          <w:b/>
          <w:u w:val="single"/>
        </w:rPr>
        <w:t xml:space="preserve"> </w:t>
      </w:r>
      <w:r w:rsidR="00D81373" w:rsidRPr="00D81373">
        <w:rPr>
          <w:b/>
          <w:u w:val="single"/>
        </w:rPr>
        <w:t>20</w:t>
      </w:r>
      <w:r w:rsidR="00E625B7">
        <w:rPr>
          <w:b/>
          <w:u w:val="single"/>
        </w:rPr>
        <w:t>-</w:t>
      </w:r>
      <w:r w:rsidR="00D81373" w:rsidRPr="00D81373">
        <w:rPr>
          <w:b/>
          <w:u w:val="single"/>
        </w:rPr>
        <w:t>Feb</w:t>
      </w:r>
      <w:r w:rsidR="00E625B7">
        <w:rPr>
          <w:b/>
          <w:u w:val="single"/>
        </w:rPr>
        <w:t>-</w:t>
      </w:r>
      <w:r w:rsidR="00D81373" w:rsidRPr="00D81373">
        <w:rPr>
          <w:b/>
          <w:u w:val="single"/>
        </w:rPr>
        <w:t xml:space="preserve">2017 </w:t>
      </w:r>
      <w:r w:rsidRPr="00D81373">
        <w:rPr>
          <w:b/>
          <w:u w:val="single"/>
        </w:rPr>
        <w:t>– OPEN</w:t>
      </w:r>
      <w:r w:rsidR="00D81373">
        <w:rPr>
          <w:b/>
          <w:u w:val="single"/>
        </w:rPr>
        <w:t xml:space="preserve"> </w:t>
      </w:r>
    </w:p>
    <w:p w14:paraId="6BCDCED9" w14:textId="239DD2BB" w:rsidR="008527A7" w:rsidRPr="007964D4" w:rsidRDefault="00D81373" w:rsidP="00FA0B5E">
      <w:r w:rsidRPr="00D81373">
        <w:t>(22 attendees in Closed Session)</w:t>
      </w:r>
    </w:p>
    <w:p w14:paraId="267D8981" w14:textId="77777777" w:rsidR="00FA0B5E" w:rsidRDefault="00FA0B5E" w:rsidP="00FA0B5E">
      <w:pPr>
        <w:pStyle w:val="Heading1"/>
      </w:pPr>
      <w:r>
        <w:t>OPENING COMMENTS</w:t>
      </w:r>
    </w:p>
    <w:p w14:paraId="267D8982" w14:textId="6206B194" w:rsidR="00FA0B5E" w:rsidRDefault="00FA0B5E" w:rsidP="00651B94">
      <w:pPr>
        <w:pStyle w:val="Heading2"/>
      </w:pPr>
      <w:r>
        <w:t>Call to Order / Quorum Check</w:t>
      </w:r>
      <w:r w:rsidR="00651B94">
        <w:t xml:space="preserve"> </w:t>
      </w:r>
      <w:r w:rsidR="00FC0302">
        <w:t>/ Badge Check</w:t>
      </w:r>
    </w:p>
    <w:p w14:paraId="267D8983" w14:textId="603AD0CF" w:rsidR="00FA0B5E" w:rsidRDefault="00FA0B5E" w:rsidP="00FA0B5E">
      <w:pPr>
        <w:pStyle w:val="Body"/>
      </w:pPr>
      <w:r>
        <w:t xml:space="preserve">The </w:t>
      </w:r>
      <w:r w:rsidR="00291928">
        <w:t xml:space="preserve">Measurement &amp; Inspection Task Group </w:t>
      </w:r>
      <w:r>
        <w:t xml:space="preserve">was called to order </w:t>
      </w:r>
      <w:r w:rsidRPr="006A57C4">
        <w:t xml:space="preserve">at </w:t>
      </w:r>
      <w:r w:rsidR="00651B94" w:rsidRPr="001A1D2B">
        <w:t>8</w:t>
      </w:r>
      <w:r w:rsidR="00CF5A0F" w:rsidRPr="001A1D2B">
        <w:t>:</w:t>
      </w:r>
      <w:r w:rsidR="00651B94" w:rsidRPr="001A1D2B">
        <w:t>00</w:t>
      </w:r>
      <w:r w:rsidRPr="001A1D2B">
        <w:t xml:space="preserve"> </w:t>
      </w:r>
      <w:r>
        <w:t xml:space="preserve">a.m., </w:t>
      </w:r>
      <w:r w:rsidR="00291928">
        <w:t>20-Feb-2017.</w:t>
      </w:r>
    </w:p>
    <w:p w14:paraId="267D8984" w14:textId="622EEC3D" w:rsidR="00FA0B5E" w:rsidRDefault="00FA7888" w:rsidP="00FA0B5E">
      <w:pPr>
        <w:pStyle w:val="Body"/>
      </w:pPr>
      <w:r w:rsidRPr="00FA7888">
        <w:t>The Chair</w:t>
      </w:r>
      <w:r w:rsidR="00CF5A0F">
        <w:t>person</w:t>
      </w:r>
      <w:r w:rsidRPr="00FA7888">
        <w:t xml:space="preserve"> Al Berger </w:t>
      </w:r>
      <w:r w:rsidR="00FA0B5E">
        <w:t>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E51455" w:rsidRPr="00FA0B5E" w14:paraId="267D898C" w14:textId="77777777" w:rsidTr="0072739C">
        <w:tc>
          <w:tcPr>
            <w:tcW w:w="295" w:type="dxa"/>
          </w:tcPr>
          <w:p w14:paraId="267D8987" w14:textId="77777777" w:rsidR="00FA0B5E" w:rsidRPr="00FA0B5E" w:rsidRDefault="00FA0B5E" w:rsidP="00FA0B5E">
            <w:pPr>
              <w:pStyle w:val="Names"/>
            </w:pPr>
          </w:p>
        </w:tc>
        <w:tc>
          <w:tcPr>
            <w:tcW w:w="1998" w:type="dxa"/>
          </w:tcPr>
          <w:p w14:paraId="267D8988" w14:textId="77777777" w:rsidR="00FA0B5E" w:rsidRPr="00FA0B5E" w:rsidRDefault="00FA0B5E" w:rsidP="00FA0B5E">
            <w:pPr>
              <w:pStyle w:val="Names"/>
            </w:pPr>
            <w:r w:rsidRPr="00FA0B5E">
              <w:t>NAME</w:t>
            </w:r>
          </w:p>
        </w:tc>
        <w:tc>
          <w:tcPr>
            <w:tcW w:w="1980" w:type="dxa"/>
          </w:tcPr>
          <w:p w14:paraId="267D8989" w14:textId="77777777" w:rsidR="00FA0B5E" w:rsidRPr="00FA0B5E" w:rsidRDefault="00FA0B5E" w:rsidP="00FA0B5E">
            <w:pPr>
              <w:pStyle w:val="Names"/>
            </w:pPr>
          </w:p>
        </w:tc>
        <w:tc>
          <w:tcPr>
            <w:tcW w:w="3870" w:type="dxa"/>
          </w:tcPr>
          <w:p w14:paraId="267D898A" w14:textId="77777777" w:rsidR="00FA0B5E" w:rsidRPr="00FA0B5E" w:rsidRDefault="00FA0B5E" w:rsidP="00FA0B5E">
            <w:pPr>
              <w:pStyle w:val="Names"/>
            </w:pPr>
            <w:r w:rsidRPr="00FA0B5E">
              <w:t>COMPANY NAME</w:t>
            </w:r>
          </w:p>
        </w:tc>
        <w:tc>
          <w:tcPr>
            <w:tcW w:w="2160" w:type="dxa"/>
          </w:tcPr>
          <w:p w14:paraId="267D898B" w14:textId="77777777" w:rsidR="00FA0B5E" w:rsidRPr="00FA0B5E" w:rsidRDefault="00FA0B5E" w:rsidP="00FA0B5E">
            <w:pPr>
              <w:pStyle w:val="Names"/>
            </w:pPr>
          </w:p>
        </w:tc>
      </w:tr>
      <w:tr w:rsidR="00E51455" w:rsidRPr="00FA0B5E" w14:paraId="267D8992" w14:textId="77777777" w:rsidTr="0072739C">
        <w:tc>
          <w:tcPr>
            <w:tcW w:w="295" w:type="dxa"/>
          </w:tcPr>
          <w:p w14:paraId="267D898D" w14:textId="77777777" w:rsidR="00FA0B5E" w:rsidRPr="00FA0B5E" w:rsidRDefault="00FA0B5E" w:rsidP="00FA0B5E">
            <w:pPr>
              <w:pStyle w:val="Names"/>
            </w:pPr>
          </w:p>
        </w:tc>
        <w:tc>
          <w:tcPr>
            <w:tcW w:w="1998" w:type="dxa"/>
          </w:tcPr>
          <w:p w14:paraId="267D898E" w14:textId="77777777" w:rsidR="00FA0B5E" w:rsidRPr="00FA0B5E" w:rsidRDefault="00FA0B5E" w:rsidP="00FA0B5E">
            <w:pPr>
              <w:pStyle w:val="Names"/>
            </w:pPr>
          </w:p>
        </w:tc>
        <w:tc>
          <w:tcPr>
            <w:tcW w:w="1980" w:type="dxa"/>
          </w:tcPr>
          <w:p w14:paraId="267D898F" w14:textId="77777777" w:rsidR="00FA0B5E" w:rsidRPr="00FA0B5E" w:rsidRDefault="00FA0B5E" w:rsidP="00FA0B5E">
            <w:pPr>
              <w:pStyle w:val="Names"/>
            </w:pPr>
          </w:p>
        </w:tc>
        <w:tc>
          <w:tcPr>
            <w:tcW w:w="3870" w:type="dxa"/>
          </w:tcPr>
          <w:p w14:paraId="267D8990" w14:textId="77777777" w:rsidR="00FA0B5E" w:rsidRPr="00FA0B5E" w:rsidRDefault="00FA0B5E" w:rsidP="00FA0B5E">
            <w:pPr>
              <w:pStyle w:val="Names"/>
            </w:pPr>
          </w:p>
        </w:tc>
        <w:tc>
          <w:tcPr>
            <w:tcW w:w="2160" w:type="dxa"/>
          </w:tcPr>
          <w:p w14:paraId="267D8991" w14:textId="77777777" w:rsidR="00FA0B5E" w:rsidRPr="00FA0B5E" w:rsidRDefault="00FA0B5E" w:rsidP="00FA0B5E">
            <w:pPr>
              <w:pStyle w:val="Names"/>
            </w:pPr>
          </w:p>
        </w:tc>
      </w:tr>
      <w:tr w:rsidR="00520106" w:rsidRPr="00FA0B5E" w14:paraId="267D8998" w14:textId="77777777" w:rsidTr="0072739C">
        <w:tc>
          <w:tcPr>
            <w:tcW w:w="295" w:type="dxa"/>
          </w:tcPr>
          <w:p w14:paraId="267D8993" w14:textId="3161D7EA" w:rsidR="00520106" w:rsidRPr="00FA0B5E" w:rsidRDefault="00520106" w:rsidP="00520106">
            <w:pPr>
              <w:pStyle w:val="Names"/>
            </w:pPr>
          </w:p>
        </w:tc>
        <w:tc>
          <w:tcPr>
            <w:tcW w:w="1998" w:type="dxa"/>
          </w:tcPr>
          <w:p w14:paraId="267D8994" w14:textId="5A73B268" w:rsidR="00520106" w:rsidRPr="00FA0B5E" w:rsidRDefault="00520106" w:rsidP="00520106">
            <w:pPr>
              <w:pStyle w:val="Names"/>
            </w:pPr>
            <w:r w:rsidRPr="005802AB">
              <w:t>Mark</w:t>
            </w:r>
          </w:p>
        </w:tc>
        <w:tc>
          <w:tcPr>
            <w:tcW w:w="1980" w:type="dxa"/>
          </w:tcPr>
          <w:p w14:paraId="267D8995" w14:textId="23902037" w:rsidR="00520106" w:rsidRPr="00FA0B5E" w:rsidRDefault="00520106" w:rsidP="00520106">
            <w:pPr>
              <w:pStyle w:val="Names"/>
            </w:pPr>
            <w:proofErr w:type="spellStart"/>
            <w:r w:rsidRPr="005802AB">
              <w:t>Antonellis</w:t>
            </w:r>
            <w:proofErr w:type="spellEnd"/>
          </w:p>
        </w:tc>
        <w:tc>
          <w:tcPr>
            <w:tcW w:w="3870" w:type="dxa"/>
          </w:tcPr>
          <w:p w14:paraId="267D8996" w14:textId="7EC7377B" w:rsidR="00520106" w:rsidRPr="00FA0B5E" w:rsidRDefault="00520106" w:rsidP="00520106">
            <w:pPr>
              <w:pStyle w:val="Names"/>
            </w:pPr>
            <w:r w:rsidRPr="005A684C">
              <w:t>BAE Systems</w:t>
            </w:r>
          </w:p>
        </w:tc>
        <w:tc>
          <w:tcPr>
            <w:tcW w:w="2160" w:type="dxa"/>
          </w:tcPr>
          <w:p w14:paraId="267D8997" w14:textId="34D957AE" w:rsidR="00520106" w:rsidRPr="00FA0B5E" w:rsidRDefault="00520106" w:rsidP="00520106">
            <w:pPr>
              <w:pStyle w:val="Names"/>
            </w:pPr>
          </w:p>
        </w:tc>
      </w:tr>
      <w:tr w:rsidR="00520106" w:rsidRPr="00FA0B5E" w14:paraId="267D899E" w14:textId="77777777" w:rsidTr="0072739C">
        <w:tc>
          <w:tcPr>
            <w:tcW w:w="295" w:type="dxa"/>
          </w:tcPr>
          <w:p w14:paraId="267D8999" w14:textId="1BED98F7" w:rsidR="00520106" w:rsidRPr="00FA0B5E" w:rsidRDefault="00B253A6" w:rsidP="00520106">
            <w:pPr>
              <w:pStyle w:val="Names"/>
            </w:pPr>
            <w:r>
              <w:t>*</w:t>
            </w:r>
          </w:p>
        </w:tc>
        <w:tc>
          <w:tcPr>
            <w:tcW w:w="1998" w:type="dxa"/>
          </w:tcPr>
          <w:p w14:paraId="267D899A" w14:textId="6B30AF0D" w:rsidR="00520106" w:rsidRPr="00FA0B5E" w:rsidRDefault="00520106" w:rsidP="00520106">
            <w:pPr>
              <w:pStyle w:val="Names"/>
            </w:pPr>
            <w:r w:rsidRPr="005802AB">
              <w:t>Katharine</w:t>
            </w:r>
          </w:p>
        </w:tc>
        <w:tc>
          <w:tcPr>
            <w:tcW w:w="1980" w:type="dxa"/>
          </w:tcPr>
          <w:p w14:paraId="267D899B" w14:textId="45B87418" w:rsidR="00520106" w:rsidRPr="00FA0B5E" w:rsidRDefault="00520106" w:rsidP="00520106">
            <w:pPr>
              <w:pStyle w:val="Names"/>
            </w:pPr>
            <w:r w:rsidRPr="005802AB">
              <w:t>Bartlett</w:t>
            </w:r>
          </w:p>
        </w:tc>
        <w:tc>
          <w:tcPr>
            <w:tcW w:w="3870" w:type="dxa"/>
          </w:tcPr>
          <w:p w14:paraId="267D899C" w14:textId="3BA860BF" w:rsidR="00520106" w:rsidRPr="00FA0B5E" w:rsidRDefault="00520106" w:rsidP="00520106">
            <w:pPr>
              <w:pStyle w:val="Names"/>
            </w:pPr>
            <w:r w:rsidRPr="005A684C">
              <w:t>The Boeing Company</w:t>
            </w:r>
          </w:p>
        </w:tc>
        <w:tc>
          <w:tcPr>
            <w:tcW w:w="2160" w:type="dxa"/>
          </w:tcPr>
          <w:p w14:paraId="267D899D" w14:textId="77777777" w:rsidR="00520106" w:rsidRPr="00FA0B5E" w:rsidRDefault="00520106" w:rsidP="00520106">
            <w:pPr>
              <w:pStyle w:val="Names"/>
            </w:pPr>
          </w:p>
        </w:tc>
      </w:tr>
      <w:tr w:rsidR="00520106" w:rsidRPr="00FA0B5E" w14:paraId="267D89A4" w14:textId="77777777" w:rsidTr="0072739C">
        <w:tc>
          <w:tcPr>
            <w:tcW w:w="295" w:type="dxa"/>
          </w:tcPr>
          <w:p w14:paraId="267D899F" w14:textId="226CE4CF" w:rsidR="00520106" w:rsidRPr="00FA0B5E" w:rsidRDefault="00267184" w:rsidP="00520106">
            <w:pPr>
              <w:pStyle w:val="Names"/>
            </w:pPr>
            <w:r>
              <w:t>*</w:t>
            </w:r>
          </w:p>
        </w:tc>
        <w:tc>
          <w:tcPr>
            <w:tcW w:w="1998" w:type="dxa"/>
          </w:tcPr>
          <w:p w14:paraId="267D89A0" w14:textId="504A85A0" w:rsidR="00520106" w:rsidRPr="00FA0B5E" w:rsidRDefault="00520106" w:rsidP="00520106">
            <w:pPr>
              <w:pStyle w:val="Names"/>
            </w:pPr>
            <w:r w:rsidRPr="005802AB">
              <w:t>Randall</w:t>
            </w:r>
          </w:p>
        </w:tc>
        <w:tc>
          <w:tcPr>
            <w:tcW w:w="1980" w:type="dxa"/>
          </w:tcPr>
          <w:p w14:paraId="267D89A1" w14:textId="55F51AD9" w:rsidR="00520106" w:rsidRPr="00FA0B5E" w:rsidRDefault="00520106" w:rsidP="00520106">
            <w:pPr>
              <w:pStyle w:val="Names"/>
            </w:pPr>
            <w:r w:rsidRPr="005802AB">
              <w:t>Becker</w:t>
            </w:r>
          </w:p>
        </w:tc>
        <w:tc>
          <w:tcPr>
            <w:tcW w:w="3870" w:type="dxa"/>
          </w:tcPr>
          <w:p w14:paraId="267D89A2" w14:textId="45944AFD" w:rsidR="00520106" w:rsidRPr="00FA0B5E" w:rsidRDefault="00520106" w:rsidP="00520106">
            <w:pPr>
              <w:pStyle w:val="Names"/>
            </w:pPr>
            <w:r w:rsidRPr="005A684C">
              <w:t>The Boeing Company</w:t>
            </w:r>
          </w:p>
        </w:tc>
        <w:tc>
          <w:tcPr>
            <w:tcW w:w="2160" w:type="dxa"/>
          </w:tcPr>
          <w:p w14:paraId="267D89A3" w14:textId="1A4D02E6" w:rsidR="00520106" w:rsidRPr="00FA0B5E" w:rsidRDefault="00520106" w:rsidP="00520106">
            <w:pPr>
              <w:pStyle w:val="Names"/>
            </w:pPr>
          </w:p>
        </w:tc>
      </w:tr>
      <w:tr w:rsidR="00520106" w:rsidRPr="00FA0B5E" w14:paraId="182219F5" w14:textId="77777777" w:rsidTr="0072739C">
        <w:tc>
          <w:tcPr>
            <w:tcW w:w="295" w:type="dxa"/>
          </w:tcPr>
          <w:p w14:paraId="18D942C2" w14:textId="03A3A70D" w:rsidR="00520106" w:rsidRPr="00FA0B5E" w:rsidRDefault="00267184" w:rsidP="00520106">
            <w:pPr>
              <w:pStyle w:val="Names"/>
            </w:pPr>
            <w:r>
              <w:t>*</w:t>
            </w:r>
          </w:p>
        </w:tc>
        <w:tc>
          <w:tcPr>
            <w:tcW w:w="1998" w:type="dxa"/>
          </w:tcPr>
          <w:p w14:paraId="61E2DB60" w14:textId="3713DADD" w:rsidR="00520106" w:rsidRPr="00FA0B5E" w:rsidRDefault="00520106" w:rsidP="00520106">
            <w:pPr>
              <w:pStyle w:val="Names"/>
            </w:pPr>
            <w:r w:rsidRPr="005802AB">
              <w:t>Albert</w:t>
            </w:r>
          </w:p>
        </w:tc>
        <w:tc>
          <w:tcPr>
            <w:tcW w:w="1980" w:type="dxa"/>
          </w:tcPr>
          <w:p w14:paraId="5706D5FA" w14:textId="0FC01692" w:rsidR="00520106" w:rsidRPr="00FA0B5E" w:rsidRDefault="00520106" w:rsidP="00520106">
            <w:pPr>
              <w:pStyle w:val="Names"/>
            </w:pPr>
            <w:r w:rsidRPr="005802AB">
              <w:t>Berger</w:t>
            </w:r>
          </w:p>
        </w:tc>
        <w:tc>
          <w:tcPr>
            <w:tcW w:w="3870" w:type="dxa"/>
          </w:tcPr>
          <w:p w14:paraId="3C4BCB6F" w14:textId="650DB050" w:rsidR="00520106" w:rsidRPr="00FA0B5E" w:rsidRDefault="00520106" w:rsidP="00520106">
            <w:pPr>
              <w:pStyle w:val="Names"/>
            </w:pPr>
            <w:r w:rsidRPr="005A684C">
              <w:t>GE Aviation</w:t>
            </w:r>
          </w:p>
        </w:tc>
        <w:tc>
          <w:tcPr>
            <w:tcW w:w="2160" w:type="dxa"/>
          </w:tcPr>
          <w:p w14:paraId="42C84594" w14:textId="1C8307A5" w:rsidR="00520106" w:rsidDel="003851EB" w:rsidRDefault="00520106" w:rsidP="00520106">
            <w:pPr>
              <w:pStyle w:val="Names"/>
            </w:pPr>
            <w:r>
              <w:t>Chairperson</w:t>
            </w:r>
          </w:p>
        </w:tc>
      </w:tr>
      <w:tr w:rsidR="00520106" w:rsidRPr="00FA0B5E" w14:paraId="28CF932B" w14:textId="77777777" w:rsidTr="0072739C">
        <w:tc>
          <w:tcPr>
            <w:tcW w:w="295" w:type="dxa"/>
          </w:tcPr>
          <w:p w14:paraId="326E3271" w14:textId="3840214B" w:rsidR="00520106" w:rsidRPr="00FA0B5E" w:rsidRDefault="00267184" w:rsidP="00520106">
            <w:pPr>
              <w:pStyle w:val="Names"/>
            </w:pPr>
            <w:r>
              <w:t>*</w:t>
            </w:r>
          </w:p>
        </w:tc>
        <w:tc>
          <w:tcPr>
            <w:tcW w:w="1998" w:type="dxa"/>
          </w:tcPr>
          <w:p w14:paraId="4891E6FA" w14:textId="572EA10D" w:rsidR="00520106" w:rsidRPr="00FA0B5E" w:rsidRDefault="00520106" w:rsidP="00520106">
            <w:pPr>
              <w:pStyle w:val="Names"/>
            </w:pPr>
            <w:r w:rsidRPr="005802AB">
              <w:t>Ronan</w:t>
            </w:r>
          </w:p>
        </w:tc>
        <w:tc>
          <w:tcPr>
            <w:tcW w:w="1980" w:type="dxa"/>
          </w:tcPr>
          <w:p w14:paraId="2056DB11" w14:textId="3A20C644" w:rsidR="00520106" w:rsidRPr="00FA0B5E" w:rsidRDefault="007E22F7" w:rsidP="00520106">
            <w:pPr>
              <w:pStyle w:val="Names"/>
            </w:pPr>
            <w:r w:rsidRPr="005802AB">
              <w:t>Cauchy</w:t>
            </w:r>
          </w:p>
        </w:tc>
        <w:tc>
          <w:tcPr>
            <w:tcW w:w="3870" w:type="dxa"/>
          </w:tcPr>
          <w:p w14:paraId="3F1ED146" w14:textId="5931D630" w:rsidR="00520106" w:rsidRPr="00FA0B5E" w:rsidRDefault="00520106" w:rsidP="00520106">
            <w:pPr>
              <w:pStyle w:val="Names"/>
            </w:pPr>
            <w:r w:rsidRPr="005A684C">
              <w:t>Airbus</w:t>
            </w:r>
          </w:p>
        </w:tc>
        <w:tc>
          <w:tcPr>
            <w:tcW w:w="2160" w:type="dxa"/>
          </w:tcPr>
          <w:p w14:paraId="1C4F49D1" w14:textId="77777777" w:rsidR="00520106" w:rsidDel="003851EB" w:rsidRDefault="00520106" w:rsidP="00520106">
            <w:pPr>
              <w:pStyle w:val="Names"/>
            </w:pPr>
          </w:p>
        </w:tc>
      </w:tr>
      <w:tr w:rsidR="00520106" w:rsidRPr="00FA0B5E" w14:paraId="0AFD533B" w14:textId="77777777" w:rsidTr="0072739C">
        <w:tc>
          <w:tcPr>
            <w:tcW w:w="295" w:type="dxa"/>
          </w:tcPr>
          <w:p w14:paraId="048A0E61" w14:textId="4692AA7F" w:rsidR="00520106" w:rsidRPr="00FA0B5E" w:rsidRDefault="00267184" w:rsidP="00520106">
            <w:pPr>
              <w:pStyle w:val="Names"/>
            </w:pPr>
            <w:r>
              <w:t>*</w:t>
            </w:r>
          </w:p>
        </w:tc>
        <w:tc>
          <w:tcPr>
            <w:tcW w:w="1998" w:type="dxa"/>
          </w:tcPr>
          <w:p w14:paraId="3F5658DC" w14:textId="2169494E" w:rsidR="00520106" w:rsidRPr="00FA0B5E" w:rsidRDefault="00520106" w:rsidP="00520106">
            <w:pPr>
              <w:pStyle w:val="Names"/>
            </w:pPr>
            <w:r w:rsidRPr="005802AB">
              <w:t>Mark</w:t>
            </w:r>
          </w:p>
        </w:tc>
        <w:tc>
          <w:tcPr>
            <w:tcW w:w="1980" w:type="dxa"/>
          </w:tcPr>
          <w:p w14:paraId="6E9BBD8C" w14:textId="5F2DFF83" w:rsidR="00520106" w:rsidRPr="00FA0B5E" w:rsidRDefault="00520106" w:rsidP="00520106">
            <w:pPr>
              <w:pStyle w:val="Names"/>
            </w:pPr>
            <w:r w:rsidRPr="005802AB">
              <w:t>Clark</w:t>
            </w:r>
          </w:p>
        </w:tc>
        <w:tc>
          <w:tcPr>
            <w:tcW w:w="3870" w:type="dxa"/>
          </w:tcPr>
          <w:p w14:paraId="67C38497" w14:textId="67F2C335" w:rsidR="00520106" w:rsidRPr="00FA0B5E" w:rsidRDefault="00520106" w:rsidP="00520106">
            <w:pPr>
              <w:pStyle w:val="Names"/>
            </w:pPr>
            <w:r w:rsidRPr="005A684C">
              <w:t>The Boeing Company</w:t>
            </w:r>
          </w:p>
        </w:tc>
        <w:tc>
          <w:tcPr>
            <w:tcW w:w="2160" w:type="dxa"/>
          </w:tcPr>
          <w:p w14:paraId="52C281E0" w14:textId="77777777" w:rsidR="00520106" w:rsidDel="003851EB" w:rsidRDefault="00520106" w:rsidP="00520106">
            <w:pPr>
              <w:pStyle w:val="Names"/>
            </w:pPr>
          </w:p>
        </w:tc>
      </w:tr>
      <w:tr w:rsidR="00520106" w:rsidRPr="00FA0B5E" w14:paraId="7790DA3F" w14:textId="77777777" w:rsidTr="0072739C">
        <w:tc>
          <w:tcPr>
            <w:tcW w:w="295" w:type="dxa"/>
          </w:tcPr>
          <w:p w14:paraId="0EBEDC11" w14:textId="642CD3AE" w:rsidR="00520106" w:rsidRPr="00FA0B5E" w:rsidRDefault="00267184" w:rsidP="00520106">
            <w:pPr>
              <w:pStyle w:val="Names"/>
            </w:pPr>
            <w:r>
              <w:t>*</w:t>
            </w:r>
          </w:p>
        </w:tc>
        <w:tc>
          <w:tcPr>
            <w:tcW w:w="1998" w:type="dxa"/>
          </w:tcPr>
          <w:p w14:paraId="4B0D3265" w14:textId="02B03E0D" w:rsidR="00520106" w:rsidRPr="00FA0B5E" w:rsidRDefault="00520106" w:rsidP="00520106">
            <w:pPr>
              <w:pStyle w:val="Names"/>
            </w:pPr>
            <w:r w:rsidRPr="005802AB">
              <w:t>Martha</w:t>
            </w:r>
          </w:p>
        </w:tc>
        <w:tc>
          <w:tcPr>
            <w:tcW w:w="1980" w:type="dxa"/>
          </w:tcPr>
          <w:p w14:paraId="54532BB3" w14:textId="3E493D0F" w:rsidR="00520106" w:rsidRPr="00FA0B5E" w:rsidRDefault="00520106" w:rsidP="00520106">
            <w:pPr>
              <w:pStyle w:val="Names"/>
            </w:pPr>
            <w:r w:rsidRPr="005802AB">
              <w:t>Cordova</w:t>
            </w:r>
          </w:p>
        </w:tc>
        <w:tc>
          <w:tcPr>
            <w:tcW w:w="3870" w:type="dxa"/>
          </w:tcPr>
          <w:p w14:paraId="15C05828" w14:textId="6737A4F0" w:rsidR="00520106" w:rsidRPr="00FA0B5E" w:rsidRDefault="00520106" w:rsidP="00520106">
            <w:pPr>
              <w:pStyle w:val="Names"/>
            </w:pPr>
            <w:r w:rsidRPr="005A684C">
              <w:t>The Boeing Company</w:t>
            </w:r>
          </w:p>
        </w:tc>
        <w:tc>
          <w:tcPr>
            <w:tcW w:w="2160" w:type="dxa"/>
          </w:tcPr>
          <w:p w14:paraId="0F02C01D" w14:textId="77777777" w:rsidR="00520106" w:rsidDel="003851EB" w:rsidRDefault="00520106" w:rsidP="00520106">
            <w:pPr>
              <w:pStyle w:val="Names"/>
            </w:pPr>
          </w:p>
        </w:tc>
      </w:tr>
      <w:tr w:rsidR="00520106" w:rsidRPr="00FA0B5E" w14:paraId="72543310" w14:textId="77777777" w:rsidTr="0072739C">
        <w:tc>
          <w:tcPr>
            <w:tcW w:w="295" w:type="dxa"/>
          </w:tcPr>
          <w:p w14:paraId="39AF01E3" w14:textId="77777777" w:rsidR="00520106" w:rsidRPr="00FA0B5E" w:rsidRDefault="00520106" w:rsidP="00520106">
            <w:pPr>
              <w:pStyle w:val="Names"/>
            </w:pPr>
          </w:p>
        </w:tc>
        <w:tc>
          <w:tcPr>
            <w:tcW w:w="1998" w:type="dxa"/>
          </w:tcPr>
          <w:p w14:paraId="09E82E0C" w14:textId="1AB8351B" w:rsidR="00520106" w:rsidRPr="00FA0B5E" w:rsidRDefault="00520106" w:rsidP="00520106">
            <w:pPr>
              <w:pStyle w:val="Names"/>
            </w:pPr>
            <w:r w:rsidRPr="005802AB">
              <w:t>Glen</w:t>
            </w:r>
          </w:p>
        </w:tc>
        <w:tc>
          <w:tcPr>
            <w:tcW w:w="1980" w:type="dxa"/>
          </w:tcPr>
          <w:p w14:paraId="2B3B27E6" w14:textId="27DA1052" w:rsidR="00520106" w:rsidRPr="00FA0B5E" w:rsidRDefault="00520106" w:rsidP="00520106">
            <w:pPr>
              <w:pStyle w:val="Names"/>
            </w:pPr>
            <w:r w:rsidRPr="005802AB">
              <w:t>Cork</w:t>
            </w:r>
          </w:p>
        </w:tc>
        <w:tc>
          <w:tcPr>
            <w:tcW w:w="3870" w:type="dxa"/>
          </w:tcPr>
          <w:p w14:paraId="17767C79" w14:textId="5CBF7F7A" w:rsidR="00520106" w:rsidRPr="00FA0B5E" w:rsidRDefault="00520106" w:rsidP="00520106">
            <w:pPr>
              <w:pStyle w:val="Names"/>
            </w:pPr>
            <w:r w:rsidRPr="005A684C">
              <w:t xml:space="preserve">Spirit </w:t>
            </w:r>
            <w:proofErr w:type="spellStart"/>
            <w:r w:rsidRPr="005A684C">
              <w:t>AeroSystems</w:t>
            </w:r>
            <w:proofErr w:type="spellEnd"/>
          </w:p>
        </w:tc>
        <w:tc>
          <w:tcPr>
            <w:tcW w:w="2160" w:type="dxa"/>
          </w:tcPr>
          <w:p w14:paraId="3791E03C" w14:textId="77777777" w:rsidR="00520106" w:rsidDel="003851EB" w:rsidRDefault="00520106" w:rsidP="00520106">
            <w:pPr>
              <w:pStyle w:val="Names"/>
            </w:pPr>
          </w:p>
        </w:tc>
      </w:tr>
      <w:tr w:rsidR="00520106" w:rsidRPr="00FA0B5E" w14:paraId="26B3F308" w14:textId="77777777" w:rsidTr="0072739C">
        <w:tc>
          <w:tcPr>
            <w:tcW w:w="295" w:type="dxa"/>
          </w:tcPr>
          <w:p w14:paraId="419EF51C" w14:textId="77777777" w:rsidR="00520106" w:rsidRPr="00FA0B5E" w:rsidRDefault="00520106" w:rsidP="00520106">
            <w:pPr>
              <w:pStyle w:val="Names"/>
            </w:pPr>
          </w:p>
        </w:tc>
        <w:tc>
          <w:tcPr>
            <w:tcW w:w="1998" w:type="dxa"/>
          </w:tcPr>
          <w:p w14:paraId="0A2E1961" w14:textId="43B1FE98" w:rsidR="00520106" w:rsidRPr="00FA0B5E" w:rsidRDefault="007E22F7" w:rsidP="00520106">
            <w:pPr>
              <w:pStyle w:val="Names"/>
            </w:pPr>
            <w:r w:rsidRPr="005802AB">
              <w:t>Ting</w:t>
            </w:r>
          </w:p>
        </w:tc>
        <w:tc>
          <w:tcPr>
            <w:tcW w:w="1980" w:type="dxa"/>
          </w:tcPr>
          <w:p w14:paraId="2590486D" w14:textId="514146BA" w:rsidR="00520106" w:rsidRPr="00FA0B5E" w:rsidRDefault="007E22F7" w:rsidP="00520106">
            <w:pPr>
              <w:pStyle w:val="Names"/>
            </w:pPr>
            <w:r w:rsidRPr="005802AB">
              <w:t>Gong</w:t>
            </w:r>
          </w:p>
        </w:tc>
        <w:tc>
          <w:tcPr>
            <w:tcW w:w="3870" w:type="dxa"/>
          </w:tcPr>
          <w:p w14:paraId="2B373B31" w14:textId="398A4190" w:rsidR="00520106" w:rsidRPr="00FA0B5E" w:rsidRDefault="00520106" w:rsidP="00520106">
            <w:pPr>
              <w:pStyle w:val="Names"/>
            </w:pPr>
            <w:r w:rsidRPr="005A684C">
              <w:t>COMAC</w:t>
            </w:r>
          </w:p>
        </w:tc>
        <w:tc>
          <w:tcPr>
            <w:tcW w:w="2160" w:type="dxa"/>
          </w:tcPr>
          <w:p w14:paraId="00E6861F" w14:textId="77777777" w:rsidR="00520106" w:rsidDel="003851EB" w:rsidRDefault="00520106" w:rsidP="00520106">
            <w:pPr>
              <w:pStyle w:val="Names"/>
            </w:pPr>
          </w:p>
        </w:tc>
      </w:tr>
      <w:tr w:rsidR="00520106" w:rsidRPr="00FA0B5E" w14:paraId="7F339D72" w14:textId="77777777" w:rsidTr="0072739C">
        <w:tc>
          <w:tcPr>
            <w:tcW w:w="295" w:type="dxa"/>
          </w:tcPr>
          <w:p w14:paraId="1A8BD31F" w14:textId="44498BE6" w:rsidR="00520106" w:rsidRPr="00FA0B5E" w:rsidRDefault="00267184" w:rsidP="00520106">
            <w:pPr>
              <w:pStyle w:val="Names"/>
            </w:pPr>
            <w:r>
              <w:t>*</w:t>
            </w:r>
          </w:p>
        </w:tc>
        <w:tc>
          <w:tcPr>
            <w:tcW w:w="1998" w:type="dxa"/>
          </w:tcPr>
          <w:p w14:paraId="012F1998" w14:textId="579E507E" w:rsidR="00520106" w:rsidRPr="00FA0B5E" w:rsidRDefault="00520106" w:rsidP="00520106">
            <w:pPr>
              <w:pStyle w:val="Names"/>
            </w:pPr>
            <w:r w:rsidRPr="005802AB">
              <w:t>Cristina</w:t>
            </w:r>
          </w:p>
        </w:tc>
        <w:tc>
          <w:tcPr>
            <w:tcW w:w="1980" w:type="dxa"/>
          </w:tcPr>
          <w:p w14:paraId="06F57AB8" w14:textId="6F82D221" w:rsidR="00520106" w:rsidRPr="00FA0B5E" w:rsidRDefault="00520106" w:rsidP="00520106">
            <w:pPr>
              <w:pStyle w:val="Names"/>
            </w:pPr>
            <w:r w:rsidRPr="005802AB">
              <w:t>Gonzalez-Perez</w:t>
            </w:r>
          </w:p>
        </w:tc>
        <w:tc>
          <w:tcPr>
            <w:tcW w:w="3870" w:type="dxa"/>
          </w:tcPr>
          <w:p w14:paraId="1271958D" w14:textId="08020DC7" w:rsidR="00520106" w:rsidRPr="00FA0B5E" w:rsidRDefault="00520106" w:rsidP="00520106">
            <w:pPr>
              <w:pStyle w:val="Names"/>
            </w:pPr>
            <w:r w:rsidRPr="005A684C">
              <w:t xml:space="preserve">Airbus </w:t>
            </w:r>
            <w:proofErr w:type="spellStart"/>
            <w:r w:rsidRPr="005A684C">
              <w:t>Defence</w:t>
            </w:r>
            <w:proofErr w:type="spellEnd"/>
            <w:r w:rsidRPr="005A684C">
              <w:t xml:space="preserve"> &amp; Space</w:t>
            </w:r>
          </w:p>
        </w:tc>
        <w:tc>
          <w:tcPr>
            <w:tcW w:w="2160" w:type="dxa"/>
          </w:tcPr>
          <w:p w14:paraId="2A8303C0" w14:textId="77777777" w:rsidR="00520106" w:rsidDel="003851EB" w:rsidRDefault="00520106" w:rsidP="00520106">
            <w:pPr>
              <w:pStyle w:val="Names"/>
            </w:pPr>
          </w:p>
        </w:tc>
      </w:tr>
      <w:tr w:rsidR="00520106" w:rsidRPr="00FA0B5E" w14:paraId="35DCA2BE" w14:textId="77777777" w:rsidTr="0072739C">
        <w:tc>
          <w:tcPr>
            <w:tcW w:w="295" w:type="dxa"/>
          </w:tcPr>
          <w:p w14:paraId="0C394C6E" w14:textId="26C197CC" w:rsidR="00520106" w:rsidRPr="00FA0B5E" w:rsidRDefault="00267184" w:rsidP="00520106">
            <w:pPr>
              <w:pStyle w:val="Names"/>
            </w:pPr>
            <w:r>
              <w:t>*</w:t>
            </w:r>
          </w:p>
        </w:tc>
        <w:tc>
          <w:tcPr>
            <w:tcW w:w="1998" w:type="dxa"/>
          </w:tcPr>
          <w:p w14:paraId="0D35DCD3" w14:textId="08C42C76" w:rsidR="00520106" w:rsidRPr="00FA0B5E" w:rsidRDefault="00520106" w:rsidP="00520106">
            <w:pPr>
              <w:pStyle w:val="Names"/>
            </w:pPr>
            <w:r w:rsidRPr="005802AB">
              <w:t>Benoit</w:t>
            </w:r>
          </w:p>
        </w:tc>
        <w:tc>
          <w:tcPr>
            <w:tcW w:w="1980" w:type="dxa"/>
          </w:tcPr>
          <w:p w14:paraId="66653B5B" w14:textId="68EA50B4" w:rsidR="00520106" w:rsidRPr="00FA0B5E" w:rsidRDefault="00520106" w:rsidP="00520106">
            <w:pPr>
              <w:pStyle w:val="Names"/>
            </w:pPr>
            <w:proofErr w:type="spellStart"/>
            <w:r w:rsidRPr="005802AB">
              <w:t>Gottié</w:t>
            </w:r>
            <w:proofErr w:type="spellEnd"/>
          </w:p>
        </w:tc>
        <w:tc>
          <w:tcPr>
            <w:tcW w:w="3870" w:type="dxa"/>
          </w:tcPr>
          <w:p w14:paraId="54A2EE72" w14:textId="51D74450" w:rsidR="00520106" w:rsidRPr="00FA0B5E" w:rsidRDefault="00520106" w:rsidP="00520106">
            <w:pPr>
              <w:pStyle w:val="Names"/>
            </w:pPr>
            <w:r w:rsidRPr="005A684C">
              <w:t>SAFRAN Group</w:t>
            </w:r>
          </w:p>
        </w:tc>
        <w:tc>
          <w:tcPr>
            <w:tcW w:w="2160" w:type="dxa"/>
          </w:tcPr>
          <w:p w14:paraId="09A263D5" w14:textId="77777777" w:rsidR="00520106" w:rsidDel="003851EB" w:rsidRDefault="00520106" w:rsidP="00520106">
            <w:pPr>
              <w:pStyle w:val="Names"/>
            </w:pPr>
          </w:p>
        </w:tc>
      </w:tr>
      <w:tr w:rsidR="00520106" w:rsidRPr="00FA0B5E" w14:paraId="1804D848" w14:textId="77777777" w:rsidTr="0072739C">
        <w:tc>
          <w:tcPr>
            <w:tcW w:w="295" w:type="dxa"/>
          </w:tcPr>
          <w:p w14:paraId="3C24057A" w14:textId="77777777" w:rsidR="00520106" w:rsidRPr="00FA0B5E" w:rsidRDefault="00520106" w:rsidP="00520106">
            <w:pPr>
              <w:pStyle w:val="Names"/>
            </w:pPr>
          </w:p>
        </w:tc>
        <w:tc>
          <w:tcPr>
            <w:tcW w:w="1998" w:type="dxa"/>
          </w:tcPr>
          <w:p w14:paraId="4CF2F362" w14:textId="0026FF2F" w:rsidR="00520106" w:rsidRPr="00FA0B5E" w:rsidRDefault="00520106" w:rsidP="00520106">
            <w:pPr>
              <w:pStyle w:val="Names"/>
            </w:pPr>
            <w:r w:rsidRPr="005802AB">
              <w:t>Steve</w:t>
            </w:r>
          </w:p>
        </w:tc>
        <w:tc>
          <w:tcPr>
            <w:tcW w:w="1980" w:type="dxa"/>
          </w:tcPr>
          <w:p w14:paraId="1F6FDD2E" w14:textId="73184FDD" w:rsidR="00520106" w:rsidRPr="00FA0B5E" w:rsidRDefault="00520106" w:rsidP="00520106">
            <w:pPr>
              <w:pStyle w:val="Names"/>
            </w:pPr>
            <w:r w:rsidRPr="005802AB">
              <w:t>Graham</w:t>
            </w:r>
          </w:p>
        </w:tc>
        <w:tc>
          <w:tcPr>
            <w:tcW w:w="3870" w:type="dxa"/>
          </w:tcPr>
          <w:p w14:paraId="2184FABD" w14:textId="75C47B41" w:rsidR="00520106" w:rsidRPr="00FA0B5E" w:rsidRDefault="00520106" w:rsidP="00520106">
            <w:pPr>
              <w:pStyle w:val="Names"/>
            </w:pPr>
            <w:r>
              <w:t xml:space="preserve">The </w:t>
            </w:r>
            <w:r w:rsidRPr="005A684C">
              <w:t>Boeing</w:t>
            </w:r>
            <w:r>
              <w:t xml:space="preserve"> Company</w:t>
            </w:r>
          </w:p>
        </w:tc>
        <w:tc>
          <w:tcPr>
            <w:tcW w:w="2160" w:type="dxa"/>
          </w:tcPr>
          <w:p w14:paraId="0593F403" w14:textId="77777777" w:rsidR="00520106" w:rsidDel="003851EB" w:rsidRDefault="00520106" w:rsidP="00520106">
            <w:pPr>
              <w:pStyle w:val="Names"/>
            </w:pPr>
          </w:p>
        </w:tc>
      </w:tr>
      <w:tr w:rsidR="00520106" w:rsidRPr="00FA0B5E" w14:paraId="64506205" w14:textId="77777777" w:rsidTr="0072739C">
        <w:tc>
          <w:tcPr>
            <w:tcW w:w="295" w:type="dxa"/>
          </w:tcPr>
          <w:p w14:paraId="2E0AFCAC" w14:textId="5488E2AD" w:rsidR="00520106" w:rsidRPr="00FA0B5E" w:rsidRDefault="00267184" w:rsidP="00520106">
            <w:pPr>
              <w:pStyle w:val="Names"/>
            </w:pPr>
            <w:r>
              <w:t>*</w:t>
            </w:r>
          </w:p>
        </w:tc>
        <w:tc>
          <w:tcPr>
            <w:tcW w:w="1998" w:type="dxa"/>
          </w:tcPr>
          <w:p w14:paraId="768C273A" w14:textId="06BCCE6C" w:rsidR="00520106" w:rsidRPr="00FA0B5E" w:rsidRDefault="00520106" w:rsidP="00520106">
            <w:pPr>
              <w:pStyle w:val="Names"/>
            </w:pPr>
            <w:r w:rsidRPr="005802AB">
              <w:t>Norm</w:t>
            </w:r>
          </w:p>
        </w:tc>
        <w:tc>
          <w:tcPr>
            <w:tcW w:w="1980" w:type="dxa"/>
          </w:tcPr>
          <w:p w14:paraId="79C9C69D" w14:textId="1447ADC6" w:rsidR="00520106" w:rsidRPr="00FA0B5E" w:rsidRDefault="00520106" w:rsidP="00520106">
            <w:pPr>
              <w:pStyle w:val="Names"/>
            </w:pPr>
            <w:r w:rsidRPr="005802AB">
              <w:t>Gross</w:t>
            </w:r>
          </w:p>
        </w:tc>
        <w:tc>
          <w:tcPr>
            <w:tcW w:w="3870" w:type="dxa"/>
          </w:tcPr>
          <w:p w14:paraId="4CD580A0" w14:textId="0F81E276" w:rsidR="00520106" w:rsidRPr="00FA0B5E" w:rsidRDefault="00520106" w:rsidP="00520106">
            <w:pPr>
              <w:pStyle w:val="Names"/>
            </w:pPr>
            <w:r w:rsidRPr="005A684C">
              <w:t>The Boeing Company</w:t>
            </w:r>
          </w:p>
        </w:tc>
        <w:tc>
          <w:tcPr>
            <w:tcW w:w="2160" w:type="dxa"/>
          </w:tcPr>
          <w:p w14:paraId="35B46340" w14:textId="1C647310" w:rsidR="00520106" w:rsidDel="003851EB" w:rsidRDefault="00520106" w:rsidP="00520106">
            <w:pPr>
              <w:pStyle w:val="Names"/>
            </w:pPr>
            <w:r>
              <w:t>Vice Chairperson</w:t>
            </w:r>
          </w:p>
        </w:tc>
      </w:tr>
      <w:tr w:rsidR="00520106" w:rsidRPr="00FA0B5E" w14:paraId="5D65C38F" w14:textId="77777777" w:rsidTr="0072739C">
        <w:tc>
          <w:tcPr>
            <w:tcW w:w="295" w:type="dxa"/>
          </w:tcPr>
          <w:p w14:paraId="42A7D5CC" w14:textId="77777777" w:rsidR="00520106" w:rsidRPr="00FA0B5E" w:rsidRDefault="00520106" w:rsidP="00520106">
            <w:pPr>
              <w:pStyle w:val="Names"/>
            </w:pPr>
          </w:p>
        </w:tc>
        <w:tc>
          <w:tcPr>
            <w:tcW w:w="1998" w:type="dxa"/>
          </w:tcPr>
          <w:p w14:paraId="3BC1CD40" w14:textId="1CE242AC" w:rsidR="00520106" w:rsidRPr="00FA0B5E" w:rsidRDefault="00520106" w:rsidP="00520106">
            <w:pPr>
              <w:pStyle w:val="Names"/>
            </w:pPr>
            <w:r w:rsidRPr="005802AB">
              <w:t>Nick</w:t>
            </w:r>
          </w:p>
        </w:tc>
        <w:tc>
          <w:tcPr>
            <w:tcW w:w="1980" w:type="dxa"/>
          </w:tcPr>
          <w:p w14:paraId="14EBD76F" w14:textId="2F248DBD" w:rsidR="00520106" w:rsidRPr="00FA0B5E" w:rsidRDefault="00520106" w:rsidP="00520106">
            <w:pPr>
              <w:pStyle w:val="Names"/>
            </w:pPr>
            <w:proofErr w:type="spellStart"/>
            <w:r w:rsidRPr="005802AB">
              <w:t>Heiing</w:t>
            </w:r>
            <w:proofErr w:type="spellEnd"/>
          </w:p>
        </w:tc>
        <w:tc>
          <w:tcPr>
            <w:tcW w:w="3870" w:type="dxa"/>
          </w:tcPr>
          <w:p w14:paraId="36B4863B" w14:textId="04D98C75" w:rsidR="00520106" w:rsidRPr="00FA0B5E" w:rsidRDefault="00520106" w:rsidP="00520106">
            <w:pPr>
              <w:pStyle w:val="Names"/>
            </w:pPr>
            <w:proofErr w:type="spellStart"/>
            <w:r w:rsidRPr="005A684C">
              <w:t>Héroux-Devtek</w:t>
            </w:r>
            <w:proofErr w:type="spellEnd"/>
            <w:r w:rsidRPr="005A684C">
              <w:t xml:space="preserve"> Inc.</w:t>
            </w:r>
          </w:p>
        </w:tc>
        <w:tc>
          <w:tcPr>
            <w:tcW w:w="2160" w:type="dxa"/>
          </w:tcPr>
          <w:p w14:paraId="468E5528" w14:textId="77777777" w:rsidR="00520106" w:rsidDel="003851EB" w:rsidRDefault="00520106" w:rsidP="00520106">
            <w:pPr>
              <w:pStyle w:val="Names"/>
            </w:pPr>
          </w:p>
        </w:tc>
      </w:tr>
      <w:tr w:rsidR="00520106" w:rsidRPr="00FA0B5E" w14:paraId="3A8D316E" w14:textId="77777777" w:rsidTr="0072739C">
        <w:tc>
          <w:tcPr>
            <w:tcW w:w="295" w:type="dxa"/>
          </w:tcPr>
          <w:p w14:paraId="5A32DFD3" w14:textId="6BE941ED" w:rsidR="00520106" w:rsidRPr="00FA0B5E" w:rsidRDefault="00267184" w:rsidP="00520106">
            <w:pPr>
              <w:pStyle w:val="Names"/>
            </w:pPr>
            <w:r>
              <w:t>*</w:t>
            </w:r>
          </w:p>
        </w:tc>
        <w:tc>
          <w:tcPr>
            <w:tcW w:w="1998" w:type="dxa"/>
          </w:tcPr>
          <w:p w14:paraId="6CC18D2C" w14:textId="285E498D" w:rsidR="00520106" w:rsidRPr="00FA0B5E" w:rsidRDefault="00520106" w:rsidP="00520106">
            <w:pPr>
              <w:pStyle w:val="Names"/>
            </w:pPr>
            <w:r w:rsidRPr="005802AB">
              <w:t>Jay</w:t>
            </w:r>
          </w:p>
        </w:tc>
        <w:tc>
          <w:tcPr>
            <w:tcW w:w="1980" w:type="dxa"/>
          </w:tcPr>
          <w:p w14:paraId="5851C3EC" w14:textId="44388169" w:rsidR="00520106" w:rsidRPr="00FA0B5E" w:rsidRDefault="00520106" w:rsidP="00520106">
            <w:pPr>
              <w:pStyle w:val="Names"/>
            </w:pPr>
            <w:proofErr w:type="spellStart"/>
            <w:r w:rsidRPr="005802AB">
              <w:t>Irsik</w:t>
            </w:r>
            <w:proofErr w:type="spellEnd"/>
          </w:p>
        </w:tc>
        <w:tc>
          <w:tcPr>
            <w:tcW w:w="3870" w:type="dxa"/>
          </w:tcPr>
          <w:p w14:paraId="53D62726" w14:textId="28EE11D6" w:rsidR="00520106" w:rsidRPr="00FA0B5E" w:rsidRDefault="00520106" w:rsidP="00520106">
            <w:pPr>
              <w:pStyle w:val="Names"/>
            </w:pPr>
            <w:r w:rsidRPr="005A684C">
              <w:t xml:space="preserve">Spirit </w:t>
            </w:r>
            <w:proofErr w:type="spellStart"/>
            <w:r w:rsidRPr="005A684C">
              <w:t>AeroSystems</w:t>
            </w:r>
            <w:proofErr w:type="spellEnd"/>
          </w:p>
        </w:tc>
        <w:tc>
          <w:tcPr>
            <w:tcW w:w="2160" w:type="dxa"/>
          </w:tcPr>
          <w:p w14:paraId="59A8C4A7" w14:textId="77777777" w:rsidR="00520106" w:rsidDel="003851EB" w:rsidRDefault="00520106" w:rsidP="00520106">
            <w:pPr>
              <w:pStyle w:val="Names"/>
            </w:pPr>
          </w:p>
        </w:tc>
      </w:tr>
      <w:tr w:rsidR="00520106" w:rsidRPr="00FA0B5E" w14:paraId="1FDBD680" w14:textId="77777777" w:rsidTr="0072739C">
        <w:tc>
          <w:tcPr>
            <w:tcW w:w="295" w:type="dxa"/>
          </w:tcPr>
          <w:p w14:paraId="5917648F" w14:textId="77777777" w:rsidR="00520106" w:rsidRPr="00FA0B5E" w:rsidRDefault="00520106" w:rsidP="00520106">
            <w:pPr>
              <w:pStyle w:val="Names"/>
            </w:pPr>
          </w:p>
        </w:tc>
        <w:tc>
          <w:tcPr>
            <w:tcW w:w="1998" w:type="dxa"/>
          </w:tcPr>
          <w:p w14:paraId="7179B663" w14:textId="46C97528" w:rsidR="00520106" w:rsidRPr="00FA0B5E" w:rsidRDefault="00520106" w:rsidP="00520106">
            <w:pPr>
              <w:pStyle w:val="Names"/>
            </w:pPr>
            <w:r w:rsidRPr="005802AB">
              <w:t>Shirley</w:t>
            </w:r>
          </w:p>
        </w:tc>
        <w:tc>
          <w:tcPr>
            <w:tcW w:w="1980" w:type="dxa"/>
          </w:tcPr>
          <w:p w14:paraId="6556D824" w14:textId="39A05B78" w:rsidR="00520106" w:rsidRPr="00FA0B5E" w:rsidRDefault="00520106" w:rsidP="00520106">
            <w:pPr>
              <w:pStyle w:val="Names"/>
            </w:pPr>
            <w:r w:rsidRPr="005802AB">
              <w:t>Jones</w:t>
            </w:r>
          </w:p>
        </w:tc>
        <w:tc>
          <w:tcPr>
            <w:tcW w:w="3870" w:type="dxa"/>
          </w:tcPr>
          <w:p w14:paraId="4FAED7BC" w14:textId="502F1476" w:rsidR="00520106" w:rsidRPr="00FA0B5E" w:rsidRDefault="00520106" w:rsidP="00520106">
            <w:pPr>
              <w:pStyle w:val="Names"/>
            </w:pPr>
            <w:r w:rsidRPr="005A684C">
              <w:t>Triumph Group</w:t>
            </w:r>
          </w:p>
        </w:tc>
        <w:tc>
          <w:tcPr>
            <w:tcW w:w="2160" w:type="dxa"/>
          </w:tcPr>
          <w:p w14:paraId="01972E67" w14:textId="77777777" w:rsidR="00520106" w:rsidDel="003851EB" w:rsidRDefault="00520106" w:rsidP="00520106">
            <w:pPr>
              <w:pStyle w:val="Names"/>
            </w:pPr>
          </w:p>
        </w:tc>
      </w:tr>
      <w:tr w:rsidR="00520106" w:rsidRPr="00FA0B5E" w14:paraId="5A1688EE" w14:textId="77777777" w:rsidTr="0072739C">
        <w:tc>
          <w:tcPr>
            <w:tcW w:w="295" w:type="dxa"/>
          </w:tcPr>
          <w:p w14:paraId="6BFD8CE8" w14:textId="77777777" w:rsidR="00520106" w:rsidRPr="00FA0B5E" w:rsidRDefault="00520106" w:rsidP="00520106">
            <w:pPr>
              <w:pStyle w:val="Names"/>
            </w:pPr>
          </w:p>
        </w:tc>
        <w:tc>
          <w:tcPr>
            <w:tcW w:w="1998" w:type="dxa"/>
          </w:tcPr>
          <w:p w14:paraId="79138F79" w14:textId="57E1DF90" w:rsidR="00520106" w:rsidRPr="00FA0B5E" w:rsidRDefault="00520106" w:rsidP="00520106">
            <w:pPr>
              <w:pStyle w:val="Names"/>
            </w:pPr>
            <w:r w:rsidRPr="005802AB">
              <w:t>David</w:t>
            </w:r>
          </w:p>
        </w:tc>
        <w:tc>
          <w:tcPr>
            <w:tcW w:w="1980" w:type="dxa"/>
          </w:tcPr>
          <w:p w14:paraId="7E740412" w14:textId="0F4A7068" w:rsidR="00520106" w:rsidRPr="00FA0B5E" w:rsidRDefault="00520106" w:rsidP="00520106">
            <w:pPr>
              <w:pStyle w:val="Names"/>
            </w:pPr>
            <w:r w:rsidRPr="005802AB">
              <w:t>Kincaid</w:t>
            </w:r>
          </w:p>
        </w:tc>
        <w:tc>
          <w:tcPr>
            <w:tcW w:w="3870" w:type="dxa"/>
          </w:tcPr>
          <w:p w14:paraId="43CD3521" w14:textId="3930C4EA" w:rsidR="00520106" w:rsidRPr="00FA0B5E" w:rsidRDefault="00520106" w:rsidP="00520106">
            <w:pPr>
              <w:pStyle w:val="Names"/>
            </w:pPr>
            <w:r w:rsidRPr="005A684C">
              <w:t>Boeing</w:t>
            </w:r>
          </w:p>
        </w:tc>
        <w:tc>
          <w:tcPr>
            <w:tcW w:w="2160" w:type="dxa"/>
          </w:tcPr>
          <w:p w14:paraId="327BFFF1" w14:textId="77777777" w:rsidR="00520106" w:rsidDel="003851EB" w:rsidRDefault="00520106" w:rsidP="00520106">
            <w:pPr>
              <w:pStyle w:val="Names"/>
            </w:pPr>
          </w:p>
        </w:tc>
      </w:tr>
      <w:tr w:rsidR="00520106" w:rsidRPr="00FA0B5E" w14:paraId="746D0CE1" w14:textId="77777777" w:rsidTr="0072739C">
        <w:tc>
          <w:tcPr>
            <w:tcW w:w="295" w:type="dxa"/>
          </w:tcPr>
          <w:p w14:paraId="358A7806" w14:textId="1F23529F" w:rsidR="00520106" w:rsidRPr="00FA0B5E" w:rsidRDefault="00B253A6" w:rsidP="00520106">
            <w:pPr>
              <w:pStyle w:val="Names"/>
            </w:pPr>
            <w:r>
              <w:t>*</w:t>
            </w:r>
          </w:p>
        </w:tc>
        <w:tc>
          <w:tcPr>
            <w:tcW w:w="1998" w:type="dxa"/>
          </w:tcPr>
          <w:p w14:paraId="1C2B5087" w14:textId="35C6F822" w:rsidR="00520106" w:rsidRPr="00FA0B5E" w:rsidRDefault="00520106" w:rsidP="00520106">
            <w:pPr>
              <w:pStyle w:val="Names"/>
            </w:pPr>
            <w:r w:rsidRPr="005802AB">
              <w:t>Jennifer</w:t>
            </w:r>
          </w:p>
        </w:tc>
        <w:tc>
          <w:tcPr>
            <w:tcW w:w="1980" w:type="dxa"/>
          </w:tcPr>
          <w:p w14:paraId="44BD166C" w14:textId="2D2A0C97" w:rsidR="00520106" w:rsidRPr="00FA0B5E" w:rsidRDefault="00520106" w:rsidP="00520106">
            <w:pPr>
              <w:pStyle w:val="Names"/>
            </w:pPr>
            <w:proofErr w:type="spellStart"/>
            <w:r w:rsidRPr="005802AB">
              <w:t>Kreamer</w:t>
            </w:r>
            <w:proofErr w:type="spellEnd"/>
          </w:p>
        </w:tc>
        <w:tc>
          <w:tcPr>
            <w:tcW w:w="3870" w:type="dxa"/>
          </w:tcPr>
          <w:p w14:paraId="2511FCBC" w14:textId="1EFF1AE1" w:rsidR="00520106" w:rsidRPr="00FA0B5E" w:rsidRDefault="00520106" w:rsidP="00520106">
            <w:pPr>
              <w:pStyle w:val="Names"/>
            </w:pPr>
            <w:r w:rsidRPr="005A684C">
              <w:t>Pratt &amp; Whitney</w:t>
            </w:r>
          </w:p>
        </w:tc>
        <w:tc>
          <w:tcPr>
            <w:tcW w:w="2160" w:type="dxa"/>
          </w:tcPr>
          <w:p w14:paraId="3E19876C" w14:textId="77777777" w:rsidR="00520106" w:rsidDel="003851EB" w:rsidRDefault="00520106" w:rsidP="00520106">
            <w:pPr>
              <w:pStyle w:val="Names"/>
            </w:pPr>
          </w:p>
        </w:tc>
      </w:tr>
      <w:tr w:rsidR="00520106" w:rsidRPr="00FA0B5E" w14:paraId="16520D98" w14:textId="77777777" w:rsidTr="0072739C">
        <w:tc>
          <w:tcPr>
            <w:tcW w:w="295" w:type="dxa"/>
          </w:tcPr>
          <w:p w14:paraId="22220E03" w14:textId="384C5A31" w:rsidR="00520106" w:rsidRPr="00FA0B5E" w:rsidRDefault="00267184" w:rsidP="00520106">
            <w:pPr>
              <w:pStyle w:val="Names"/>
            </w:pPr>
            <w:r>
              <w:t>*</w:t>
            </w:r>
          </w:p>
        </w:tc>
        <w:tc>
          <w:tcPr>
            <w:tcW w:w="1998" w:type="dxa"/>
          </w:tcPr>
          <w:p w14:paraId="0F805D2A" w14:textId="4131C756" w:rsidR="00520106" w:rsidRPr="00FA0B5E" w:rsidRDefault="00520106" w:rsidP="00520106">
            <w:pPr>
              <w:pStyle w:val="Names"/>
            </w:pPr>
            <w:r w:rsidRPr="005802AB">
              <w:t>Timothy</w:t>
            </w:r>
          </w:p>
        </w:tc>
        <w:tc>
          <w:tcPr>
            <w:tcW w:w="1980" w:type="dxa"/>
          </w:tcPr>
          <w:p w14:paraId="4A82C017" w14:textId="2DB8F6D9" w:rsidR="00520106" w:rsidRPr="00FA0B5E" w:rsidRDefault="00520106" w:rsidP="00520106">
            <w:pPr>
              <w:pStyle w:val="Names"/>
            </w:pPr>
            <w:r w:rsidRPr="005802AB">
              <w:t>Krumholz</w:t>
            </w:r>
          </w:p>
        </w:tc>
        <w:tc>
          <w:tcPr>
            <w:tcW w:w="3870" w:type="dxa"/>
          </w:tcPr>
          <w:p w14:paraId="1510162A" w14:textId="3BB6E35C" w:rsidR="00520106" w:rsidRPr="00FA0B5E" w:rsidRDefault="00520106" w:rsidP="00520106">
            <w:pPr>
              <w:pStyle w:val="Names"/>
            </w:pPr>
            <w:r w:rsidRPr="005A684C">
              <w:t>Rockwell Collins</w:t>
            </w:r>
          </w:p>
        </w:tc>
        <w:tc>
          <w:tcPr>
            <w:tcW w:w="2160" w:type="dxa"/>
          </w:tcPr>
          <w:p w14:paraId="252EFAA3" w14:textId="77777777" w:rsidR="00520106" w:rsidDel="003851EB" w:rsidRDefault="00520106" w:rsidP="00520106">
            <w:pPr>
              <w:pStyle w:val="Names"/>
            </w:pPr>
          </w:p>
        </w:tc>
      </w:tr>
      <w:tr w:rsidR="00520106" w:rsidRPr="00FA0B5E" w14:paraId="0B80969E" w14:textId="77777777" w:rsidTr="0072739C">
        <w:tc>
          <w:tcPr>
            <w:tcW w:w="295" w:type="dxa"/>
          </w:tcPr>
          <w:p w14:paraId="2B1202FB" w14:textId="77777777" w:rsidR="00520106" w:rsidRPr="00FA0B5E" w:rsidRDefault="00520106" w:rsidP="00520106">
            <w:pPr>
              <w:pStyle w:val="Names"/>
            </w:pPr>
          </w:p>
        </w:tc>
        <w:tc>
          <w:tcPr>
            <w:tcW w:w="1998" w:type="dxa"/>
          </w:tcPr>
          <w:p w14:paraId="6D093451" w14:textId="2BE2BD0C" w:rsidR="00520106" w:rsidRPr="00FA0B5E" w:rsidRDefault="00520106" w:rsidP="00520106">
            <w:pPr>
              <w:pStyle w:val="Names"/>
            </w:pPr>
            <w:r w:rsidRPr="005802AB">
              <w:t>Serge</w:t>
            </w:r>
          </w:p>
        </w:tc>
        <w:tc>
          <w:tcPr>
            <w:tcW w:w="1980" w:type="dxa"/>
          </w:tcPr>
          <w:p w14:paraId="1528FF2A" w14:textId="347B4383" w:rsidR="00520106" w:rsidRPr="00FA0B5E" w:rsidRDefault="00520106" w:rsidP="00520106">
            <w:pPr>
              <w:pStyle w:val="Names"/>
            </w:pPr>
            <w:r w:rsidRPr="005802AB">
              <w:t>Labbé</w:t>
            </w:r>
          </w:p>
        </w:tc>
        <w:tc>
          <w:tcPr>
            <w:tcW w:w="3870" w:type="dxa"/>
          </w:tcPr>
          <w:p w14:paraId="60D1ABEC" w14:textId="723D0E0B" w:rsidR="00520106" w:rsidRPr="00FA0B5E" w:rsidRDefault="00520106" w:rsidP="00520106">
            <w:pPr>
              <w:pStyle w:val="Names"/>
            </w:pPr>
            <w:proofErr w:type="spellStart"/>
            <w:r w:rsidRPr="005A684C">
              <w:t>Héroux-Devtek</w:t>
            </w:r>
            <w:proofErr w:type="spellEnd"/>
            <w:r w:rsidRPr="005A684C">
              <w:t xml:space="preserve"> Inc.</w:t>
            </w:r>
          </w:p>
        </w:tc>
        <w:tc>
          <w:tcPr>
            <w:tcW w:w="2160" w:type="dxa"/>
          </w:tcPr>
          <w:p w14:paraId="66BD6961" w14:textId="77777777" w:rsidR="00520106" w:rsidDel="003851EB" w:rsidRDefault="00520106" w:rsidP="00520106">
            <w:pPr>
              <w:pStyle w:val="Names"/>
            </w:pPr>
          </w:p>
        </w:tc>
      </w:tr>
      <w:tr w:rsidR="00520106" w:rsidRPr="00FA0B5E" w14:paraId="2076D9CB" w14:textId="77777777" w:rsidTr="0072739C">
        <w:tc>
          <w:tcPr>
            <w:tcW w:w="295" w:type="dxa"/>
          </w:tcPr>
          <w:p w14:paraId="220E302A" w14:textId="77777777" w:rsidR="00520106" w:rsidRPr="00FA0B5E" w:rsidRDefault="00520106" w:rsidP="00520106">
            <w:pPr>
              <w:pStyle w:val="Names"/>
            </w:pPr>
          </w:p>
        </w:tc>
        <w:tc>
          <w:tcPr>
            <w:tcW w:w="1998" w:type="dxa"/>
          </w:tcPr>
          <w:p w14:paraId="155A8E22" w14:textId="77D9BD5F" w:rsidR="00520106" w:rsidRPr="00FA0B5E" w:rsidRDefault="00520106" w:rsidP="00520106">
            <w:pPr>
              <w:pStyle w:val="Names"/>
            </w:pPr>
            <w:r w:rsidRPr="005802AB">
              <w:t>Eric</w:t>
            </w:r>
          </w:p>
        </w:tc>
        <w:tc>
          <w:tcPr>
            <w:tcW w:w="1980" w:type="dxa"/>
          </w:tcPr>
          <w:p w14:paraId="4E0B5DC8" w14:textId="7742DBF8" w:rsidR="00520106" w:rsidRPr="00FA0B5E" w:rsidRDefault="00520106" w:rsidP="00520106">
            <w:pPr>
              <w:pStyle w:val="Names"/>
            </w:pPr>
            <w:r w:rsidRPr="005802AB">
              <w:t>Le Fort</w:t>
            </w:r>
          </w:p>
        </w:tc>
        <w:tc>
          <w:tcPr>
            <w:tcW w:w="3870" w:type="dxa"/>
          </w:tcPr>
          <w:p w14:paraId="25199AAC" w14:textId="2B50C318" w:rsidR="00520106" w:rsidRPr="00FA0B5E" w:rsidRDefault="00520106" w:rsidP="00520106">
            <w:pPr>
              <w:pStyle w:val="Names"/>
            </w:pPr>
            <w:proofErr w:type="spellStart"/>
            <w:r w:rsidRPr="005A684C">
              <w:t>Sonaca</w:t>
            </w:r>
            <w:proofErr w:type="spellEnd"/>
          </w:p>
        </w:tc>
        <w:tc>
          <w:tcPr>
            <w:tcW w:w="2160" w:type="dxa"/>
          </w:tcPr>
          <w:p w14:paraId="624F8A3B" w14:textId="77777777" w:rsidR="00520106" w:rsidDel="003851EB" w:rsidRDefault="00520106" w:rsidP="00520106">
            <w:pPr>
              <w:pStyle w:val="Names"/>
            </w:pPr>
          </w:p>
        </w:tc>
      </w:tr>
      <w:tr w:rsidR="00520106" w:rsidRPr="00FA0B5E" w14:paraId="6F199111" w14:textId="77777777" w:rsidTr="0072739C">
        <w:tc>
          <w:tcPr>
            <w:tcW w:w="295" w:type="dxa"/>
          </w:tcPr>
          <w:p w14:paraId="4281D785" w14:textId="77777777" w:rsidR="00520106" w:rsidRPr="00FA0B5E" w:rsidRDefault="00520106" w:rsidP="00520106">
            <w:pPr>
              <w:pStyle w:val="Names"/>
            </w:pPr>
          </w:p>
        </w:tc>
        <w:tc>
          <w:tcPr>
            <w:tcW w:w="1998" w:type="dxa"/>
          </w:tcPr>
          <w:p w14:paraId="0A35E076" w14:textId="5AFDC00A" w:rsidR="00520106" w:rsidRPr="00FA0B5E" w:rsidRDefault="00520106" w:rsidP="00520106">
            <w:pPr>
              <w:pStyle w:val="Names"/>
            </w:pPr>
            <w:r w:rsidRPr="005802AB">
              <w:t>Marc-André</w:t>
            </w:r>
          </w:p>
        </w:tc>
        <w:tc>
          <w:tcPr>
            <w:tcW w:w="1980" w:type="dxa"/>
          </w:tcPr>
          <w:p w14:paraId="4FF0CBDC" w14:textId="53BD1EB7" w:rsidR="00520106" w:rsidRPr="00FA0B5E" w:rsidRDefault="00520106" w:rsidP="00520106">
            <w:pPr>
              <w:pStyle w:val="Names"/>
            </w:pPr>
            <w:r w:rsidRPr="005802AB">
              <w:t>Lefebvre</w:t>
            </w:r>
          </w:p>
        </w:tc>
        <w:tc>
          <w:tcPr>
            <w:tcW w:w="3870" w:type="dxa"/>
          </w:tcPr>
          <w:p w14:paraId="63C98B37" w14:textId="54593660" w:rsidR="00520106" w:rsidRPr="00FA0B5E" w:rsidRDefault="00520106" w:rsidP="00520106">
            <w:pPr>
              <w:pStyle w:val="Names"/>
            </w:pPr>
            <w:proofErr w:type="spellStart"/>
            <w:r w:rsidRPr="005A684C">
              <w:t>Héroux-Devtek</w:t>
            </w:r>
            <w:proofErr w:type="spellEnd"/>
            <w:r w:rsidRPr="005A684C">
              <w:t xml:space="preserve"> Inc.</w:t>
            </w:r>
          </w:p>
        </w:tc>
        <w:tc>
          <w:tcPr>
            <w:tcW w:w="2160" w:type="dxa"/>
          </w:tcPr>
          <w:p w14:paraId="45EEA415" w14:textId="77777777" w:rsidR="00520106" w:rsidDel="003851EB" w:rsidRDefault="00520106" w:rsidP="00520106">
            <w:pPr>
              <w:pStyle w:val="Names"/>
            </w:pPr>
          </w:p>
        </w:tc>
      </w:tr>
      <w:tr w:rsidR="00520106" w:rsidRPr="00FA0B5E" w14:paraId="4EA36462" w14:textId="77777777" w:rsidTr="0072739C">
        <w:tc>
          <w:tcPr>
            <w:tcW w:w="295" w:type="dxa"/>
          </w:tcPr>
          <w:p w14:paraId="352598C3" w14:textId="77777777" w:rsidR="00520106" w:rsidRPr="00FA0B5E" w:rsidRDefault="00520106" w:rsidP="00520106">
            <w:pPr>
              <w:pStyle w:val="Names"/>
            </w:pPr>
          </w:p>
        </w:tc>
        <w:tc>
          <w:tcPr>
            <w:tcW w:w="1998" w:type="dxa"/>
          </w:tcPr>
          <w:p w14:paraId="7E623685" w14:textId="19503F94" w:rsidR="00520106" w:rsidRPr="00FA0B5E" w:rsidRDefault="00520106" w:rsidP="00520106">
            <w:pPr>
              <w:pStyle w:val="Names"/>
            </w:pPr>
            <w:r w:rsidRPr="005802AB">
              <w:t>Andrew</w:t>
            </w:r>
          </w:p>
        </w:tc>
        <w:tc>
          <w:tcPr>
            <w:tcW w:w="1980" w:type="dxa"/>
          </w:tcPr>
          <w:p w14:paraId="18D289AD" w14:textId="36A3D63A" w:rsidR="00520106" w:rsidRPr="00FA0B5E" w:rsidRDefault="00520106" w:rsidP="00520106">
            <w:pPr>
              <w:pStyle w:val="Names"/>
            </w:pPr>
            <w:r w:rsidRPr="005802AB">
              <w:t>Leslie</w:t>
            </w:r>
          </w:p>
        </w:tc>
        <w:tc>
          <w:tcPr>
            <w:tcW w:w="3870" w:type="dxa"/>
          </w:tcPr>
          <w:p w14:paraId="5FF860FA" w14:textId="7D87E5BA" w:rsidR="00520106" w:rsidRPr="00FA0B5E" w:rsidRDefault="00520106" w:rsidP="00520106">
            <w:pPr>
              <w:pStyle w:val="Names"/>
            </w:pPr>
            <w:r w:rsidRPr="005A684C">
              <w:t>BAE Systems</w:t>
            </w:r>
          </w:p>
        </w:tc>
        <w:tc>
          <w:tcPr>
            <w:tcW w:w="2160" w:type="dxa"/>
          </w:tcPr>
          <w:p w14:paraId="56AD3A53" w14:textId="77777777" w:rsidR="00520106" w:rsidDel="003851EB" w:rsidRDefault="00520106" w:rsidP="00520106">
            <w:pPr>
              <w:pStyle w:val="Names"/>
            </w:pPr>
          </w:p>
        </w:tc>
      </w:tr>
      <w:tr w:rsidR="00520106" w:rsidRPr="00FA0B5E" w14:paraId="2B139265" w14:textId="77777777" w:rsidTr="0072739C">
        <w:tc>
          <w:tcPr>
            <w:tcW w:w="295" w:type="dxa"/>
          </w:tcPr>
          <w:p w14:paraId="23DBC58E" w14:textId="77777777" w:rsidR="00520106" w:rsidRPr="00FA0B5E" w:rsidRDefault="00520106" w:rsidP="00520106">
            <w:pPr>
              <w:pStyle w:val="Names"/>
            </w:pPr>
          </w:p>
        </w:tc>
        <w:tc>
          <w:tcPr>
            <w:tcW w:w="1998" w:type="dxa"/>
          </w:tcPr>
          <w:p w14:paraId="41369A00" w14:textId="465E3128" w:rsidR="00520106" w:rsidRPr="00FA0B5E" w:rsidRDefault="00520106" w:rsidP="00520106">
            <w:pPr>
              <w:pStyle w:val="Names"/>
            </w:pPr>
            <w:r w:rsidRPr="005802AB">
              <w:t>Chris</w:t>
            </w:r>
          </w:p>
        </w:tc>
        <w:tc>
          <w:tcPr>
            <w:tcW w:w="1980" w:type="dxa"/>
          </w:tcPr>
          <w:p w14:paraId="66BEBB6D" w14:textId="2690AD51" w:rsidR="00520106" w:rsidRPr="00FA0B5E" w:rsidRDefault="00520106" w:rsidP="00520106">
            <w:pPr>
              <w:pStyle w:val="Names"/>
            </w:pPr>
            <w:r w:rsidRPr="005802AB">
              <w:t>Lowe</w:t>
            </w:r>
          </w:p>
        </w:tc>
        <w:tc>
          <w:tcPr>
            <w:tcW w:w="3870" w:type="dxa"/>
          </w:tcPr>
          <w:p w14:paraId="3E29451A" w14:textId="6184FD24" w:rsidR="00520106" w:rsidRPr="00FA0B5E" w:rsidRDefault="00520106" w:rsidP="00520106">
            <w:pPr>
              <w:pStyle w:val="Names"/>
            </w:pPr>
            <w:r w:rsidRPr="005A684C">
              <w:t xml:space="preserve">Spirit </w:t>
            </w:r>
            <w:proofErr w:type="spellStart"/>
            <w:r w:rsidRPr="005A684C">
              <w:t>AeroSystems</w:t>
            </w:r>
            <w:proofErr w:type="spellEnd"/>
          </w:p>
        </w:tc>
        <w:tc>
          <w:tcPr>
            <w:tcW w:w="2160" w:type="dxa"/>
          </w:tcPr>
          <w:p w14:paraId="504CBDA0" w14:textId="77777777" w:rsidR="00520106" w:rsidDel="003851EB" w:rsidRDefault="00520106" w:rsidP="00520106">
            <w:pPr>
              <w:pStyle w:val="Names"/>
            </w:pPr>
          </w:p>
        </w:tc>
      </w:tr>
      <w:tr w:rsidR="00520106" w:rsidRPr="00FA0B5E" w14:paraId="07A1C146" w14:textId="77777777" w:rsidTr="0072739C">
        <w:tc>
          <w:tcPr>
            <w:tcW w:w="295" w:type="dxa"/>
          </w:tcPr>
          <w:p w14:paraId="77C4988A" w14:textId="6E93129D" w:rsidR="00520106" w:rsidRPr="00FA0B5E" w:rsidRDefault="00267184" w:rsidP="00520106">
            <w:pPr>
              <w:pStyle w:val="Names"/>
            </w:pPr>
            <w:r>
              <w:t>*</w:t>
            </w:r>
          </w:p>
        </w:tc>
        <w:tc>
          <w:tcPr>
            <w:tcW w:w="1998" w:type="dxa"/>
          </w:tcPr>
          <w:p w14:paraId="4C1CD6AD" w14:textId="1755B17A" w:rsidR="00520106" w:rsidRPr="00FA0B5E" w:rsidRDefault="00520106" w:rsidP="00520106">
            <w:pPr>
              <w:pStyle w:val="Names"/>
            </w:pPr>
            <w:r w:rsidRPr="005802AB">
              <w:t>Steve</w:t>
            </w:r>
          </w:p>
        </w:tc>
        <w:tc>
          <w:tcPr>
            <w:tcW w:w="1980" w:type="dxa"/>
          </w:tcPr>
          <w:p w14:paraId="09647E19" w14:textId="4D865FE0" w:rsidR="00520106" w:rsidRPr="00FA0B5E" w:rsidRDefault="00520106" w:rsidP="00520106">
            <w:pPr>
              <w:pStyle w:val="Names"/>
            </w:pPr>
            <w:r w:rsidRPr="005802AB">
              <w:t>Row</w:t>
            </w:r>
          </w:p>
        </w:tc>
        <w:tc>
          <w:tcPr>
            <w:tcW w:w="3870" w:type="dxa"/>
          </w:tcPr>
          <w:p w14:paraId="6F4630FD" w14:textId="45F02F8F" w:rsidR="00520106" w:rsidRPr="00FA0B5E" w:rsidRDefault="00520106" w:rsidP="00520106">
            <w:pPr>
              <w:pStyle w:val="Names"/>
            </w:pPr>
            <w:r w:rsidRPr="005A684C">
              <w:t>UTC Aerospace (Goodrich)</w:t>
            </w:r>
          </w:p>
        </w:tc>
        <w:tc>
          <w:tcPr>
            <w:tcW w:w="2160" w:type="dxa"/>
          </w:tcPr>
          <w:p w14:paraId="72D244AE" w14:textId="77777777" w:rsidR="00520106" w:rsidDel="003851EB" w:rsidRDefault="00520106" w:rsidP="00520106">
            <w:pPr>
              <w:pStyle w:val="Names"/>
            </w:pPr>
          </w:p>
        </w:tc>
      </w:tr>
      <w:tr w:rsidR="00520106" w:rsidRPr="00FA0B5E" w14:paraId="4B21B0A9" w14:textId="77777777" w:rsidTr="0072739C">
        <w:tc>
          <w:tcPr>
            <w:tcW w:w="295" w:type="dxa"/>
          </w:tcPr>
          <w:p w14:paraId="4A7857D6" w14:textId="77777777" w:rsidR="00520106" w:rsidRPr="00FA0B5E" w:rsidRDefault="00520106" w:rsidP="00520106">
            <w:pPr>
              <w:pStyle w:val="Names"/>
            </w:pPr>
          </w:p>
        </w:tc>
        <w:tc>
          <w:tcPr>
            <w:tcW w:w="1998" w:type="dxa"/>
          </w:tcPr>
          <w:p w14:paraId="05CE9B91" w14:textId="3718E3F3" w:rsidR="00520106" w:rsidRPr="00FA0B5E" w:rsidRDefault="00520106" w:rsidP="00520106">
            <w:pPr>
              <w:pStyle w:val="Names"/>
            </w:pPr>
            <w:r w:rsidRPr="005802AB">
              <w:t>Leland</w:t>
            </w:r>
          </w:p>
        </w:tc>
        <w:tc>
          <w:tcPr>
            <w:tcW w:w="1980" w:type="dxa"/>
          </w:tcPr>
          <w:p w14:paraId="6232AF96" w14:textId="50EDB75F" w:rsidR="00520106" w:rsidRPr="00FA0B5E" w:rsidRDefault="00520106" w:rsidP="00520106">
            <w:pPr>
              <w:pStyle w:val="Names"/>
            </w:pPr>
            <w:r w:rsidRPr="005802AB">
              <w:t>Sears</w:t>
            </w:r>
          </w:p>
        </w:tc>
        <w:tc>
          <w:tcPr>
            <w:tcW w:w="3870" w:type="dxa"/>
          </w:tcPr>
          <w:p w14:paraId="4D870A3F" w14:textId="2A5D66DA" w:rsidR="00520106" w:rsidRPr="00FA0B5E" w:rsidRDefault="00520106" w:rsidP="00520106">
            <w:pPr>
              <w:pStyle w:val="Names"/>
            </w:pPr>
            <w:r w:rsidRPr="005A684C">
              <w:t xml:space="preserve">Spirit </w:t>
            </w:r>
            <w:proofErr w:type="spellStart"/>
            <w:r w:rsidRPr="005A684C">
              <w:t>Aerosystems</w:t>
            </w:r>
            <w:proofErr w:type="spellEnd"/>
          </w:p>
        </w:tc>
        <w:tc>
          <w:tcPr>
            <w:tcW w:w="2160" w:type="dxa"/>
          </w:tcPr>
          <w:p w14:paraId="50A0FD49" w14:textId="77777777" w:rsidR="00520106" w:rsidDel="003851EB" w:rsidRDefault="00520106" w:rsidP="00520106">
            <w:pPr>
              <w:pStyle w:val="Names"/>
            </w:pPr>
          </w:p>
        </w:tc>
      </w:tr>
      <w:tr w:rsidR="00520106" w:rsidRPr="00FA0B5E" w14:paraId="0F43643B" w14:textId="77777777" w:rsidTr="0072739C">
        <w:tc>
          <w:tcPr>
            <w:tcW w:w="295" w:type="dxa"/>
          </w:tcPr>
          <w:p w14:paraId="13B946AC" w14:textId="77777777" w:rsidR="00520106" w:rsidRPr="00FA0B5E" w:rsidRDefault="00520106" w:rsidP="00520106">
            <w:pPr>
              <w:pStyle w:val="Names"/>
            </w:pPr>
          </w:p>
        </w:tc>
        <w:tc>
          <w:tcPr>
            <w:tcW w:w="1998" w:type="dxa"/>
          </w:tcPr>
          <w:p w14:paraId="45D8F6B9" w14:textId="4AA08609" w:rsidR="00520106" w:rsidRPr="00FA0B5E" w:rsidRDefault="00520106" w:rsidP="00520106">
            <w:pPr>
              <w:pStyle w:val="Names"/>
            </w:pPr>
            <w:r w:rsidRPr="005802AB">
              <w:t>Sally</w:t>
            </w:r>
          </w:p>
        </w:tc>
        <w:tc>
          <w:tcPr>
            <w:tcW w:w="1980" w:type="dxa"/>
          </w:tcPr>
          <w:p w14:paraId="2F7DE090" w14:textId="0B42EEE6" w:rsidR="00520106" w:rsidRPr="00FA0B5E" w:rsidRDefault="00520106" w:rsidP="00520106">
            <w:pPr>
              <w:pStyle w:val="Names"/>
            </w:pPr>
            <w:proofErr w:type="spellStart"/>
            <w:r w:rsidRPr="005802AB">
              <w:t>Spindor</w:t>
            </w:r>
            <w:proofErr w:type="spellEnd"/>
          </w:p>
        </w:tc>
        <w:tc>
          <w:tcPr>
            <w:tcW w:w="3870" w:type="dxa"/>
          </w:tcPr>
          <w:p w14:paraId="0B1CC77D" w14:textId="5C3F943B" w:rsidR="00520106" w:rsidRPr="00FA0B5E" w:rsidRDefault="00520106" w:rsidP="00520106">
            <w:pPr>
              <w:pStyle w:val="Names"/>
            </w:pPr>
            <w:r w:rsidRPr="005A684C">
              <w:t>Triumph Group</w:t>
            </w:r>
          </w:p>
        </w:tc>
        <w:tc>
          <w:tcPr>
            <w:tcW w:w="2160" w:type="dxa"/>
          </w:tcPr>
          <w:p w14:paraId="6A1DAB59" w14:textId="77777777" w:rsidR="00520106" w:rsidDel="003851EB" w:rsidRDefault="00520106" w:rsidP="00520106">
            <w:pPr>
              <w:pStyle w:val="Names"/>
            </w:pPr>
          </w:p>
        </w:tc>
      </w:tr>
      <w:tr w:rsidR="00520106" w:rsidRPr="00FA0B5E" w14:paraId="4CFEF7C9" w14:textId="77777777" w:rsidTr="0072739C">
        <w:tc>
          <w:tcPr>
            <w:tcW w:w="295" w:type="dxa"/>
          </w:tcPr>
          <w:p w14:paraId="13A2D8D7" w14:textId="77777777" w:rsidR="00520106" w:rsidRPr="00FA0B5E" w:rsidRDefault="00520106" w:rsidP="00520106">
            <w:pPr>
              <w:pStyle w:val="Names"/>
            </w:pPr>
          </w:p>
        </w:tc>
        <w:tc>
          <w:tcPr>
            <w:tcW w:w="1998" w:type="dxa"/>
          </w:tcPr>
          <w:p w14:paraId="69655F9C" w14:textId="21D3A90D" w:rsidR="00520106" w:rsidRPr="00FA0B5E" w:rsidRDefault="00520106" w:rsidP="00520106">
            <w:pPr>
              <w:pStyle w:val="Names"/>
            </w:pPr>
            <w:r w:rsidRPr="005802AB">
              <w:t>Dawn</w:t>
            </w:r>
          </w:p>
        </w:tc>
        <w:tc>
          <w:tcPr>
            <w:tcW w:w="1980" w:type="dxa"/>
          </w:tcPr>
          <w:p w14:paraId="7111C3A7" w14:textId="500913BD" w:rsidR="00520106" w:rsidRPr="00FA0B5E" w:rsidRDefault="00520106" w:rsidP="00520106">
            <w:pPr>
              <w:pStyle w:val="Names"/>
            </w:pPr>
            <w:r w:rsidRPr="005802AB">
              <w:t>Wagner</w:t>
            </w:r>
          </w:p>
        </w:tc>
        <w:tc>
          <w:tcPr>
            <w:tcW w:w="3870" w:type="dxa"/>
          </w:tcPr>
          <w:p w14:paraId="518BD1A8" w14:textId="0E268FE0" w:rsidR="00520106" w:rsidRPr="00FA0B5E" w:rsidRDefault="00520106" w:rsidP="00520106">
            <w:pPr>
              <w:pStyle w:val="Names"/>
            </w:pPr>
            <w:r w:rsidRPr="005A684C">
              <w:t>Triumph Group</w:t>
            </w:r>
          </w:p>
        </w:tc>
        <w:tc>
          <w:tcPr>
            <w:tcW w:w="2160" w:type="dxa"/>
          </w:tcPr>
          <w:p w14:paraId="7BF6FAC3" w14:textId="77777777" w:rsidR="00520106" w:rsidDel="003851EB" w:rsidRDefault="00520106" w:rsidP="00520106">
            <w:pPr>
              <w:pStyle w:val="Names"/>
            </w:pPr>
          </w:p>
        </w:tc>
      </w:tr>
      <w:tr w:rsidR="00520106" w:rsidRPr="00FA0B5E" w14:paraId="751C7836" w14:textId="77777777" w:rsidTr="0072739C">
        <w:tc>
          <w:tcPr>
            <w:tcW w:w="295" w:type="dxa"/>
          </w:tcPr>
          <w:p w14:paraId="71FB4AD7" w14:textId="77777777" w:rsidR="00520106" w:rsidRPr="00FA0B5E" w:rsidRDefault="00520106" w:rsidP="00520106">
            <w:pPr>
              <w:pStyle w:val="Names"/>
            </w:pPr>
          </w:p>
        </w:tc>
        <w:tc>
          <w:tcPr>
            <w:tcW w:w="1998" w:type="dxa"/>
          </w:tcPr>
          <w:p w14:paraId="5073101E" w14:textId="07472676" w:rsidR="00520106" w:rsidRPr="00FA0B5E" w:rsidRDefault="00520106" w:rsidP="00520106">
            <w:pPr>
              <w:pStyle w:val="Names"/>
            </w:pPr>
            <w:r w:rsidRPr="005802AB">
              <w:t>Patricia</w:t>
            </w:r>
          </w:p>
        </w:tc>
        <w:tc>
          <w:tcPr>
            <w:tcW w:w="1980" w:type="dxa"/>
          </w:tcPr>
          <w:p w14:paraId="693E2C08" w14:textId="4F9B2674" w:rsidR="00520106" w:rsidRPr="00FA0B5E" w:rsidRDefault="00520106" w:rsidP="00520106">
            <w:pPr>
              <w:pStyle w:val="Names"/>
            </w:pPr>
            <w:proofErr w:type="spellStart"/>
            <w:r w:rsidRPr="005802AB">
              <w:t>Wesemann</w:t>
            </w:r>
            <w:proofErr w:type="spellEnd"/>
          </w:p>
        </w:tc>
        <w:tc>
          <w:tcPr>
            <w:tcW w:w="3870" w:type="dxa"/>
          </w:tcPr>
          <w:p w14:paraId="112C26A5" w14:textId="786A4230" w:rsidR="00520106" w:rsidRPr="00FA0B5E" w:rsidRDefault="00520106" w:rsidP="00520106">
            <w:pPr>
              <w:pStyle w:val="Names"/>
            </w:pPr>
            <w:r w:rsidRPr="005A684C">
              <w:t>The Boeing Company</w:t>
            </w:r>
          </w:p>
        </w:tc>
        <w:tc>
          <w:tcPr>
            <w:tcW w:w="2160" w:type="dxa"/>
          </w:tcPr>
          <w:p w14:paraId="65D34575" w14:textId="77777777" w:rsidR="00520106" w:rsidDel="003851EB" w:rsidRDefault="00520106" w:rsidP="00520106">
            <w:pPr>
              <w:pStyle w:val="Names"/>
            </w:pPr>
          </w:p>
        </w:tc>
      </w:tr>
    </w:tbl>
    <w:p w14:paraId="267D89A5" w14:textId="77777777" w:rsidR="00FA0B5E" w:rsidRPr="00FC3F1E" w:rsidRDefault="00FA0B5E" w:rsidP="00FC3F1E">
      <w:pPr>
        <w:pStyle w:val="Body"/>
        <w:keepNext/>
        <w:spacing w:before="200"/>
        <w:rPr>
          <w:b/>
          <w:i/>
          <w:u w:val="single"/>
        </w:rPr>
      </w:pPr>
      <w:r w:rsidRPr="00FC3F1E">
        <w:rPr>
          <w:b/>
          <w:i/>
          <w:u w:val="single"/>
        </w:rPr>
        <w:lastRenderedPageBreak/>
        <w:t>Other Members/Participants Present (* Indicates Voting Member)</w:t>
      </w:r>
    </w:p>
    <w:tbl>
      <w:tblPr>
        <w:tblStyle w:val="TableGrid"/>
        <w:tblW w:w="1030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295"/>
        <w:gridCol w:w="1998"/>
        <w:gridCol w:w="1980"/>
        <w:gridCol w:w="3870"/>
        <w:gridCol w:w="2160"/>
      </w:tblGrid>
      <w:tr w:rsidR="00272E48" w:rsidRPr="00FA0B5E" w14:paraId="267D89AB" w14:textId="77777777" w:rsidTr="0072739C">
        <w:tc>
          <w:tcPr>
            <w:tcW w:w="295" w:type="dxa"/>
          </w:tcPr>
          <w:p w14:paraId="267D89A6" w14:textId="77777777" w:rsidR="00272E48" w:rsidRPr="00FA0B5E" w:rsidRDefault="00272E48" w:rsidP="0046744D">
            <w:pPr>
              <w:pStyle w:val="Names"/>
            </w:pPr>
          </w:p>
        </w:tc>
        <w:tc>
          <w:tcPr>
            <w:tcW w:w="1998" w:type="dxa"/>
          </w:tcPr>
          <w:p w14:paraId="267D89A7" w14:textId="77777777" w:rsidR="00272E48" w:rsidRPr="00FA0B5E" w:rsidRDefault="00272E48" w:rsidP="0046744D">
            <w:pPr>
              <w:pStyle w:val="Names"/>
            </w:pPr>
            <w:r w:rsidRPr="00FA0B5E">
              <w:t>NAME</w:t>
            </w:r>
          </w:p>
        </w:tc>
        <w:tc>
          <w:tcPr>
            <w:tcW w:w="1980" w:type="dxa"/>
          </w:tcPr>
          <w:p w14:paraId="267D89A8" w14:textId="77777777" w:rsidR="00272E48" w:rsidRPr="00FA0B5E" w:rsidRDefault="00272E48" w:rsidP="0046744D">
            <w:pPr>
              <w:pStyle w:val="Names"/>
            </w:pPr>
          </w:p>
        </w:tc>
        <w:tc>
          <w:tcPr>
            <w:tcW w:w="3870" w:type="dxa"/>
          </w:tcPr>
          <w:p w14:paraId="267D89A9" w14:textId="77777777" w:rsidR="00272E48" w:rsidRPr="00FA0B5E" w:rsidRDefault="00272E48" w:rsidP="0046744D">
            <w:pPr>
              <w:pStyle w:val="Names"/>
            </w:pPr>
            <w:r w:rsidRPr="00FA0B5E">
              <w:t>COMPANY NAME</w:t>
            </w:r>
          </w:p>
        </w:tc>
        <w:tc>
          <w:tcPr>
            <w:tcW w:w="2160" w:type="dxa"/>
          </w:tcPr>
          <w:p w14:paraId="267D89AA" w14:textId="77777777" w:rsidR="00272E48" w:rsidRPr="00FA0B5E" w:rsidRDefault="00272E48" w:rsidP="0046744D">
            <w:pPr>
              <w:pStyle w:val="Names"/>
            </w:pPr>
          </w:p>
        </w:tc>
      </w:tr>
      <w:tr w:rsidR="00272E48" w:rsidRPr="00FA0B5E" w14:paraId="267D89B1" w14:textId="77777777" w:rsidTr="0072739C">
        <w:tc>
          <w:tcPr>
            <w:tcW w:w="295" w:type="dxa"/>
          </w:tcPr>
          <w:p w14:paraId="267D89AC" w14:textId="77777777" w:rsidR="00272E48" w:rsidRPr="00FA0B5E" w:rsidRDefault="00272E48" w:rsidP="0046744D">
            <w:pPr>
              <w:pStyle w:val="Names"/>
            </w:pPr>
          </w:p>
        </w:tc>
        <w:tc>
          <w:tcPr>
            <w:tcW w:w="1998" w:type="dxa"/>
          </w:tcPr>
          <w:p w14:paraId="267D89AD" w14:textId="77777777" w:rsidR="00272E48" w:rsidRPr="00FA0B5E" w:rsidRDefault="00272E48" w:rsidP="0046744D">
            <w:pPr>
              <w:pStyle w:val="Names"/>
            </w:pPr>
          </w:p>
        </w:tc>
        <w:tc>
          <w:tcPr>
            <w:tcW w:w="1980" w:type="dxa"/>
          </w:tcPr>
          <w:p w14:paraId="267D89AE" w14:textId="77777777" w:rsidR="00272E48" w:rsidRPr="00FA0B5E" w:rsidRDefault="00272E48" w:rsidP="0046744D">
            <w:pPr>
              <w:pStyle w:val="Names"/>
            </w:pPr>
          </w:p>
        </w:tc>
        <w:tc>
          <w:tcPr>
            <w:tcW w:w="3870" w:type="dxa"/>
          </w:tcPr>
          <w:p w14:paraId="267D89AF" w14:textId="77777777" w:rsidR="00272E48" w:rsidRPr="00FA0B5E" w:rsidRDefault="00272E48" w:rsidP="0046744D">
            <w:pPr>
              <w:pStyle w:val="Names"/>
            </w:pPr>
          </w:p>
        </w:tc>
        <w:tc>
          <w:tcPr>
            <w:tcW w:w="2160" w:type="dxa"/>
          </w:tcPr>
          <w:p w14:paraId="267D89B0" w14:textId="77777777" w:rsidR="00272E48" w:rsidRPr="00FA0B5E" w:rsidRDefault="00272E48" w:rsidP="0046744D">
            <w:pPr>
              <w:pStyle w:val="Names"/>
            </w:pPr>
          </w:p>
        </w:tc>
      </w:tr>
      <w:tr w:rsidR="007E22F7" w:rsidRPr="00FA0B5E" w14:paraId="267D89B7" w14:textId="77777777" w:rsidTr="0072739C">
        <w:tc>
          <w:tcPr>
            <w:tcW w:w="295" w:type="dxa"/>
          </w:tcPr>
          <w:p w14:paraId="267D89B2" w14:textId="0A0F12C5" w:rsidR="007E22F7" w:rsidRPr="00FA0B5E" w:rsidRDefault="00B53BBB" w:rsidP="007E22F7">
            <w:pPr>
              <w:pStyle w:val="Names"/>
            </w:pPr>
            <w:r>
              <w:t>*</w:t>
            </w:r>
          </w:p>
        </w:tc>
        <w:tc>
          <w:tcPr>
            <w:tcW w:w="1998" w:type="dxa"/>
          </w:tcPr>
          <w:p w14:paraId="267D89B3" w14:textId="18CE1B60" w:rsidR="007E22F7" w:rsidRPr="00FA0B5E" w:rsidRDefault="007E22F7" w:rsidP="007E22F7">
            <w:pPr>
              <w:pStyle w:val="Names"/>
            </w:pPr>
            <w:r w:rsidRPr="0008155E">
              <w:t>James</w:t>
            </w:r>
          </w:p>
        </w:tc>
        <w:tc>
          <w:tcPr>
            <w:tcW w:w="1980" w:type="dxa"/>
          </w:tcPr>
          <w:p w14:paraId="267D89B4" w14:textId="35FCDF82" w:rsidR="007E22F7" w:rsidRPr="00FA0B5E" w:rsidRDefault="007E22F7" w:rsidP="007E22F7">
            <w:pPr>
              <w:pStyle w:val="Names"/>
            </w:pPr>
            <w:r w:rsidRPr="0008155E">
              <w:t>Ahlemeyer</w:t>
            </w:r>
          </w:p>
        </w:tc>
        <w:tc>
          <w:tcPr>
            <w:tcW w:w="3870" w:type="dxa"/>
          </w:tcPr>
          <w:p w14:paraId="267D89B5" w14:textId="5BA08A2A" w:rsidR="007E22F7" w:rsidRPr="00FA0B5E" w:rsidRDefault="007E22F7" w:rsidP="007E22F7">
            <w:pPr>
              <w:pStyle w:val="Names"/>
            </w:pPr>
            <w:r w:rsidRPr="00122E07">
              <w:t>Ducommun</w:t>
            </w:r>
          </w:p>
        </w:tc>
        <w:tc>
          <w:tcPr>
            <w:tcW w:w="2160" w:type="dxa"/>
            <w:tcMar>
              <w:right w:w="0" w:type="dxa"/>
            </w:tcMar>
          </w:tcPr>
          <w:p w14:paraId="267D89B6" w14:textId="1BC50357" w:rsidR="007E22F7" w:rsidRPr="00FA0B5E" w:rsidRDefault="007E22F7" w:rsidP="007E22F7">
            <w:pPr>
              <w:pStyle w:val="Names"/>
            </w:pPr>
          </w:p>
        </w:tc>
      </w:tr>
      <w:tr w:rsidR="007E22F7" w:rsidRPr="00FA0B5E" w14:paraId="267D89BD" w14:textId="77777777" w:rsidTr="0072739C">
        <w:tc>
          <w:tcPr>
            <w:tcW w:w="295" w:type="dxa"/>
          </w:tcPr>
          <w:p w14:paraId="267D89B8" w14:textId="340B36DF" w:rsidR="007E22F7" w:rsidRPr="00FA0B5E" w:rsidRDefault="00B53BBB" w:rsidP="007E22F7">
            <w:pPr>
              <w:pStyle w:val="Names"/>
            </w:pPr>
            <w:r>
              <w:t>*</w:t>
            </w:r>
          </w:p>
        </w:tc>
        <w:tc>
          <w:tcPr>
            <w:tcW w:w="1998" w:type="dxa"/>
          </w:tcPr>
          <w:p w14:paraId="267D89B9" w14:textId="41174974" w:rsidR="007E22F7" w:rsidRPr="00FA0B5E" w:rsidRDefault="007E22F7" w:rsidP="007E22F7">
            <w:pPr>
              <w:pStyle w:val="Names"/>
            </w:pPr>
            <w:proofErr w:type="spellStart"/>
            <w:r w:rsidRPr="0008155E">
              <w:t>Takahito</w:t>
            </w:r>
            <w:proofErr w:type="spellEnd"/>
          </w:p>
        </w:tc>
        <w:tc>
          <w:tcPr>
            <w:tcW w:w="1980" w:type="dxa"/>
          </w:tcPr>
          <w:p w14:paraId="267D89BA" w14:textId="3569CF11" w:rsidR="007E22F7" w:rsidRPr="00FA0B5E" w:rsidRDefault="007E22F7" w:rsidP="007E22F7">
            <w:pPr>
              <w:pStyle w:val="Names"/>
            </w:pPr>
            <w:r w:rsidRPr="0008155E">
              <w:t>Araki</w:t>
            </w:r>
          </w:p>
        </w:tc>
        <w:tc>
          <w:tcPr>
            <w:tcW w:w="3870" w:type="dxa"/>
          </w:tcPr>
          <w:p w14:paraId="267D89BB" w14:textId="38E14393" w:rsidR="007E22F7" w:rsidRPr="00FA0B5E" w:rsidRDefault="007E22F7" w:rsidP="007E22F7">
            <w:pPr>
              <w:pStyle w:val="Names"/>
            </w:pPr>
            <w:r w:rsidRPr="00122E07">
              <w:t>IHI Corporation</w:t>
            </w:r>
          </w:p>
        </w:tc>
        <w:tc>
          <w:tcPr>
            <w:tcW w:w="2160" w:type="dxa"/>
          </w:tcPr>
          <w:p w14:paraId="267D89BC" w14:textId="77777777" w:rsidR="007E22F7" w:rsidRPr="00FA0B5E" w:rsidRDefault="007E22F7" w:rsidP="007E22F7">
            <w:pPr>
              <w:pStyle w:val="Names"/>
            </w:pPr>
          </w:p>
        </w:tc>
      </w:tr>
      <w:tr w:rsidR="007E22F7" w:rsidRPr="00FA0B5E" w14:paraId="267D89C3" w14:textId="77777777" w:rsidTr="0072739C">
        <w:tc>
          <w:tcPr>
            <w:tcW w:w="295" w:type="dxa"/>
          </w:tcPr>
          <w:p w14:paraId="267D89BE" w14:textId="1B78D6FE" w:rsidR="007E22F7" w:rsidRPr="00FA0B5E" w:rsidRDefault="00B253A6" w:rsidP="007E22F7">
            <w:pPr>
              <w:pStyle w:val="Names"/>
            </w:pPr>
            <w:r>
              <w:t>*</w:t>
            </w:r>
          </w:p>
        </w:tc>
        <w:tc>
          <w:tcPr>
            <w:tcW w:w="1998" w:type="dxa"/>
          </w:tcPr>
          <w:p w14:paraId="267D89BF" w14:textId="05F94AAB" w:rsidR="007E22F7" w:rsidRPr="00FA0B5E" w:rsidRDefault="007E22F7" w:rsidP="007E22F7">
            <w:pPr>
              <w:pStyle w:val="Names"/>
            </w:pPr>
            <w:proofErr w:type="spellStart"/>
            <w:r w:rsidRPr="0008155E">
              <w:t>Aysin</w:t>
            </w:r>
            <w:proofErr w:type="spellEnd"/>
          </w:p>
        </w:tc>
        <w:tc>
          <w:tcPr>
            <w:tcW w:w="1980" w:type="dxa"/>
          </w:tcPr>
          <w:p w14:paraId="267D89C0" w14:textId="1B93B6B0" w:rsidR="007E22F7" w:rsidRPr="00FA0B5E" w:rsidRDefault="007E22F7" w:rsidP="007E22F7">
            <w:pPr>
              <w:pStyle w:val="Names"/>
            </w:pPr>
            <w:r w:rsidRPr="0008155E">
              <w:t>Aras</w:t>
            </w:r>
          </w:p>
        </w:tc>
        <w:tc>
          <w:tcPr>
            <w:tcW w:w="3870" w:type="dxa"/>
          </w:tcPr>
          <w:p w14:paraId="267D89C1" w14:textId="34EA41D5" w:rsidR="007E22F7" w:rsidRPr="00FA0B5E" w:rsidRDefault="007E22F7" w:rsidP="007E22F7">
            <w:pPr>
              <w:pStyle w:val="Names"/>
            </w:pPr>
            <w:r w:rsidRPr="00122E07">
              <w:t>TUSAS ENGINE INDUSTRIES INC</w:t>
            </w:r>
          </w:p>
        </w:tc>
        <w:tc>
          <w:tcPr>
            <w:tcW w:w="2160" w:type="dxa"/>
          </w:tcPr>
          <w:p w14:paraId="267D89C2" w14:textId="77777777" w:rsidR="007E22F7" w:rsidRPr="00FA0B5E" w:rsidRDefault="007E22F7" w:rsidP="007E22F7">
            <w:pPr>
              <w:pStyle w:val="Names"/>
            </w:pPr>
          </w:p>
        </w:tc>
      </w:tr>
      <w:tr w:rsidR="007E22F7" w:rsidRPr="00FA0B5E" w14:paraId="492CE9BF" w14:textId="77777777" w:rsidTr="0072739C">
        <w:tc>
          <w:tcPr>
            <w:tcW w:w="295" w:type="dxa"/>
          </w:tcPr>
          <w:p w14:paraId="436CC3F1" w14:textId="051203AA" w:rsidR="007E22F7" w:rsidRPr="00FA0B5E" w:rsidRDefault="00B253A6" w:rsidP="007E22F7">
            <w:pPr>
              <w:pStyle w:val="Names"/>
            </w:pPr>
            <w:r>
              <w:t>*</w:t>
            </w:r>
          </w:p>
        </w:tc>
        <w:tc>
          <w:tcPr>
            <w:tcW w:w="1998" w:type="dxa"/>
          </w:tcPr>
          <w:p w14:paraId="3EA5BE48" w14:textId="3EEDFE9F" w:rsidR="007E22F7" w:rsidRPr="00FA0B5E" w:rsidRDefault="007E22F7" w:rsidP="007E22F7">
            <w:pPr>
              <w:pStyle w:val="Names"/>
            </w:pPr>
            <w:r w:rsidRPr="0008155E">
              <w:t>Scott</w:t>
            </w:r>
          </w:p>
        </w:tc>
        <w:tc>
          <w:tcPr>
            <w:tcW w:w="1980" w:type="dxa"/>
          </w:tcPr>
          <w:p w14:paraId="77819FCD" w14:textId="4B4E01FD" w:rsidR="007E22F7" w:rsidRPr="00FA0B5E" w:rsidRDefault="007E22F7" w:rsidP="007E22F7">
            <w:pPr>
              <w:pStyle w:val="Names"/>
            </w:pPr>
            <w:r w:rsidRPr="0008155E">
              <w:t>Bartell</w:t>
            </w:r>
          </w:p>
        </w:tc>
        <w:tc>
          <w:tcPr>
            <w:tcW w:w="3870" w:type="dxa"/>
          </w:tcPr>
          <w:p w14:paraId="42DC7EE6" w14:textId="19EC63A5" w:rsidR="007E22F7" w:rsidRPr="00FA0B5E" w:rsidRDefault="007E22F7" w:rsidP="007E22F7">
            <w:pPr>
              <w:pStyle w:val="Names"/>
            </w:pPr>
            <w:r w:rsidRPr="00122E07">
              <w:t>Lee Aerospace</w:t>
            </w:r>
          </w:p>
        </w:tc>
        <w:tc>
          <w:tcPr>
            <w:tcW w:w="2160" w:type="dxa"/>
          </w:tcPr>
          <w:p w14:paraId="1FFD081C" w14:textId="77777777" w:rsidR="007E22F7" w:rsidRPr="00FA0B5E" w:rsidRDefault="007E22F7" w:rsidP="007E22F7">
            <w:pPr>
              <w:pStyle w:val="Names"/>
            </w:pPr>
          </w:p>
        </w:tc>
      </w:tr>
      <w:tr w:rsidR="007E22F7" w:rsidRPr="00FA0B5E" w14:paraId="43595C52" w14:textId="77777777" w:rsidTr="0072739C">
        <w:tc>
          <w:tcPr>
            <w:tcW w:w="295" w:type="dxa"/>
          </w:tcPr>
          <w:p w14:paraId="22ED7761" w14:textId="77777777" w:rsidR="007E22F7" w:rsidRPr="00FA0B5E" w:rsidRDefault="007E22F7" w:rsidP="007E22F7">
            <w:pPr>
              <w:pStyle w:val="Names"/>
            </w:pPr>
          </w:p>
        </w:tc>
        <w:tc>
          <w:tcPr>
            <w:tcW w:w="1998" w:type="dxa"/>
          </w:tcPr>
          <w:p w14:paraId="0B099431" w14:textId="0AAF13CA" w:rsidR="007E22F7" w:rsidRPr="00FA0B5E" w:rsidRDefault="007E22F7" w:rsidP="007E22F7">
            <w:pPr>
              <w:pStyle w:val="Names"/>
            </w:pPr>
            <w:r w:rsidRPr="0008155E">
              <w:t>Mark</w:t>
            </w:r>
          </w:p>
        </w:tc>
        <w:tc>
          <w:tcPr>
            <w:tcW w:w="1980" w:type="dxa"/>
          </w:tcPr>
          <w:p w14:paraId="0986C803" w14:textId="7996EDCB" w:rsidR="007E22F7" w:rsidRPr="00FA0B5E" w:rsidRDefault="007E22F7" w:rsidP="007E22F7">
            <w:pPr>
              <w:pStyle w:val="Names"/>
            </w:pPr>
            <w:proofErr w:type="spellStart"/>
            <w:r w:rsidRPr="0008155E">
              <w:t>Bissonette</w:t>
            </w:r>
            <w:proofErr w:type="spellEnd"/>
          </w:p>
        </w:tc>
        <w:tc>
          <w:tcPr>
            <w:tcW w:w="3870" w:type="dxa"/>
          </w:tcPr>
          <w:p w14:paraId="12B3D503" w14:textId="1CB76D90" w:rsidR="007E22F7" w:rsidRPr="00FA0B5E" w:rsidRDefault="007E22F7" w:rsidP="007E22F7">
            <w:pPr>
              <w:pStyle w:val="Names"/>
            </w:pPr>
            <w:r w:rsidRPr="00122E07">
              <w:t xml:space="preserve">Canadian Department of National </w:t>
            </w:r>
            <w:proofErr w:type="spellStart"/>
            <w:r w:rsidRPr="00122E07">
              <w:t>Defence</w:t>
            </w:r>
            <w:proofErr w:type="spellEnd"/>
          </w:p>
        </w:tc>
        <w:tc>
          <w:tcPr>
            <w:tcW w:w="2160" w:type="dxa"/>
          </w:tcPr>
          <w:p w14:paraId="17FF973A" w14:textId="77777777" w:rsidR="007E22F7" w:rsidRPr="00FA0B5E" w:rsidRDefault="007E22F7" w:rsidP="007E22F7">
            <w:pPr>
              <w:pStyle w:val="Names"/>
            </w:pPr>
          </w:p>
        </w:tc>
      </w:tr>
      <w:tr w:rsidR="007E22F7" w:rsidRPr="00FA0B5E" w14:paraId="0AD1A06B" w14:textId="77777777" w:rsidTr="0072739C">
        <w:tc>
          <w:tcPr>
            <w:tcW w:w="295" w:type="dxa"/>
          </w:tcPr>
          <w:p w14:paraId="7608383A" w14:textId="77777777" w:rsidR="007E22F7" w:rsidRPr="00FA0B5E" w:rsidRDefault="007E22F7" w:rsidP="007E22F7">
            <w:pPr>
              <w:pStyle w:val="Names"/>
            </w:pPr>
          </w:p>
        </w:tc>
        <w:tc>
          <w:tcPr>
            <w:tcW w:w="1998" w:type="dxa"/>
          </w:tcPr>
          <w:p w14:paraId="3461FA5D" w14:textId="2E2D748A" w:rsidR="007E22F7" w:rsidRPr="00FA0B5E" w:rsidRDefault="007E22F7" w:rsidP="007E22F7">
            <w:pPr>
              <w:pStyle w:val="Names"/>
            </w:pPr>
            <w:r w:rsidRPr="0008155E">
              <w:t>William</w:t>
            </w:r>
          </w:p>
        </w:tc>
        <w:tc>
          <w:tcPr>
            <w:tcW w:w="1980" w:type="dxa"/>
          </w:tcPr>
          <w:p w14:paraId="2DCE8DD7" w14:textId="20DCAC46" w:rsidR="007E22F7" w:rsidRPr="00FA0B5E" w:rsidRDefault="007E22F7" w:rsidP="007E22F7">
            <w:pPr>
              <w:pStyle w:val="Names"/>
            </w:pPr>
            <w:r w:rsidRPr="0008155E">
              <w:t>Calvert</w:t>
            </w:r>
          </w:p>
        </w:tc>
        <w:tc>
          <w:tcPr>
            <w:tcW w:w="3870" w:type="dxa"/>
          </w:tcPr>
          <w:p w14:paraId="68243297" w14:textId="43F2DEC4" w:rsidR="007E22F7" w:rsidRPr="00FA0B5E" w:rsidRDefault="007E22F7" w:rsidP="007E22F7">
            <w:pPr>
              <w:pStyle w:val="Names"/>
            </w:pPr>
            <w:r w:rsidRPr="00122E07">
              <w:t>Calvert Consulting</w:t>
            </w:r>
          </w:p>
        </w:tc>
        <w:tc>
          <w:tcPr>
            <w:tcW w:w="2160" w:type="dxa"/>
          </w:tcPr>
          <w:p w14:paraId="4FB5C19E" w14:textId="77777777" w:rsidR="007E22F7" w:rsidRPr="00FA0B5E" w:rsidRDefault="007E22F7" w:rsidP="007E22F7">
            <w:pPr>
              <w:pStyle w:val="Names"/>
            </w:pPr>
          </w:p>
        </w:tc>
      </w:tr>
      <w:tr w:rsidR="007E22F7" w:rsidRPr="00FA0B5E" w14:paraId="0846A431" w14:textId="77777777" w:rsidTr="0072739C">
        <w:tc>
          <w:tcPr>
            <w:tcW w:w="295" w:type="dxa"/>
          </w:tcPr>
          <w:p w14:paraId="7A4C5A52" w14:textId="2D44EB8B" w:rsidR="007E22F7" w:rsidRPr="00FA0B5E" w:rsidRDefault="00B53BBB" w:rsidP="007E22F7">
            <w:pPr>
              <w:pStyle w:val="Names"/>
            </w:pPr>
            <w:r>
              <w:t>*</w:t>
            </w:r>
          </w:p>
        </w:tc>
        <w:tc>
          <w:tcPr>
            <w:tcW w:w="1998" w:type="dxa"/>
          </w:tcPr>
          <w:p w14:paraId="5E320654" w14:textId="4CC9C09C" w:rsidR="007E22F7" w:rsidRPr="00FA0B5E" w:rsidRDefault="007E22F7" w:rsidP="007E22F7">
            <w:pPr>
              <w:pStyle w:val="Names"/>
            </w:pPr>
            <w:r w:rsidRPr="0008155E">
              <w:t>Gordon</w:t>
            </w:r>
          </w:p>
        </w:tc>
        <w:tc>
          <w:tcPr>
            <w:tcW w:w="1980" w:type="dxa"/>
          </w:tcPr>
          <w:p w14:paraId="4029BF2C" w14:textId="72EF0FF0" w:rsidR="007E22F7" w:rsidRPr="00FA0B5E" w:rsidRDefault="007E22F7" w:rsidP="007E22F7">
            <w:pPr>
              <w:pStyle w:val="Names"/>
            </w:pPr>
            <w:r w:rsidRPr="0008155E">
              <w:t>Cameron</w:t>
            </w:r>
          </w:p>
        </w:tc>
        <w:tc>
          <w:tcPr>
            <w:tcW w:w="3870" w:type="dxa"/>
          </w:tcPr>
          <w:p w14:paraId="1C97E217" w14:textId="5758DA8C" w:rsidR="007E22F7" w:rsidRPr="00FA0B5E" w:rsidRDefault="007E22F7" w:rsidP="007E22F7">
            <w:pPr>
              <w:pStyle w:val="Names"/>
            </w:pPr>
            <w:r w:rsidRPr="00122E07">
              <w:t>LMI Aerospace Everett-Merrill Creek</w:t>
            </w:r>
          </w:p>
        </w:tc>
        <w:tc>
          <w:tcPr>
            <w:tcW w:w="2160" w:type="dxa"/>
          </w:tcPr>
          <w:p w14:paraId="09C93D70" w14:textId="77777777" w:rsidR="007E22F7" w:rsidRPr="00FA0B5E" w:rsidRDefault="007E22F7" w:rsidP="007E22F7">
            <w:pPr>
              <w:pStyle w:val="Names"/>
            </w:pPr>
          </w:p>
        </w:tc>
      </w:tr>
      <w:tr w:rsidR="007E22F7" w:rsidRPr="00FA0B5E" w14:paraId="2CA37C4C" w14:textId="77777777" w:rsidTr="0072739C">
        <w:tc>
          <w:tcPr>
            <w:tcW w:w="295" w:type="dxa"/>
          </w:tcPr>
          <w:p w14:paraId="55F5F13B" w14:textId="4692D556" w:rsidR="007E22F7" w:rsidRPr="00FA0B5E" w:rsidRDefault="00B53BBB" w:rsidP="007E22F7">
            <w:pPr>
              <w:pStyle w:val="Names"/>
            </w:pPr>
            <w:r>
              <w:t>*</w:t>
            </w:r>
          </w:p>
        </w:tc>
        <w:tc>
          <w:tcPr>
            <w:tcW w:w="1998" w:type="dxa"/>
          </w:tcPr>
          <w:p w14:paraId="5734380D" w14:textId="58436046" w:rsidR="007E22F7" w:rsidRPr="00FA0B5E" w:rsidRDefault="007E22F7" w:rsidP="007E22F7">
            <w:pPr>
              <w:pStyle w:val="Names"/>
            </w:pPr>
            <w:r w:rsidRPr="0008155E">
              <w:t>Ralph</w:t>
            </w:r>
          </w:p>
        </w:tc>
        <w:tc>
          <w:tcPr>
            <w:tcW w:w="1980" w:type="dxa"/>
          </w:tcPr>
          <w:p w14:paraId="09573FD7" w14:textId="2BD14176" w:rsidR="007E22F7" w:rsidRPr="00FA0B5E" w:rsidRDefault="007E22F7" w:rsidP="007E22F7">
            <w:pPr>
              <w:pStyle w:val="Names"/>
            </w:pPr>
            <w:r w:rsidRPr="0008155E">
              <w:t>Capra</w:t>
            </w:r>
          </w:p>
        </w:tc>
        <w:tc>
          <w:tcPr>
            <w:tcW w:w="3870" w:type="dxa"/>
          </w:tcPr>
          <w:p w14:paraId="7338CAE8" w14:textId="06C5026E" w:rsidR="007E22F7" w:rsidRPr="00FA0B5E" w:rsidRDefault="007E22F7" w:rsidP="007E22F7">
            <w:pPr>
              <w:pStyle w:val="Names"/>
            </w:pPr>
            <w:r w:rsidRPr="00122E07">
              <w:t>Ducommun Inc</w:t>
            </w:r>
          </w:p>
        </w:tc>
        <w:tc>
          <w:tcPr>
            <w:tcW w:w="2160" w:type="dxa"/>
          </w:tcPr>
          <w:p w14:paraId="64CD2223" w14:textId="77777777" w:rsidR="007E22F7" w:rsidRPr="00FA0B5E" w:rsidRDefault="007E22F7" w:rsidP="007E22F7">
            <w:pPr>
              <w:pStyle w:val="Names"/>
            </w:pPr>
          </w:p>
        </w:tc>
      </w:tr>
      <w:tr w:rsidR="007E22F7" w:rsidRPr="00FA0B5E" w14:paraId="5FE8E566" w14:textId="77777777" w:rsidTr="0072739C">
        <w:tc>
          <w:tcPr>
            <w:tcW w:w="295" w:type="dxa"/>
          </w:tcPr>
          <w:p w14:paraId="012C2C32" w14:textId="12FE4334" w:rsidR="007E22F7" w:rsidRPr="00FA0B5E" w:rsidRDefault="00637F65" w:rsidP="007E22F7">
            <w:pPr>
              <w:pStyle w:val="Names"/>
            </w:pPr>
            <w:r>
              <w:t>*</w:t>
            </w:r>
          </w:p>
        </w:tc>
        <w:tc>
          <w:tcPr>
            <w:tcW w:w="1998" w:type="dxa"/>
          </w:tcPr>
          <w:p w14:paraId="16A83510" w14:textId="15C91227" w:rsidR="007E22F7" w:rsidRPr="00FA0B5E" w:rsidRDefault="007E22F7" w:rsidP="007E22F7">
            <w:pPr>
              <w:pStyle w:val="Names"/>
            </w:pPr>
            <w:r w:rsidRPr="0008155E">
              <w:t>Owe</w:t>
            </w:r>
          </w:p>
        </w:tc>
        <w:tc>
          <w:tcPr>
            <w:tcW w:w="1980" w:type="dxa"/>
          </w:tcPr>
          <w:p w14:paraId="4E085173" w14:textId="5DCA242E" w:rsidR="007E22F7" w:rsidRPr="00FA0B5E" w:rsidRDefault="007E22F7" w:rsidP="007E22F7">
            <w:pPr>
              <w:pStyle w:val="Names"/>
            </w:pPr>
            <w:r w:rsidRPr="0008155E">
              <w:t>Carlsson</w:t>
            </w:r>
          </w:p>
        </w:tc>
        <w:tc>
          <w:tcPr>
            <w:tcW w:w="3870" w:type="dxa"/>
          </w:tcPr>
          <w:p w14:paraId="30297551" w14:textId="4EFAFA12" w:rsidR="007E22F7" w:rsidRPr="00FA0B5E" w:rsidRDefault="007E22F7" w:rsidP="007E22F7">
            <w:pPr>
              <w:pStyle w:val="Names"/>
            </w:pPr>
            <w:proofErr w:type="spellStart"/>
            <w:r w:rsidRPr="00122E07">
              <w:t>Arconic</w:t>
            </w:r>
            <w:proofErr w:type="spellEnd"/>
            <w:r w:rsidRPr="00122E07">
              <w:t xml:space="preserve"> Fastening Systems and Rings</w:t>
            </w:r>
          </w:p>
        </w:tc>
        <w:tc>
          <w:tcPr>
            <w:tcW w:w="2160" w:type="dxa"/>
          </w:tcPr>
          <w:p w14:paraId="41867FFD" w14:textId="77777777" w:rsidR="007E22F7" w:rsidRPr="00FA0B5E" w:rsidRDefault="007E22F7" w:rsidP="007E22F7">
            <w:pPr>
              <w:pStyle w:val="Names"/>
            </w:pPr>
          </w:p>
        </w:tc>
      </w:tr>
      <w:tr w:rsidR="007E22F7" w:rsidRPr="00FA0B5E" w14:paraId="75A33FAF" w14:textId="77777777" w:rsidTr="0072739C">
        <w:tc>
          <w:tcPr>
            <w:tcW w:w="295" w:type="dxa"/>
          </w:tcPr>
          <w:p w14:paraId="7F580E36" w14:textId="05F8CF7B" w:rsidR="007E22F7" w:rsidRPr="00FA0B5E" w:rsidRDefault="00B53BBB" w:rsidP="007E22F7">
            <w:pPr>
              <w:pStyle w:val="Names"/>
            </w:pPr>
            <w:r>
              <w:t>*</w:t>
            </w:r>
          </w:p>
        </w:tc>
        <w:tc>
          <w:tcPr>
            <w:tcW w:w="1998" w:type="dxa"/>
          </w:tcPr>
          <w:p w14:paraId="7026328A" w14:textId="2EDAD387" w:rsidR="007E22F7" w:rsidRPr="00FA0B5E" w:rsidRDefault="007E22F7" w:rsidP="007E22F7">
            <w:pPr>
              <w:pStyle w:val="Names"/>
            </w:pPr>
            <w:r w:rsidRPr="0008155E">
              <w:t>David</w:t>
            </w:r>
          </w:p>
        </w:tc>
        <w:tc>
          <w:tcPr>
            <w:tcW w:w="1980" w:type="dxa"/>
          </w:tcPr>
          <w:p w14:paraId="046DBAF8" w14:textId="1BF19B37" w:rsidR="007E22F7" w:rsidRPr="00FA0B5E" w:rsidRDefault="007E22F7" w:rsidP="007E22F7">
            <w:pPr>
              <w:pStyle w:val="Names"/>
            </w:pPr>
            <w:r w:rsidRPr="0008155E">
              <w:t>Eshleman</w:t>
            </w:r>
          </w:p>
        </w:tc>
        <w:tc>
          <w:tcPr>
            <w:tcW w:w="3870" w:type="dxa"/>
          </w:tcPr>
          <w:p w14:paraId="00AA5FB0" w14:textId="0D5862A7" w:rsidR="007E22F7" w:rsidRPr="00FA0B5E" w:rsidRDefault="007E22F7" w:rsidP="007E22F7">
            <w:pPr>
              <w:pStyle w:val="Names"/>
            </w:pPr>
            <w:r w:rsidRPr="00122E07">
              <w:t>The Young Engineers, Inc</w:t>
            </w:r>
          </w:p>
        </w:tc>
        <w:tc>
          <w:tcPr>
            <w:tcW w:w="2160" w:type="dxa"/>
          </w:tcPr>
          <w:p w14:paraId="2325A121" w14:textId="77777777" w:rsidR="007E22F7" w:rsidRPr="00FA0B5E" w:rsidRDefault="007E22F7" w:rsidP="007E22F7">
            <w:pPr>
              <w:pStyle w:val="Names"/>
            </w:pPr>
          </w:p>
        </w:tc>
      </w:tr>
      <w:tr w:rsidR="007E22F7" w:rsidRPr="00FA0B5E" w14:paraId="053DC3DC" w14:textId="77777777" w:rsidTr="0072739C">
        <w:tc>
          <w:tcPr>
            <w:tcW w:w="295" w:type="dxa"/>
          </w:tcPr>
          <w:p w14:paraId="5ED35BED" w14:textId="29256AA4" w:rsidR="007E22F7" w:rsidRPr="00FA0B5E" w:rsidRDefault="00B253A6" w:rsidP="007E22F7">
            <w:pPr>
              <w:pStyle w:val="Names"/>
            </w:pPr>
            <w:r>
              <w:t>*</w:t>
            </w:r>
          </w:p>
        </w:tc>
        <w:tc>
          <w:tcPr>
            <w:tcW w:w="1998" w:type="dxa"/>
          </w:tcPr>
          <w:p w14:paraId="6D7A8356" w14:textId="1EDC5729" w:rsidR="007E22F7" w:rsidRPr="00FA0B5E" w:rsidRDefault="007E22F7" w:rsidP="007E22F7">
            <w:pPr>
              <w:pStyle w:val="Names"/>
            </w:pPr>
            <w:r w:rsidRPr="0008155E">
              <w:t>Curtis</w:t>
            </w:r>
          </w:p>
        </w:tc>
        <w:tc>
          <w:tcPr>
            <w:tcW w:w="1980" w:type="dxa"/>
          </w:tcPr>
          <w:p w14:paraId="100D7E32" w14:textId="060892FE" w:rsidR="007E22F7" w:rsidRPr="00FA0B5E" w:rsidRDefault="007E22F7" w:rsidP="007E22F7">
            <w:pPr>
              <w:pStyle w:val="Names"/>
            </w:pPr>
            <w:r w:rsidRPr="0008155E">
              <w:t>Harvey</w:t>
            </w:r>
          </w:p>
        </w:tc>
        <w:tc>
          <w:tcPr>
            <w:tcW w:w="3870" w:type="dxa"/>
          </w:tcPr>
          <w:p w14:paraId="70AEF2B1" w14:textId="12CD598B" w:rsidR="007E22F7" w:rsidRPr="00FA0B5E" w:rsidRDefault="007E22F7" w:rsidP="007E22F7">
            <w:pPr>
              <w:pStyle w:val="Names"/>
            </w:pPr>
            <w:r w:rsidRPr="00122E07">
              <w:t>The Lighthouse for the Blind, Inc.</w:t>
            </w:r>
          </w:p>
        </w:tc>
        <w:tc>
          <w:tcPr>
            <w:tcW w:w="2160" w:type="dxa"/>
          </w:tcPr>
          <w:p w14:paraId="02A168CA" w14:textId="77777777" w:rsidR="007E22F7" w:rsidRPr="00FA0B5E" w:rsidRDefault="007E22F7" w:rsidP="007E22F7">
            <w:pPr>
              <w:pStyle w:val="Names"/>
            </w:pPr>
          </w:p>
        </w:tc>
      </w:tr>
      <w:tr w:rsidR="007E22F7" w:rsidRPr="00FA0B5E" w14:paraId="2A90BF81" w14:textId="77777777" w:rsidTr="0072739C">
        <w:tc>
          <w:tcPr>
            <w:tcW w:w="295" w:type="dxa"/>
          </w:tcPr>
          <w:p w14:paraId="32B56E1C" w14:textId="77777777" w:rsidR="007E22F7" w:rsidRPr="00FA0B5E" w:rsidRDefault="007E22F7" w:rsidP="007E22F7">
            <w:pPr>
              <w:pStyle w:val="Names"/>
            </w:pPr>
          </w:p>
        </w:tc>
        <w:tc>
          <w:tcPr>
            <w:tcW w:w="1998" w:type="dxa"/>
          </w:tcPr>
          <w:p w14:paraId="754E0933" w14:textId="11FBDE9C" w:rsidR="007E22F7" w:rsidRPr="00FA0B5E" w:rsidRDefault="007E22F7" w:rsidP="007E22F7">
            <w:pPr>
              <w:pStyle w:val="Names"/>
            </w:pPr>
            <w:r w:rsidRPr="0008155E">
              <w:t>Jonathan</w:t>
            </w:r>
          </w:p>
        </w:tc>
        <w:tc>
          <w:tcPr>
            <w:tcW w:w="1980" w:type="dxa"/>
          </w:tcPr>
          <w:p w14:paraId="4DC3F259" w14:textId="0697D354" w:rsidR="007E22F7" w:rsidRPr="00FA0B5E" w:rsidRDefault="007E22F7" w:rsidP="007E22F7">
            <w:pPr>
              <w:pStyle w:val="Names"/>
            </w:pPr>
            <w:proofErr w:type="spellStart"/>
            <w:r w:rsidRPr="0008155E">
              <w:t>Hebben</w:t>
            </w:r>
            <w:proofErr w:type="spellEnd"/>
          </w:p>
        </w:tc>
        <w:tc>
          <w:tcPr>
            <w:tcW w:w="3870" w:type="dxa"/>
          </w:tcPr>
          <w:p w14:paraId="71350DE1" w14:textId="6AF0D7CD" w:rsidR="007E22F7" w:rsidRPr="00FA0B5E" w:rsidRDefault="007E22F7" w:rsidP="007E22F7">
            <w:pPr>
              <w:pStyle w:val="Names"/>
            </w:pPr>
            <w:proofErr w:type="spellStart"/>
            <w:r w:rsidRPr="00122E07">
              <w:t>Avcorp</w:t>
            </w:r>
            <w:proofErr w:type="spellEnd"/>
            <w:r w:rsidRPr="00122E07">
              <w:t xml:space="preserve"> Composite Fabrication</w:t>
            </w:r>
          </w:p>
        </w:tc>
        <w:tc>
          <w:tcPr>
            <w:tcW w:w="2160" w:type="dxa"/>
          </w:tcPr>
          <w:p w14:paraId="1B6270DE" w14:textId="77777777" w:rsidR="007E22F7" w:rsidRPr="00FA0B5E" w:rsidRDefault="007E22F7" w:rsidP="007E22F7">
            <w:pPr>
              <w:pStyle w:val="Names"/>
            </w:pPr>
          </w:p>
        </w:tc>
      </w:tr>
      <w:tr w:rsidR="007E22F7" w:rsidRPr="00FA0B5E" w14:paraId="46870A62" w14:textId="77777777" w:rsidTr="0072739C">
        <w:tc>
          <w:tcPr>
            <w:tcW w:w="295" w:type="dxa"/>
          </w:tcPr>
          <w:p w14:paraId="39EA1BDC" w14:textId="5BE93044" w:rsidR="007E22F7" w:rsidRPr="00FA0B5E" w:rsidRDefault="00B253A6" w:rsidP="007E22F7">
            <w:pPr>
              <w:pStyle w:val="Names"/>
            </w:pPr>
            <w:r>
              <w:t>*</w:t>
            </w:r>
          </w:p>
        </w:tc>
        <w:tc>
          <w:tcPr>
            <w:tcW w:w="1998" w:type="dxa"/>
          </w:tcPr>
          <w:p w14:paraId="653B9479" w14:textId="0992EA07" w:rsidR="007E22F7" w:rsidRPr="00FA0B5E" w:rsidRDefault="007E22F7" w:rsidP="007E22F7">
            <w:pPr>
              <w:pStyle w:val="Names"/>
            </w:pPr>
            <w:r w:rsidRPr="0008155E">
              <w:t>Michael</w:t>
            </w:r>
          </w:p>
        </w:tc>
        <w:tc>
          <w:tcPr>
            <w:tcW w:w="1980" w:type="dxa"/>
          </w:tcPr>
          <w:p w14:paraId="39BBBFB9" w14:textId="6428BDF8" w:rsidR="007E22F7" w:rsidRPr="00FA0B5E" w:rsidRDefault="007E22F7" w:rsidP="007E22F7">
            <w:pPr>
              <w:pStyle w:val="Names"/>
            </w:pPr>
            <w:proofErr w:type="spellStart"/>
            <w:r w:rsidRPr="0008155E">
              <w:t>Heninger</w:t>
            </w:r>
            <w:proofErr w:type="spellEnd"/>
          </w:p>
        </w:tc>
        <w:tc>
          <w:tcPr>
            <w:tcW w:w="3870" w:type="dxa"/>
          </w:tcPr>
          <w:p w14:paraId="72B6E6E8" w14:textId="3493B70E" w:rsidR="007E22F7" w:rsidRPr="00FA0B5E" w:rsidRDefault="007E22F7" w:rsidP="007E22F7">
            <w:pPr>
              <w:pStyle w:val="Names"/>
            </w:pPr>
            <w:r w:rsidRPr="00122E07">
              <w:t>GKN Aerospace</w:t>
            </w:r>
          </w:p>
        </w:tc>
        <w:tc>
          <w:tcPr>
            <w:tcW w:w="2160" w:type="dxa"/>
          </w:tcPr>
          <w:p w14:paraId="6DC55627" w14:textId="77777777" w:rsidR="007E22F7" w:rsidRPr="00FA0B5E" w:rsidRDefault="007E22F7" w:rsidP="007E22F7">
            <w:pPr>
              <w:pStyle w:val="Names"/>
            </w:pPr>
          </w:p>
        </w:tc>
      </w:tr>
      <w:tr w:rsidR="007E22F7" w:rsidRPr="00FA0B5E" w14:paraId="279A162D" w14:textId="77777777" w:rsidTr="0072739C">
        <w:tc>
          <w:tcPr>
            <w:tcW w:w="295" w:type="dxa"/>
          </w:tcPr>
          <w:p w14:paraId="7FFAA8B7" w14:textId="05DC97B5" w:rsidR="007E22F7" w:rsidRPr="00FA0B5E" w:rsidRDefault="00B253A6" w:rsidP="007E22F7">
            <w:pPr>
              <w:pStyle w:val="Names"/>
            </w:pPr>
            <w:r>
              <w:t>*</w:t>
            </w:r>
          </w:p>
        </w:tc>
        <w:tc>
          <w:tcPr>
            <w:tcW w:w="1998" w:type="dxa"/>
          </w:tcPr>
          <w:p w14:paraId="4E277907" w14:textId="0A0CD27A" w:rsidR="007E22F7" w:rsidRPr="00FA0B5E" w:rsidRDefault="007E22F7" w:rsidP="007E22F7">
            <w:pPr>
              <w:pStyle w:val="Names"/>
            </w:pPr>
            <w:r w:rsidRPr="0008155E">
              <w:t>Tommy</w:t>
            </w:r>
          </w:p>
        </w:tc>
        <w:tc>
          <w:tcPr>
            <w:tcW w:w="1980" w:type="dxa"/>
          </w:tcPr>
          <w:p w14:paraId="5B5AE7D2" w14:textId="28F33DB5" w:rsidR="007E22F7" w:rsidRPr="00FA0B5E" w:rsidRDefault="007E22F7" w:rsidP="007E22F7">
            <w:pPr>
              <w:pStyle w:val="Names"/>
            </w:pPr>
            <w:r w:rsidRPr="0008155E">
              <w:t>Howland</w:t>
            </w:r>
          </w:p>
        </w:tc>
        <w:tc>
          <w:tcPr>
            <w:tcW w:w="3870" w:type="dxa"/>
          </w:tcPr>
          <w:p w14:paraId="497C3ACE" w14:textId="21E25700" w:rsidR="007E22F7" w:rsidRPr="00FA0B5E" w:rsidRDefault="007E22F7" w:rsidP="007E22F7">
            <w:pPr>
              <w:pStyle w:val="Names"/>
            </w:pPr>
            <w:r w:rsidRPr="00122E07">
              <w:t>Lee Aerospace</w:t>
            </w:r>
          </w:p>
        </w:tc>
        <w:tc>
          <w:tcPr>
            <w:tcW w:w="2160" w:type="dxa"/>
          </w:tcPr>
          <w:p w14:paraId="3DE8D0AB" w14:textId="77777777" w:rsidR="007E22F7" w:rsidRPr="00FA0B5E" w:rsidRDefault="007E22F7" w:rsidP="007E22F7">
            <w:pPr>
              <w:pStyle w:val="Names"/>
            </w:pPr>
          </w:p>
        </w:tc>
      </w:tr>
      <w:tr w:rsidR="007E22F7" w:rsidRPr="00FA0B5E" w14:paraId="6802D548" w14:textId="77777777" w:rsidTr="0072739C">
        <w:tc>
          <w:tcPr>
            <w:tcW w:w="295" w:type="dxa"/>
          </w:tcPr>
          <w:p w14:paraId="44FA3A85" w14:textId="77777777" w:rsidR="007E22F7" w:rsidRPr="00FA0B5E" w:rsidRDefault="007E22F7" w:rsidP="007E22F7">
            <w:pPr>
              <w:pStyle w:val="Names"/>
            </w:pPr>
          </w:p>
        </w:tc>
        <w:tc>
          <w:tcPr>
            <w:tcW w:w="1998" w:type="dxa"/>
          </w:tcPr>
          <w:p w14:paraId="4EA3E2FF" w14:textId="22752A8E" w:rsidR="007E22F7" w:rsidRPr="00FA0B5E" w:rsidRDefault="00637F65" w:rsidP="007E22F7">
            <w:pPr>
              <w:pStyle w:val="Names"/>
            </w:pPr>
            <w:r>
              <w:t>J</w:t>
            </w:r>
            <w:r w:rsidR="007E22F7" w:rsidRPr="0008155E">
              <w:t>ohn</w:t>
            </w:r>
          </w:p>
        </w:tc>
        <w:tc>
          <w:tcPr>
            <w:tcW w:w="1980" w:type="dxa"/>
          </w:tcPr>
          <w:p w14:paraId="004832F2" w14:textId="33383D31" w:rsidR="007E22F7" w:rsidRPr="00FA0B5E" w:rsidRDefault="00637F65" w:rsidP="007E22F7">
            <w:pPr>
              <w:pStyle w:val="Names"/>
            </w:pPr>
            <w:proofErr w:type="spellStart"/>
            <w:r>
              <w:t>I</w:t>
            </w:r>
            <w:r w:rsidR="007E22F7" w:rsidRPr="0008155E">
              <w:t>hrke</w:t>
            </w:r>
            <w:proofErr w:type="spellEnd"/>
          </w:p>
        </w:tc>
        <w:tc>
          <w:tcPr>
            <w:tcW w:w="3870" w:type="dxa"/>
          </w:tcPr>
          <w:p w14:paraId="6CD72D60" w14:textId="4413CC56" w:rsidR="007E22F7" w:rsidRPr="00FA0B5E" w:rsidRDefault="00B53BBB" w:rsidP="007E22F7">
            <w:pPr>
              <w:pStyle w:val="Names"/>
            </w:pPr>
            <w:r>
              <w:t>L</w:t>
            </w:r>
            <w:r w:rsidR="007E22F7" w:rsidRPr="00122E07">
              <w:t xml:space="preserve">ake </w:t>
            </w:r>
            <w:r>
              <w:t>E</w:t>
            </w:r>
            <w:r w:rsidR="007E22F7" w:rsidRPr="00122E07">
              <w:t>ngineering</w:t>
            </w:r>
            <w:r>
              <w:t>,</w:t>
            </w:r>
            <w:r w:rsidR="007E22F7" w:rsidRPr="00122E07">
              <w:t xml:space="preserve"> </w:t>
            </w:r>
            <w:r>
              <w:t>I</w:t>
            </w:r>
            <w:r w:rsidR="007E22F7" w:rsidRPr="00122E07">
              <w:t>nc</w:t>
            </w:r>
            <w:r>
              <w:t>.</w:t>
            </w:r>
          </w:p>
        </w:tc>
        <w:tc>
          <w:tcPr>
            <w:tcW w:w="2160" w:type="dxa"/>
          </w:tcPr>
          <w:p w14:paraId="15F4B650" w14:textId="77777777" w:rsidR="007E22F7" w:rsidRPr="00FA0B5E" w:rsidRDefault="007E22F7" w:rsidP="007E22F7">
            <w:pPr>
              <w:pStyle w:val="Names"/>
            </w:pPr>
          </w:p>
        </w:tc>
      </w:tr>
      <w:tr w:rsidR="007E22F7" w:rsidRPr="00FA0B5E" w14:paraId="25C8F5CA" w14:textId="77777777" w:rsidTr="0072739C">
        <w:tc>
          <w:tcPr>
            <w:tcW w:w="295" w:type="dxa"/>
          </w:tcPr>
          <w:p w14:paraId="26E9C17F" w14:textId="77777777" w:rsidR="007E22F7" w:rsidRPr="00FA0B5E" w:rsidRDefault="007E22F7" w:rsidP="007E22F7">
            <w:pPr>
              <w:pStyle w:val="Names"/>
            </w:pPr>
          </w:p>
        </w:tc>
        <w:tc>
          <w:tcPr>
            <w:tcW w:w="1998" w:type="dxa"/>
          </w:tcPr>
          <w:p w14:paraId="70B0E9B2" w14:textId="646722AF" w:rsidR="007E22F7" w:rsidRPr="00FA0B5E" w:rsidRDefault="007E22F7" w:rsidP="007E22F7">
            <w:pPr>
              <w:pStyle w:val="Names"/>
            </w:pPr>
            <w:proofErr w:type="spellStart"/>
            <w:r w:rsidRPr="0008155E">
              <w:t>Selcuk</w:t>
            </w:r>
            <w:proofErr w:type="spellEnd"/>
          </w:p>
        </w:tc>
        <w:tc>
          <w:tcPr>
            <w:tcW w:w="1980" w:type="dxa"/>
          </w:tcPr>
          <w:p w14:paraId="4E023338" w14:textId="63AA8264" w:rsidR="007E22F7" w:rsidRPr="00FA0B5E" w:rsidRDefault="007E22F7" w:rsidP="007E22F7">
            <w:pPr>
              <w:pStyle w:val="Names"/>
            </w:pPr>
            <w:proofErr w:type="spellStart"/>
            <w:r w:rsidRPr="0008155E">
              <w:t>Kilic</w:t>
            </w:r>
            <w:proofErr w:type="spellEnd"/>
          </w:p>
        </w:tc>
        <w:tc>
          <w:tcPr>
            <w:tcW w:w="3870" w:type="dxa"/>
          </w:tcPr>
          <w:p w14:paraId="4573D85D" w14:textId="706D4269" w:rsidR="007E22F7" w:rsidRPr="00FA0B5E" w:rsidRDefault="007E22F7" w:rsidP="007E22F7">
            <w:pPr>
              <w:pStyle w:val="Names"/>
            </w:pPr>
            <w:r w:rsidRPr="00122E07">
              <w:t>TAI</w:t>
            </w:r>
          </w:p>
        </w:tc>
        <w:tc>
          <w:tcPr>
            <w:tcW w:w="2160" w:type="dxa"/>
          </w:tcPr>
          <w:p w14:paraId="08404CA4" w14:textId="77777777" w:rsidR="007E22F7" w:rsidRPr="00FA0B5E" w:rsidRDefault="007E22F7" w:rsidP="007E22F7">
            <w:pPr>
              <w:pStyle w:val="Names"/>
            </w:pPr>
          </w:p>
        </w:tc>
      </w:tr>
      <w:tr w:rsidR="007E22F7" w:rsidRPr="00FA0B5E" w14:paraId="7AE98F0F" w14:textId="77777777" w:rsidTr="0072739C">
        <w:tc>
          <w:tcPr>
            <w:tcW w:w="295" w:type="dxa"/>
          </w:tcPr>
          <w:p w14:paraId="65763B3A" w14:textId="480D07DD" w:rsidR="007E22F7" w:rsidRPr="00FA0B5E" w:rsidRDefault="00B53BBB" w:rsidP="007E22F7">
            <w:pPr>
              <w:pStyle w:val="Names"/>
            </w:pPr>
            <w:r>
              <w:t>*</w:t>
            </w:r>
          </w:p>
        </w:tc>
        <w:tc>
          <w:tcPr>
            <w:tcW w:w="1998" w:type="dxa"/>
          </w:tcPr>
          <w:p w14:paraId="03CAFE69" w14:textId="1F5928F9" w:rsidR="007E22F7" w:rsidRPr="00FA0B5E" w:rsidRDefault="007E22F7" w:rsidP="007E22F7">
            <w:pPr>
              <w:pStyle w:val="Names"/>
            </w:pPr>
            <w:r w:rsidRPr="0008155E">
              <w:t>Shelly</w:t>
            </w:r>
          </w:p>
        </w:tc>
        <w:tc>
          <w:tcPr>
            <w:tcW w:w="1980" w:type="dxa"/>
          </w:tcPr>
          <w:p w14:paraId="1D8EA98F" w14:textId="3A85887D" w:rsidR="007E22F7" w:rsidRPr="00FA0B5E" w:rsidRDefault="007E22F7" w:rsidP="007E22F7">
            <w:pPr>
              <w:pStyle w:val="Names"/>
            </w:pPr>
            <w:r w:rsidRPr="0008155E">
              <w:t>Lawless</w:t>
            </w:r>
          </w:p>
        </w:tc>
        <w:tc>
          <w:tcPr>
            <w:tcW w:w="3870" w:type="dxa"/>
          </w:tcPr>
          <w:p w14:paraId="050B9B42" w14:textId="2A99AB30" w:rsidR="007E22F7" w:rsidRPr="00FA0B5E" w:rsidRDefault="007E22F7" w:rsidP="007E22F7">
            <w:pPr>
              <w:pStyle w:val="Names"/>
            </w:pPr>
            <w:r w:rsidRPr="00122E07">
              <w:t>Meyer Tool, Inc.</w:t>
            </w:r>
          </w:p>
        </w:tc>
        <w:tc>
          <w:tcPr>
            <w:tcW w:w="2160" w:type="dxa"/>
          </w:tcPr>
          <w:p w14:paraId="294FF152" w14:textId="77777777" w:rsidR="007E22F7" w:rsidRPr="00FA0B5E" w:rsidRDefault="007E22F7" w:rsidP="007E22F7">
            <w:pPr>
              <w:pStyle w:val="Names"/>
            </w:pPr>
          </w:p>
        </w:tc>
      </w:tr>
      <w:tr w:rsidR="007E22F7" w:rsidRPr="00FA0B5E" w14:paraId="529E4E1A" w14:textId="77777777" w:rsidTr="0072739C">
        <w:tc>
          <w:tcPr>
            <w:tcW w:w="295" w:type="dxa"/>
          </w:tcPr>
          <w:p w14:paraId="480AD1B6" w14:textId="36F3975B" w:rsidR="007E22F7" w:rsidRPr="00FA0B5E" w:rsidRDefault="00B53BBB" w:rsidP="007E22F7">
            <w:pPr>
              <w:pStyle w:val="Names"/>
            </w:pPr>
            <w:r>
              <w:t>*</w:t>
            </w:r>
          </w:p>
        </w:tc>
        <w:tc>
          <w:tcPr>
            <w:tcW w:w="1998" w:type="dxa"/>
          </w:tcPr>
          <w:p w14:paraId="621C193E" w14:textId="2FD1E772" w:rsidR="007E22F7" w:rsidRPr="00FA0B5E" w:rsidRDefault="007E22F7" w:rsidP="007E22F7">
            <w:pPr>
              <w:pStyle w:val="Names"/>
            </w:pPr>
            <w:r w:rsidRPr="0008155E">
              <w:t>Lisa</w:t>
            </w:r>
          </w:p>
        </w:tc>
        <w:tc>
          <w:tcPr>
            <w:tcW w:w="1980" w:type="dxa"/>
          </w:tcPr>
          <w:p w14:paraId="6B014F77" w14:textId="22A8D78F" w:rsidR="007E22F7" w:rsidRPr="00FA0B5E" w:rsidRDefault="007E22F7" w:rsidP="007E22F7">
            <w:pPr>
              <w:pStyle w:val="Names"/>
            </w:pPr>
            <w:r w:rsidRPr="0008155E">
              <w:t>Leonard</w:t>
            </w:r>
          </w:p>
        </w:tc>
        <w:tc>
          <w:tcPr>
            <w:tcW w:w="3870" w:type="dxa"/>
          </w:tcPr>
          <w:p w14:paraId="2C52704F" w14:textId="64491059" w:rsidR="007E22F7" w:rsidRPr="00FA0B5E" w:rsidRDefault="007E22F7" w:rsidP="007E22F7">
            <w:pPr>
              <w:pStyle w:val="Names"/>
            </w:pPr>
            <w:r w:rsidRPr="00122E07">
              <w:t>National Physical Lab U.K.</w:t>
            </w:r>
          </w:p>
        </w:tc>
        <w:tc>
          <w:tcPr>
            <w:tcW w:w="2160" w:type="dxa"/>
          </w:tcPr>
          <w:p w14:paraId="71AB45B6" w14:textId="77777777" w:rsidR="007E22F7" w:rsidRPr="00FA0B5E" w:rsidRDefault="007E22F7" w:rsidP="007E22F7">
            <w:pPr>
              <w:pStyle w:val="Names"/>
            </w:pPr>
          </w:p>
        </w:tc>
      </w:tr>
      <w:tr w:rsidR="007E22F7" w:rsidRPr="00FA0B5E" w14:paraId="133EE662" w14:textId="77777777" w:rsidTr="0072739C">
        <w:tc>
          <w:tcPr>
            <w:tcW w:w="295" w:type="dxa"/>
          </w:tcPr>
          <w:p w14:paraId="76DDDC41" w14:textId="77777777" w:rsidR="007E22F7" w:rsidRPr="00FA0B5E" w:rsidRDefault="007E22F7" w:rsidP="007E22F7">
            <w:pPr>
              <w:pStyle w:val="Names"/>
            </w:pPr>
          </w:p>
        </w:tc>
        <w:tc>
          <w:tcPr>
            <w:tcW w:w="1998" w:type="dxa"/>
          </w:tcPr>
          <w:p w14:paraId="38578F97" w14:textId="426245F1" w:rsidR="007E22F7" w:rsidRPr="00FA0B5E" w:rsidRDefault="007E22F7" w:rsidP="007E22F7">
            <w:pPr>
              <w:pStyle w:val="Names"/>
            </w:pPr>
            <w:r w:rsidRPr="0008155E">
              <w:t>Stefan</w:t>
            </w:r>
          </w:p>
        </w:tc>
        <w:tc>
          <w:tcPr>
            <w:tcW w:w="1980" w:type="dxa"/>
          </w:tcPr>
          <w:p w14:paraId="122C75F1" w14:textId="4F2202D8" w:rsidR="007E22F7" w:rsidRPr="00FA0B5E" w:rsidRDefault="007E22F7" w:rsidP="007E22F7">
            <w:pPr>
              <w:pStyle w:val="Names"/>
            </w:pPr>
            <w:r w:rsidRPr="0008155E">
              <w:t>Lukas</w:t>
            </w:r>
          </w:p>
        </w:tc>
        <w:tc>
          <w:tcPr>
            <w:tcW w:w="3870" w:type="dxa"/>
          </w:tcPr>
          <w:p w14:paraId="4EB5491C" w14:textId="62052436" w:rsidR="007E22F7" w:rsidRPr="00FA0B5E" w:rsidRDefault="007E22F7" w:rsidP="007E22F7">
            <w:pPr>
              <w:pStyle w:val="Names"/>
            </w:pPr>
            <w:proofErr w:type="spellStart"/>
            <w:r w:rsidRPr="00122E07">
              <w:t>Böhler</w:t>
            </w:r>
            <w:proofErr w:type="spellEnd"/>
            <w:r w:rsidRPr="00122E07">
              <w:t xml:space="preserve"> </w:t>
            </w:r>
            <w:proofErr w:type="spellStart"/>
            <w:r w:rsidRPr="00122E07">
              <w:t>Schmiedetechnik</w:t>
            </w:r>
            <w:proofErr w:type="spellEnd"/>
            <w:r w:rsidRPr="00122E07">
              <w:t xml:space="preserve"> GmbH &amp; Co KG</w:t>
            </w:r>
          </w:p>
        </w:tc>
        <w:tc>
          <w:tcPr>
            <w:tcW w:w="2160" w:type="dxa"/>
          </w:tcPr>
          <w:p w14:paraId="1BC2979B" w14:textId="77777777" w:rsidR="007E22F7" w:rsidRPr="00FA0B5E" w:rsidRDefault="007E22F7" w:rsidP="007E22F7">
            <w:pPr>
              <w:pStyle w:val="Names"/>
            </w:pPr>
          </w:p>
        </w:tc>
      </w:tr>
      <w:tr w:rsidR="007E22F7" w:rsidRPr="00FA0B5E" w14:paraId="7EBDFB26" w14:textId="77777777" w:rsidTr="0072739C">
        <w:tc>
          <w:tcPr>
            <w:tcW w:w="295" w:type="dxa"/>
          </w:tcPr>
          <w:p w14:paraId="758970E2" w14:textId="77777777" w:rsidR="007E22F7" w:rsidRPr="00FA0B5E" w:rsidRDefault="007E22F7" w:rsidP="007E22F7">
            <w:pPr>
              <w:pStyle w:val="Names"/>
            </w:pPr>
          </w:p>
        </w:tc>
        <w:tc>
          <w:tcPr>
            <w:tcW w:w="1998" w:type="dxa"/>
          </w:tcPr>
          <w:p w14:paraId="34BC7D86" w14:textId="6D8EC4BE" w:rsidR="007E22F7" w:rsidRPr="00FA0B5E" w:rsidRDefault="00B53BBB" w:rsidP="007E22F7">
            <w:pPr>
              <w:pStyle w:val="Names"/>
            </w:pPr>
            <w:proofErr w:type="spellStart"/>
            <w:r w:rsidRPr="0008155E">
              <w:t>Erdem</w:t>
            </w:r>
            <w:proofErr w:type="spellEnd"/>
          </w:p>
        </w:tc>
        <w:tc>
          <w:tcPr>
            <w:tcW w:w="1980" w:type="dxa"/>
          </w:tcPr>
          <w:p w14:paraId="3E284097" w14:textId="708FEF32" w:rsidR="007E22F7" w:rsidRPr="00FA0B5E" w:rsidRDefault="00B53BBB" w:rsidP="007E22F7">
            <w:pPr>
              <w:pStyle w:val="Names"/>
            </w:pPr>
            <w:proofErr w:type="spellStart"/>
            <w:r w:rsidRPr="0008155E">
              <w:t>Mermer</w:t>
            </w:r>
            <w:proofErr w:type="spellEnd"/>
          </w:p>
        </w:tc>
        <w:tc>
          <w:tcPr>
            <w:tcW w:w="3870" w:type="dxa"/>
          </w:tcPr>
          <w:p w14:paraId="2942C290" w14:textId="7A4B0B72" w:rsidR="007E22F7" w:rsidRPr="00FA0B5E" w:rsidRDefault="007E22F7" w:rsidP="007E22F7">
            <w:pPr>
              <w:pStyle w:val="Names"/>
            </w:pPr>
            <w:r w:rsidRPr="00122E07">
              <w:t>TAI</w:t>
            </w:r>
          </w:p>
        </w:tc>
        <w:tc>
          <w:tcPr>
            <w:tcW w:w="2160" w:type="dxa"/>
          </w:tcPr>
          <w:p w14:paraId="012EE2C3" w14:textId="77777777" w:rsidR="007E22F7" w:rsidRPr="00FA0B5E" w:rsidRDefault="007E22F7" w:rsidP="007E22F7">
            <w:pPr>
              <w:pStyle w:val="Names"/>
            </w:pPr>
          </w:p>
        </w:tc>
      </w:tr>
      <w:tr w:rsidR="007E22F7" w:rsidRPr="00FA0B5E" w14:paraId="61D84FAA" w14:textId="77777777" w:rsidTr="0072739C">
        <w:tc>
          <w:tcPr>
            <w:tcW w:w="295" w:type="dxa"/>
          </w:tcPr>
          <w:p w14:paraId="25E70557" w14:textId="77777777" w:rsidR="007E22F7" w:rsidRPr="00FA0B5E" w:rsidRDefault="007E22F7" w:rsidP="007E22F7">
            <w:pPr>
              <w:pStyle w:val="Names"/>
            </w:pPr>
          </w:p>
        </w:tc>
        <w:tc>
          <w:tcPr>
            <w:tcW w:w="1998" w:type="dxa"/>
          </w:tcPr>
          <w:p w14:paraId="2AC4999F" w14:textId="1EC2568D" w:rsidR="007E22F7" w:rsidRPr="00FA0B5E" w:rsidRDefault="007E22F7" w:rsidP="007E22F7">
            <w:pPr>
              <w:pStyle w:val="Names"/>
            </w:pPr>
            <w:r w:rsidRPr="0008155E">
              <w:t>Yesenia</w:t>
            </w:r>
          </w:p>
        </w:tc>
        <w:tc>
          <w:tcPr>
            <w:tcW w:w="1980" w:type="dxa"/>
          </w:tcPr>
          <w:p w14:paraId="53463962" w14:textId="207F232F" w:rsidR="007E22F7" w:rsidRPr="00FA0B5E" w:rsidRDefault="007E22F7" w:rsidP="007E22F7">
            <w:pPr>
              <w:pStyle w:val="Names"/>
            </w:pPr>
            <w:r w:rsidRPr="0008155E">
              <w:t>Romero</w:t>
            </w:r>
          </w:p>
        </w:tc>
        <w:tc>
          <w:tcPr>
            <w:tcW w:w="3870" w:type="dxa"/>
          </w:tcPr>
          <w:p w14:paraId="48144F86" w14:textId="2C0320D5" w:rsidR="007E22F7" w:rsidRPr="00FA0B5E" w:rsidRDefault="007E22F7" w:rsidP="007E22F7">
            <w:pPr>
              <w:pStyle w:val="Names"/>
            </w:pPr>
            <w:r w:rsidRPr="00122E07">
              <w:t>Aluminum Precision Products</w:t>
            </w:r>
          </w:p>
        </w:tc>
        <w:tc>
          <w:tcPr>
            <w:tcW w:w="2160" w:type="dxa"/>
          </w:tcPr>
          <w:p w14:paraId="4E3BA93C" w14:textId="77777777" w:rsidR="007E22F7" w:rsidRPr="00FA0B5E" w:rsidRDefault="007E22F7" w:rsidP="007E22F7">
            <w:pPr>
              <w:pStyle w:val="Names"/>
            </w:pPr>
          </w:p>
        </w:tc>
      </w:tr>
      <w:tr w:rsidR="007E22F7" w:rsidRPr="00FA0B5E" w14:paraId="73EE1B1C" w14:textId="77777777" w:rsidTr="0072739C">
        <w:tc>
          <w:tcPr>
            <w:tcW w:w="295" w:type="dxa"/>
          </w:tcPr>
          <w:p w14:paraId="6E7B0B65" w14:textId="7F4FD0D3" w:rsidR="007E22F7" w:rsidRPr="00FA0B5E" w:rsidRDefault="00B53BBB" w:rsidP="007E22F7">
            <w:pPr>
              <w:pStyle w:val="Names"/>
            </w:pPr>
            <w:r>
              <w:t>*</w:t>
            </w:r>
          </w:p>
        </w:tc>
        <w:tc>
          <w:tcPr>
            <w:tcW w:w="1998" w:type="dxa"/>
          </w:tcPr>
          <w:p w14:paraId="01710640" w14:textId="4875923F" w:rsidR="007E22F7" w:rsidRPr="00FA0B5E" w:rsidRDefault="007E22F7" w:rsidP="007E22F7">
            <w:pPr>
              <w:pStyle w:val="Names"/>
            </w:pPr>
            <w:r w:rsidRPr="0008155E">
              <w:t>Tammi</w:t>
            </w:r>
          </w:p>
        </w:tc>
        <w:tc>
          <w:tcPr>
            <w:tcW w:w="1980" w:type="dxa"/>
          </w:tcPr>
          <w:p w14:paraId="68096FBB" w14:textId="6178625C" w:rsidR="007E22F7" w:rsidRPr="00FA0B5E" w:rsidRDefault="007E22F7" w:rsidP="007E22F7">
            <w:pPr>
              <w:pStyle w:val="Names"/>
            </w:pPr>
            <w:r w:rsidRPr="0008155E">
              <w:t>Schubert</w:t>
            </w:r>
          </w:p>
        </w:tc>
        <w:tc>
          <w:tcPr>
            <w:tcW w:w="3870" w:type="dxa"/>
          </w:tcPr>
          <w:p w14:paraId="4D1058C3" w14:textId="0F0F4E25" w:rsidR="007E22F7" w:rsidRPr="00FA0B5E" w:rsidRDefault="007E22F7" w:rsidP="007E22F7">
            <w:pPr>
              <w:pStyle w:val="Names"/>
            </w:pPr>
            <w:proofErr w:type="spellStart"/>
            <w:r w:rsidRPr="00122E07">
              <w:t>Helicomb</w:t>
            </w:r>
            <w:proofErr w:type="spellEnd"/>
            <w:r w:rsidRPr="00122E07">
              <w:t xml:space="preserve"> International</w:t>
            </w:r>
          </w:p>
        </w:tc>
        <w:tc>
          <w:tcPr>
            <w:tcW w:w="2160" w:type="dxa"/>
          </w:tcPr>
          <w:p w14:paraId="072A1180" w14:textId="77777777" w:rsidR="007E22F7" w:rsidRPr="00FA0B5E" w:rsidRDefault="007E22F7" w:rsidP="007E22F7">
            <w:pPr>
              <w:pStyle w:val="Names"/>
            </w:pPr>
          </w:p>
        </w:tc>
      </w:tr>
      <w:tr w:rsidR="007E22F7" w:rsidRPr="00FA0B5E" w14:paraId="71DA1218" w14:textId="77777777" w:rsidTr="0072739C">
        <w:tc>
          <w:tcPr>
            <w:tcW w:w="295" w:type="dxa"/>
          </w:tcPr>
          <w:p w14:paraId="29CE0B77" w14:textId="3A025161" w:rsidR="007E22F7" w:rsidRPr="00FA0B5E" w:rsidRDefault="00B53BBB" w:rsidP="007E22F7">
            <w:pPr>
              <w:pStyle w:val="Names"/>
            </w:pPr>
            <w:r>
              <w:t>*</w:t>
            </w:r>
          </w:p>
        </w:tc>
        <w:tc>
          <w:tcPr>
            <w:tcW w:w="1998" w:type="dxa"/>
          </w:tcPr>
          <w:p w14:paraId="609A9BEF" w14:textId="62625DB4" w:rsidR="007E22F7" w:rsidRPr="00FA0B5E" w:rsidRDefault="007E22F7" w:rsidP="007E22F7">
            <w:pPr>
              <w:pStyle w:val="Names"/>
            </w:pPr>
            <w:r w:rsidRPr="0008155E">
              <w:t>Yasemin</w:t>
            </w:r>
          </w:p>
        </w:tc>
        <w:tc>
          <w:tcPr>
            <w:tcW w:w="1980" w:type="dxa"/>
          </w:tcPr>
          <w:p w14:paraId="265D1982" w14:textId="72B1AD03" w:rsidR="007E22F7" w:rsidRPr="00FA0B5E" w:rsidRDefault="007E22F7" w:rsidP="007E22F7">
            <w:pPr>
              <w:pStyle w:val="Names"/>
            </w:pPr>
            <w:r w:rsidRPr="0008155E">
              <w:t>Seref Cizioglu</w:t>
            </w:r>
          </w:p>
        </w:tc>
        <w:tc>
          <w:tcPr>
            <w:tcW w:w="3870" w:type="dxa"/>
          </w:tcPr>
          <w:p w14:paraId="5CA86977" w14:textId="59358ED9" w:rsidR="007E22F7" w:rsidRPr="00FA0B5E" w:rsidRDefault="007E22F7" w:rsidP="007E22F7">
            <w:pPr>
              <w:pStyle w:val="Names"/>
            </w:pPr>
            <w:r w:rsidRPr="00122E07">
              <w:t>TUSAS ENGINE INDUSTRIES INC.</w:t>
            </w:r>
          </w:p>
        </w:tc>
        <w:tc>
          <w:tcPr>
            <w:tcW w:w="2160" w:type="dxa"/>
          </w:tcPr>
          <w:p w14:paraId="43E2E0E2" w14:textId="77777777" w:rsidR="007E22F7" w:rsidRPr="00FA0B5E" w:rsidRDefault="007E22F7" w:rsidP="007E22F7">
            <w:pPr>
              <w:pStyle w:val="Names"/>
            </w:pPr>
          </w:p>
        </w:tc>
      </w:tr>
      <w:tr w:rsidR="007E22F7" w:rsidRPr="00FA0B5E" w14:paraId="60B8E5CB" w14:textId="77777777" w:rsidTr="0072739C">
        <w:tc>
          <w:tcPr>
            <w:tcW w:w="295" w:type="dxa"/>
          </w:tcPr>
          <w:p w14:paraId="7978829A" w14:textId="77777777" w:rsidR="007E22F7" w:rsidRPr="00FA0B5E" w:rsidRDefault="007E22F7" w:rsidP="007E22F7">
            <w:pPr>
              <w:pStyle w:val="Names"/>
            </w:pPr>
          </w:p>
        </w:tc>
        <w:tc>
          <w:tcPr>
            <w:tcW w:w="1998" w:type="dxa"/>
          </w:tcPr>
          <w:p w14:paraId="1F373D11" w14:textId="25473823" w:rsidR="007E22F7" w:rsidRPr="00FA0B5E" w:rsidRDefault="007E22F7" w:rsidP="007E22F7">
            <w:pPr>
              <w:pStyle w:val="Names"/>
            </w:pPr>
            <w:r w:rsidRPr="0008155E">
              <w:t>Mark</w:t>
            </w:r>
          </w:p>
        </w:tc>
        <w:tc>
          <w:tcPr>
            <w:tcW w:w="1980" w:type="dxa"/>
          </w:tcPr>
          <w:p w14:paraId="252E770A" w14:textId="38416DDB" w:rsidR="007E22F7" w:rsidRPr="00FA0B5E" w:rsidRDefault="007E22F7" w:rsidP="007E22F7">
            <w:pPr>
              <w:pStyle w:val="Names"/>
            </w:pPr>
            <w:r w:rsidRPr="0008155E">
              <w:t>Sorrell</w:t>
            </w:r>
          </w:p>
        </w:tc>
        <w:tc>
          <w:tcPr>
            <w:tcW w:w="3870" w:type="dxa"/>
          </w:tcPr>
          <w:p w14:paraId="02998783" w14:textId="76B5F784" w:rsidR="007E22F7" w:rsidRPr="00FA0B5E" w:rsidRDefault="007E22F7" w:rsidP="007E22F7">
            <w:pPr>
              <w:pStyle w:val="Names"/>
            </w:pPr>
            <w:r w:rsidRPr="00122E07">
              <w:t>Airtech Supply, Inc.</w:t>
            </w:r>
          </w:p>
        </w:tc>
        <w:tc>
          <w:tcPr>
            <w:tcW w:w="2160" w:type="dxa"/>
          </w:tcPr>
          <w:p w14:paraId="56F06E00" w14:textId="77777777" w:rsidR="007E22F7" w:rsidRPr="00FA0B5E" w:rsidRDefault="007E22F7" w:rsidP="007E22F7">
            <w:pPr>
              <w:pStyle w:val="Names"/>
            </w:pPr>
          </w:p>
        </w:tc>
      </w:tr>
      <w:tr w:rsidR="007E22F7" w:rsidRPr="00FA0B5E" w14:paraId="2562946C" w14:textId="77777777" w:rsidTr="0072739C">
        <w:tc>
          <w:tcPr>
            <w:tcW w:w="295" w:type="dxa"/>
          </w:tcPr>
          <w:p w14:paraId="46D344C5" w14:textId="77777777" w:rsidR="007E22F7" w:rsidRPr="00FA0B5E" w:rsidRDefault="007E22F7" w:rsidP="007E22F7">
            <w:pPr>
              <w:pStyle w:val="Names"/>
            </w:pPr>
          </w:p>
        </w:tc>
        <w:tc>
          <w:tcPr>
            <w:tcW w:w="1998" w:type="dxa"/>
          </w:tcPr>
          <w:p w14:paraId="32020937" w14:textId="41204DEA" w:rsidR="007E22F7" w:rsidRPr="00FA0B5E" w:rsidRDefault="007E22F7" w:rsidP="007E22F7">
            <w:pPr>
              <w:pStyle w:val="Names"/>
            </w:pPr>
            <w:proofErr w:type="spellStart"/>
            <w:r w:rsidRPr="0008155E">
              <w:t>Sencer</w:t>
            </w:r>
            <w:proofErr w:type="spellEnd"/>
          </w:p>
        </w:tc>
        <w:tc>
          <w:tcPr>
            <w:tcW w:w="1980" w:type="dxa"/>
          </w:tcPr>
          <w:p w14:paraId="1328600B" w14:textId="0F59DE4E" w:rsidR="007E22F7" w:rsidRPr="00FA0B5E" w:rsidRDefault="007E22F7" w:rsidP="007E22F7">
            <w:pPr>
              <w:pStyle w:val="Names"/>
            </w:pPr>
            <w:r w:rsidRPr="0008155E">
              <w:t>Yılmaz</w:t>
            </w:r>
          </w:p>
        </w:tc>
        <w:tc>
          <w:tcPr>
            <w:tcW w:w="3870" w:type="dxa"/>
          </w:tcPr>
          <w:p w14:paraId="0EF95067" w14:textId="3DE5773E" w:rsidR="007E22F7" w:rsidRPr="00FA0B5E" w:rsidRDefault="007E22F7" w:rsidP="007E22F7">
            <w:pPr>
              <w:pStyle w:val="Names"/>
            </w:pPr>
            <w:r w:rsidRPr="00122E07">
              <w:t>Turkish Aerospace Industries</w:t>
            </w:r>
          </w:p>
        </w:tc>
        <w:tc>
          <w:tcPr>
            <w:tcW w:w="2160" w:type="dxa"/>
          </w:tcPr>
          <w:p w14:paraId="0D8E410F" w14:textId="77777777" w:rsidR="007E22F7" w:rsidRPr="00FA0B5E" w:rsidRDefault="007E22F7" w:rsidP="007E22F7">
            <w:pPr>
              <w:pStyle w:val="Names"/>
            </w:pPr>
          </w:p>
        </w:tc>
      </w:tr>
    </w:tbl>
    <w:p w14:paraId="267D89C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E51455" w:rsidRPr="00FA0B5E" w14:paraId="267D89C7" w14:textId="77777777" w:rsidTr="00E51455">
        <w:tc>
          <w:tcPr>
            <w:tcW w:w="2005" w:type="dxa"/>
          </w:tcPr>
          <w:p w14:paraId="267D89C5" w14:textId="0F4F55F6" w:rsidR="00E51455" w:rsidRPr="00FA0B5E" w:rsidRDefault="00291928" w:rsidP="0046744D">
            <w:pPr>
              <w:pStyle w:val="Names"/>
            </w:pPr>
            <w:r>
              <w:t xml:space="preserve">David </w:t>
            </w:r>
          </w:p>
        </w:tc>
        <w:tc>
          <w:tcPr>
            <w:tcW w:w="1980" w:type="dxa"/>
          </w:tcPr>
          <w:p w14:paraId="267D89C6" w14:textId="7842A9D4" w:rsidR="00E51455" w:rsidRPr="00FA0B5E" w:rsidRDefault="00291928" w:rsidP="0046744D">
            <w:pPr>
              <w:pStyle w:val="Names"/>
            </w:pPr>
            <w:r>
              <w:t>Marcyjanik</w:t>
            </w:r>
          </w:p>
        </w:tc>
      </w:tr>
      <w:tr w:rsidR="003851EB" w:rsidRPr="00FA0B5E" w14:paraId="36912696" w14:textId="77777777" w:rsidTr="00E51455">
        <w:tc>
          <w:tcPr>
            <w:tcW w:w="2005" w:type="dxa"/>
          </w:tcPr>
          <w:p w14:paraId="7E633A1A" w14:textId="3870A7F3" w:rsidR="003851EB" w:rsidRDefault="003851EB" w:rsidP="0046744D">
            <w:pPr>
              <w:pStyle w:val="Names"/>
            </w:pPr>
            <w:r>
              <w:t>Joe</w:t>
            </w:r>
          </w:p>
        </w:tc>
        <w:tc>
          <w:tcPr>
            <w:tcW w:w="1980" w:type="dxa"/>
          </w:tcPr>
          <w:p w14:paraId="3FB8FB65" w14:textId="6DB26B0F" w:rsidR="003851EB" w:rsidRDefault="003851EB" w:rsidP="0046744D">
            <w:pPr>
              <w:pStyle w:val="Names"/>
            </w:pPr>
            <w:r>
              <w:t>Pinto</w:t>
            </w:r>
          </w:p>
        </w:tc>
      </w:tr>
    </w:tbl>
    <w:p w14:paraId="267D89CE" w14:textId="77777777" w:rsidR="003B5FCD" w:rsidRDefault="003B5FCD" w:rsidP="003B5FCD">
      <w:pPr>
        <w:pStyle w:val="Body"/>
      </w:pPr>
    </w:p>
    <w:p w14:paraId="267D89CF" w14:textId="3EA4577C" w:rsidR="00FA0B5E" w:rsidRDefault="00584E62" w:rsidP="00B61BCD">
      <w:pPr>
        <w:pStyle w:val="Heading2"/>
      </w:pPr>
      <w:r>
        <w:t xml:space="preserve">Safety information was reviewed </w:t>
      </w:r>
      <w:r w:rsidR="00FA7888">
        <w:t xml:space="preserve">by Al Berger </w:t>
      </w:r>
      <w:r>
        <w:t>in regards to</w:t>
      </w:r>
      <w:r w:rsidR="00B61BCD">
        <w:t xml:space="preserve"> Fire Exits in </w:t>
      </w:r>
      <w:r>
        <w:t xml:space="preserve">the </w:t>
      </w:r>
      <w:r w:rsidR="00B61BCD">
        <w:t>Meeting Room</w:t>
      </w:r>
      <w:r w:rsidR="00CF5A0F">
        <w:t xml:space="preserve"> and </w:t>
      </w:r>
      <w:r w:rsidR="00392B65">
        <w:t>to please</w:t>
      </w:r>
      <w:r>
        <w:t xml:space="preserve"> </w:t>
      </w:r>
      <w:r w:rsidR="00CF5A0F">
        <w:t>i</w:t>
      </w:r>
      <w:r w:rsidR="00B61BCD">
        <w:t xml:space="preserve">nform </w:t>
      </w:r>
      <w:r w:rsidR="00CF5A0F">
        <w:t>Performance Review Institute (</w:t>
      </w:r>
      <w:r w:rsidR="00B61BCD">
        <w:t>PRI</w:t>
      </w:r>
      <w:r w:rsidR="00CF5A0F">
        <w:t>)</w:t>
      </w:r>
      <w:r w:rsidR="00B61BCD">
        <w:t xml:space="preserve"> Staff </w:t>
      </w:r>
      <w:r w:rsidR="006A57C4">
        <w:t>personnel</w:t>
      </w:r>
      <w:r w:rsidR="00B61BCD">
        <w:t xml:space="preserve"> of any emergencies</w:t>
      </w:r>
      <w:r w:rsidR="00CF5A0F">
        <w:t>.</w:t>
      </w:r>
    </w:p>
    <w:p w14:paraId="30616906" w14:textId="30CE3818" w:rsidR="009C0AB5" w:rsidRDefault="00FA7888" w:rsidP="009C0AB5">
      <w:pPr>
        <w:pStyle w:val="Heading2"/>
      </w:pPr>
      <w:bookmarkStart w:id="0" w:name="_Toc413649143"/>
      <w:bookmarkStart w:id="1" w:name="_Toc423514937"/>
      <w:bookmarkStart w:id="2" w:name="_Toc423515047"/>
      <w:bookmarkStart w:id="3" w:name="_Toc433807164"/>
      <w:bookmarkStart w:id="4" w:name="_Toc442782410"/>
      <w:bookmarkStart w:id="5" w:name="_Toc453067768"/>
      <w:bookmarkStart w:id="6" w:name="_Toc453071988"/>
      <w:bookmarkStart w:id="7" w:name="_Toc465680365"/>
      <w:bookmarkStart w:id="8" w:name="_Toc467055731"/>
      <w:bookmarkStart w:id="9" w:name="_Toc467066617"/>
      <w:bookmarkStart w:id="10" w:name="_Toc467066951"/>
      <w:bookmarkStart w:id="11" w:name="_Toc469471821"/>
      <w:r>
        <w:t>Chair</w:t>
      </w:r>
      <w:r w:rsidR="00CF5A0F">
        <w:t>person</w:t>
      </w:r>
      <w:r>
        <w:t xml:space="preserve"> Al Berger</w:t>
      </w:r>
      <w:r w:rsidR="00584E62">
        <w:t xml:space="preserve"> r</w:t>
      </w:r>
      <w:r w:rsidR="009C0AB5">
        <w:t xml:space="preserve">eviewed </w:t>
      </w:r>
      <w:r w:rsidR="00584E62">
        <w:t xml:space="preserve">the </w:t>
      </w:r>
      <w:r w:rsidR="009C0AB5">
        <w:t>c</w:t>
      </w:r>
      <w:r w:rsidR="009C0AB5" w:rsidRPr="004B5D9C">
        <w:t xml:space="preserve">ode of </w:t>
      </w:r>
      <w:r w:rsidR="009C0AB5">
        <w:t>e</w:t>
      </w:r>
      <w:r w:rsidR="009C0AB5" w:rsidRPr="004B5D9C">
        <w:t>thics</w:t>
      </w:r>
      <w:r w:rsidR="009C0AB5">
        <w:t xml:space="preserve"> (Referenced the Attendees’ Guide)</w:t>
      </w:r>
      <w:r w:rsidR="009C0AB5" w:rsidRPr="004B5D9C">
        <w:t xml:space="preserve"> </w:t>
      </w:r>
      <w:r w:rsidR="009C0AB5">
        <w:t>a</w:t>
      </w:r>
      <w:r w:rsidR="009C0AB5" w:rsidRPr="004B5D9C">
        <w:t xml:space="preserve">nd </w:t>
      </w:r>
      <w:r w:rsidR="009C0AB5">
        <w:t>meeting c</w:t>
      </w:r>
      <w:r w:rsidR="009C0AB5" w:rsidRPr="004B5D9C">
        <w:t>onduct</w:t>
      </w:r>
      <w:bookmarkEnd w:id="0"/>
      <w:bookmarkEnd w:id="1"/>
      <w:bookmarkEnd w:id="2"/>
      <w:bookmarkEnd w:id="3"/>
      <w:bookmarkEnd w:id="4"/>
      <w:bookmarkEnd w:id="5"/>
      <w:bookmarkEnd w:id="6"/>
      <w:bookmarkEnd w:id="7"/>
      <w:bookmarkEnd w:id="8"/>
      <w:bookmarkEnd w:id="9"/>
      <w:bookmarkEnd w:id="10"/>
      <w:bookmarkEnd w:id="11"/>
      <w:r w:rsidR="009C0AB5">
        <w:t>.</w:t>
      </w:r>
    </w:p>
    <w:p w14:paraId="0B4ABA05" w14:textId="31EB7BDE" w:rsidR="009C0AB5" w:rsidRPr="009C0AB5" w:rsidRDefault="00FA7888" w:rsidP="00B61BCD">
      <w:pPr>
        <w:pStyle w:val="Heading2"/>
      </w:pPr>
      <w:r>
        <w:t>Dave Marcyjanik</w:t>
      </w:r>
      <w:r w:rsidR="00584E62">
        <w:t xml:space="preserve"> p</w:t>
      </w:r>
      <w:r w:rsidR="009C0AB5" w:rsidRPr="009C0AB5">
        <w:t>resent</w:t>
      </w:r>
      <w:r w:rsidR="009C0AB5">
        <w:t>ed t</w:t>
      </w:r>
      <w:r w:rsidR="009C0AB5" w:rsidRPr="009C0AB5">
        <w:t>he Antitrust Video</w:t>
      </w:r>
      <w:r w:rsidR="009C0AB5">
        <w:t>.</w:t>
      </w:r>
      <w:r w:rsidR="009C0AB5" w:rsidRPr="009C0AB5">
        <w:t xml:space="preserve"> </w:t>
      </w:r>
    </w:p>
    <w:p w14:paraId="0780F1A4" w14:textId="34221C74" w:rsidR="009C0AB5" w:rsidRDefault="009C0AB5" w:rsidP="008A66A5">
      <w:pPr>
        <w:pStyle w:val="Heading2"/>
      </w:pPr>
      <w:r>
        <w:t>Agenda was reviewed</w:t>
      </w:r>
      <w:r w:rsidR="00F40300">
        <w:t xml:space="preserve"> by Dave Marcyjanik</w:t>
      </w:r>
      <w:r>
        <w:t xml:space="preserve">. </w:t>
      </w:r>
      <w:r w:rsidR="008A66A5" w:rsidRPr="008A66A5">
        <w:t>Discuss</w:t>
      </w:r>
      <w:r w:rsidR="008A66A5">
        <w:t>ed</w:t>
      </w:r>
      <w:r w:rsidR="008A66A5" w:rsidRPr="008A66A5">
        <w:t xml:space="preserve"> Roberts Rules and Meeting Expectations</w:t>
      </w:r>
      <w:r w:rsidR="00BE2ECE">
        <w:t>.</w:t>
      </w:r>
    </w:p>
    <w:p w14:paraId="69EC0B99" w14:textId="3746D3A5" w:rsidR="00584E62" w:rsidRDefault="00584E62" w:rsidP="00FA7888">
      <w:pPr>
        <w:pStyle w:val="Body"/>
        <w:rPr>
          <w:rFonts w:eastAsiaTheme="majorEastAsia" w:cstheme="majorBidi"/>
          <w:bCs/>
          <w:szCs w:val="26"/>
        </w:rPr>
      </w:pPr>
      <w:r w:rsidRPr="00584E62">
        <w:rPr>
          <w:rFonts w:eastAsiaTheme="majorEastAsia" w:cstheme="majorBidi"/>
          <w:bCs/>
          <w:szCs w:val="26"/>
        </w:rPr>
        <w:t>Dave Marcyjanik reviewed the Nadcap meeting Registration Policy</w:t>
      </w:r>
      <w:r w:rsidR="005A6E14">
        <w:rPr>
          <w:rFonts w:eastAsiaTheme="majorEastAsia" w:cstheme="majorBidi"/>
          <w:bCs/>
          <w:szCs w:val="26"/>
        </w:rPr>
        <w:t xml:space="preserve">. </w:t>
      </w:r>
      <w:r w:rsidRPr="00584E62">
        <w:rPr>
          <w:rFonts w:eastAsiaTheme="majorEastAsia" w:cstheme="majorBidi"/>
          <w:bCs/>
          <w:szCs w:val="26"/>
        </w:rPr>
        <w:t xml:space="preserve">All attendees at meeting must be registered and </w:t>
      </w:r>
      <w:r w:rsidR="00CF5A0F">
        <w:rPr>
          <w:rFonts w:eastAsiaTheme="majorEastAsia" w:cstheme="majorBidi"/>
          <w:bCs/>
          <w:szCs w:val="26"/>
        </w:rPr>
        <w:t xml:space="preserve">have a current </w:t>
      </w:r>
      <w:r w:rsidRPr="00584E62">
        <w:rPr>
          <w:rFonts w:eastAsiaTheme="majorEastAsia" w:cstheme="majorBidi"/>
          <w:bCs/>
          <w:szCs w:val="26"/>
        </w:rPr>
        <w:t>badge</w:t>
      </w:r>
      <w:r w:rsidR="00CF5A0F">
        <w:rPr>
          <w:rFonts w:eastAsiaTheme="majorEastAsia" w:cstheme="majorBidi"/>
          <w:bCs/>
          <w:szCs w:val="26"/>
        </w:rPr>
        <w:t xml:space="preserve">. </w:t>
      </w:r>
      <w:r w:rsidRPr="00584E62">
        <w:rPr>
          <w:rFonts w:eastAsiaTheme="majorEastAsia" w:cstheme="majorBidi"/>
          <w:bCs/>
          <w:szCs w:val="26"/>
        </w:rPr>
        <w:t>Record of attendance is based upon registration. Merely signing in on the attendance roster does not constitute attendance unless the attendee is registered and badged. Anyone that has not registered is asked to leave the meeting and register at the registration desk.</w:t>
      </w:r>
    </w:p>
    <w:p w14:paraId="463EE751" w14:textId="713ED28E" w:rsidR="00155B6A" w:rsidRDefault="00481F20" w:rsidP="00155B6A">
      <w:pPr>
        <w:pStyle w:val="Body"/>
        <w:ind w:hanging="720"/>
        <w:rPr>
          <w:rFonts w:eastAsiaTheme="majorEastAsia" w:cstheme="majorBidi"/>
          <w:bCs/>
          <w:szCs w:val="26"/>
        </w:rPr>
      </w:pPr>
      <w:r>
        <w:rPr>
          <w:rFonts w:eastAsiaTheme="majorEastAsia" w:cstheme="majorBidi"/>
          <w:bCs/>
          <w:szCs w:val="26"/>
        </w:rPr>
        <w:t xml:space="preserve">1.6 </w:t>
      </w:r>
      <w:r>
        <w:rPr>
          <w:rFonts w:eastAsiaTheme="majorEastAsia" w:cstheme="majorBidi"/>
          <w:bCs/>
          <w:szCs w:val="26"/>
        </w:rPr>
        <w:tab/>
      </w:r>
      <w:r w:rsidR="00155B6A" w:rsidRPr="00155B6A">
        <w:rPr>
          <w:rFonts w:eastAsiaTheme="majorEastAsia" w:cstheme="majorBidi"/>
          <w:bCs/>
          <w:szCs w:val="26"/>
        </w:rPr>
        <w:t xml:space="preserve">Reviewed </w:t>
      </w:r>
      <w:r w:rsidR="00CF5A0F">
        <w:rPr>
          <w:rFonts w:eastAsiaTheme="majorEastAsia" w:cstheme="majorBidi"/>
          <w:bCs/>
          <w:szCs w:val="26"/>
        </w:rPr>
        <w:t>Measurement &amp; Inspection (</w:t>
      </w:r>
      <w:r w:rsidR="00155B6A" w:rsidRPr="00155B6A">
        <w:rPr>
          <w:rFonts w:eastAsiaTheme="majorEastAsia" w:cstheme="majorBidi"/>
          <w:bCs/>
          <w:szCs w:val="26"/>
        </w:rPr>
        <w:t>M&amp;I</w:t>
      </w:r>
      <w:r w:rsidR="00CF5A0F">
        <w:rPr>
          <w:rFonts w:eastAsiaTheme="majorEastAsia" w:cstheme="majorBidi"/>
          <w:bCs/>
          <w:szCs w:val="26"/>
        </w:rPr>
        <w:t>)</w:t>
      </w:r>
      <w:r w:rsidR="00155B6A" w:rsidRPr="00155B6A">
        <w:rPr>
          <w:rFonts w:eastAsiaTheme="majorEastAsia" w:cstheme="majorBidi"/>
          <w:bCs/>
          <w:szCs w:val="26"/>
        </w:rPr>
        <w:t xml:space="preserve"> Voting Membership and updated several m</w:t>
      </w:r>
      <w:r w:rsidR="00BE2ECE">
        <w:rPr>
          <w:rFonts w:eastAsiaTheme="majorEastAsia" w:cstheme="majorBidi"/>
          <w:bCs/>
          <w:szCs w:val="26"/>
        </w:rPr>
        <w:t>-</w:t>
      </w:r>
      <w:r w:rsidR="00155B6A" w:rsidRPr="00155B6A">
        <w:rPr>
          <w:rFonts w:eastAsiaTheme="majorEastAsia" w:cstheme="majorBidi"/>
          <w:bCs/>
          <w:szCs w:val="26"/>
        </w:rPr>
        <w:t>frm</w:t>
      </w:r>
      <w:r w:rsidR="00BE2ECE">
        <w:rPr>
          <w:rFonts w:eastAsiaTheme="majorEastAsia" w:cstheme="majorBidi"/>
          <w:bCs/>
          <w:szCs w:val="26"/>
        </w:rPr>
        <w:t>-</w:t>
      </w:r>
      <w:r w:rsidR="00155B6A" w:rsidRPr="00155B6A">
        <w:rPr>
          <w:rFonts w:eastAsiaTheme="majorEastAsia" w:cstheme="majorBidi"/>
          <w:bCs/>
          <w:szCs w:val="26"/>
        </w:rPr>
        <w:t>01’s as indicated in section 12.0 of the minutes</w:t>
      </w:r>
      <w:r w:rsidR="00CF5A0F">
        <w:rPr>
          <w:rFonts w:eastAsiaTheme="majorEastAsia" w:cstheme="majorBidi"/>
          <w:bCs/>
          <w:szCs w:val="26"/>
        </w:rPr>
        <w:t xml:space="preserve">. </w:t>
      </w:r>
    </w:p>
    <w:p w14:paraId="11FB127B" w14:textId="41BD05D7" w:rsidR="008A66A5" w:rsidRDefault="000A3BAA" w:rsidP="00155B6A">
      <w:pPr>
        <w:pStyle w:val="Body"/>
        <w:ind w:hanging="720"/>
      </w:pPr>
      <w:r>
        <w:t>1.7</w:t>
      </w:r>
      <w:r>
        <w:tab/>
      </w:r>
      <w:r w:rsidR="00481F20">
        <w:t>Review of Oct</w:t>
      </w:r>
      <w:r w:rsidR="00CF5A0F">
        <w:t>ober</w:t>
      </w:r>
      <w:r w:rsidR="00481F20">
        <w:t xml:space="preserve"> 2016 Nadcap Meeting minutes</w:t>
      </w:r>
      <w:r w:rsidR="00155B6A">
        <w:t xml:space="preserve"> – See section 7.7 for approval in </w:t>
      </w:r>
      <w:r w:rsidR="00392B65">
        <w:t>o</w:t>
      </w:r>
      <w:r w:rsidR="00155B6A">
        <w:t>pen meeting</w:t>
      </w:r>
      <w:r w:rsidR="00CF5A0F">
        <w:t xml:space="preserve">. </w:t>
      </w:r>
    </w:p>
    <w:p w14:paraId="6800AEB4" w14:textId="166CAA65" w:rsidR="008A66A5" w:rsidRDefault="008A66A5" w:rsidP="008A66A5">
      <w:pPr>
        <w:pStyle w:val="Body"/>
        <w:ind w:hanging="720"/>
      </w:pPr>
      <w:r>
        <w:lastRenderedPageBreak/>
        <w:t>1.8</w:t>
      </w:r>
      <w:r>
        <w:tab/>
      </w:r>
      <w:r w:rsidR="00FA7888">
        <w:t xml:space="preserve">Dave Marcyjanik reviewed </w:t>
      </w:r>
      <w:r>
        <w:t>2016 Oct</w:t>
      </w:r>
      <w:r w:rsidR="00CF5A0F">
        <w:t>ober</w:t>
      </w:r>
      <w:r>
        <w:t xml:space="preserve"> Meeting Summary Report</w:t>
      </w:r>
      <w:r w:rsidR="00CF5A0F">
        <w:t>.</w:t>
      </w:r>
    </w:p>
    <w:p w14:paraId="6EC68CAE" w14:textId="61D1B29D" w:rsidR="008A66A5" w:rsidRPr="00267A56" w:rsidRDefault="008A66A5" w:rsidP="008A66A5">
      <w:pPr>
        <w:pStyle w:val="Body"/>
        <w:ind w:hanging="720"/>
      </w:pPr>
      <w:r>
        <w:t>1.9</w:t>
      </w:r>
      <w:r>
        <w:tab/>
      </w:r>
      <w:r w:rsidR="00FA7888">
        <w:t xml:space="preserve">Dave Marcyjanik presented the </w:t>
      </w:r>
      <w:r>
        <w:t>ITAR brief presentation</w:t>
      </w:r>
      <w:r w:rsidR="00CF5A0F">
        <w:t>.</w:t>
      </w:r>
    </w:p>
    <w:p w14:paraId="267D89D4" w14:textId="5D0F5DE0" w:rsidR="00FA0B5E" w:rsidRDefault="00737B85" w:rsidP="00737B85">
      <w:pPr>
        <w:pStyle w:val="Heading1"/>
      </w:pPr>
      <w:r w:rsidRPr="00737B85">
        <w:t>REVIEW M&amp;I VOTING MEMBERSHIP</w:t>
      </w:r>
      <w:r>
        <w:t xml:space="preserve"> – </w:t>
      </w:r>
      <w:r w:rsidR="00FA0B5E">
        <w:t>CLOSED</w:t>
      </w:r>
    </w:p>
    <w:p w14:paraId="5C388C5F" w14:textId="2DDB0A5A" w:rsidR="008A66A5" w:rsidRDefault="00BE7BFF" w:rsidP="00651B94">
      <w:pPr>
        <w:pStyle w:val="Body"/>
      </w:pPr>
      <w:r>
        <w:t>Dave Marcyjanik r</w:t>
      </w:r>
      <w:r w:rsidR="00737B85">
        <w:t>eviewed the</w:t>
      </w:r>
      <w:r w:rsidR="00737B85" w:rsidRPr="00737B85">
        <w:t xml:space="preserve"> requirements for current </w:t>
      </w:r>
      <w:r w:rsidR="00737B85">
        <w:t>S</w:t>
      </w:r>
      <w:r w:rsidR="00737B85" w:rsidRPr="00737B85">
        <w:t>ubscriber voting members</w:t>
      </w:r>
      <w:r>
        <w:t xml:space="preserve"> and reviewed </w:t>
      </w:r>
      <w:r w:rsidR="00737B85" w:rsidRPr="00737B85">
        <w:t>new voting member requests.</w:t>
      </w:r>
      <w:r w:rsidR="00B61BCD">
        <w:t xml:space="preserve"> </w:t>
      </w:r>
    </w:p>
    <w:p w14:paraId="24E24804" w14:textId="07345FCB" w:rsidR="00651B94" w:rsidRDefault="00BE7BFF" w:rsidP="00651B94">
      <w:pPr>
        <w:pStyle w:val="Body"/>
      </w:pPr>
      <w:r>
        <w:t>Dave Marcyjanik briefed that we still need a secretary – It can be a p</w:t>
      </w:r>
      <w:r w:rsidR="00B61BCD">
        <w:t xml:space="preserve">relude to </w:t>
      </w:r>
      <w:r>
        <w:t xml:space="preserve">the </w:t>
      </w:r>
      <w:r w:rsidR="00B61BCD">
        <w:t>Vice Chair</w:t>
      </w:r>
      <w:r w:rsidR="00CF5A0F">
        <w:t>person</w:t>
      </w:r>
      <w:r w:rsidR="00651B94">
        <w:t xml:space="preserve"> </w:t>
      </w:r>
      <w:r>
        <w:t>position</w:t>
      </w:r>
      <w:r w:rsidR="00CF5A0F">
        <w:t>.</w:t>
      </w:r>
    </w:p>
    <w:p w14:paraId="0E826368" w14:textId="3F083A10" w:rsidR="00651B94" w:rsidRDefault="00D84FCE" w:rsidP="00651B94">
      <w:pPr>
        <w:pStyle w:val="Body"/>
      </w:pPr>
      <w:r>
        <w:t>Dave Marcyjanik briefed the importance</w:t>
      </w:r>
      <w:r w:rsidR="00651B94">
        <w:t xml:space="preserve"> to vot</w:t>
      </w:r>
      <w:r w:rsidR="00F57573">
        <w:t>e on documents and accept</w:t>
      </w:r>
      <w:r w:rsidR="00392B65">
        <w:t>. P</w:t>
      </w:r>
      <w:r>
        <w:t>lease do not waive – representatives can accept even if they</w:t>
      </w:r>
      <w:r w:rsidR="00651B94">
        <w:t xml:space="preserve"> don’t understand checklist technology but can review for good structure, good read and English etc. </w:t>
      </w:r>
      <w:r w:rsidR="000D1CF6">
        <w:t xml:space="preserve">The Task Group discourages </w:t>
      </w:r>
      <w:r w:rsidR="00651B94">
        <w:t>disapprov</w:t>
      </w:r>
      <w:r w:rsidR="000D1CF6">
        <w:t>al</w:t>
      </w:r>
      <w:r w:rsidR="00651B94">
        <w:t xml:space="preserve"> – </w:t>
      </w:r>
      <w:r w:rsidR="000D1CF6">
        <w:t>A</w:t>
      </w:r>
      <w:r>
        <w:t>ccept with a comment – Any document ballot comments are required to be addressed at the</w:t>
      </w:r>
      <w:r w:rsidR="00651B94">
        <w:t xml:space="preserve"> Nadcap Task Group meeting.</w:t>
      </w:r>
    </w:p>
    <w:p w14:paraId="73369DB2" w14:textId="7ECE437E" w:rsidR="009C219F" w:rsidRDefault="00651B94" w:rsidP="00D84FCE">
      <w:pPr>
        <w:pStyle w:val="Body"/>
      </w:pPr>
      <w:r>
        <w:t>Any comments should only address the actual changes to the document</w:t>
      </w:r>
      <w:r w:rsidR="00D84FCE">
        <w:t xml:space="preserve"> – If a commenter has </w:t>
      </w:r>
      <w:r>
        <w:t xml:space="preserve">comments that have nothing to do with the actual change that is being balloted, do not place them in the ballot, but email the </w:t>
      </w:r>
      <w:r w:rsidR="00167854">
        <w:t>Staff Engineer (</w:t>
      </w:r>
      <w:r>
        <w:t>SE</w:t>
      </w:r>
      <w:r w:rsidR="00167854">
        <w:t>)</w:t>
      </w:r>
      <w:r>
        <w:t xml:space="preserve"> directly for addition to the </w:t>
      </w:r>
      <w:r w:rsidR="00D84FCE">
        <w:t>Document Change Spreadsheet</w:t>
      </w:r>
      <w:r w:rsidR="00167854">
        <w:t xml:space="preserve"> (DCS</w:t>
      </w:r>
      <w:r w:rsidR="00D84FCE">
        <w:t>)</w:t>
      </w:r>
      <w:r w:rsidR="00167854">
        <w:t>.</w:t>
      </w:r>
      <w:r w:rsidR="008A122D" w:rsidRPr="008A122D">
        <w:t xml:space="preserve"> If your comment is not against a change in the balloted document, the comment will be considered non-persuasive and will be disregarded in the ballot.</w:t>
      </w:r>
    </w:p>
    <w:p w14:paraId="13E60B5B" w14:textId="78B50073" w:rsidR="00737B85" w:rsidRDefault="00737B85" w:rsidP="00737B85">
      <w:pPr>
        <w:pStyle w:val="Heading1"/>
      </w:pPr>
      <w:r w:rsidRPr="00E02491">
        <w:t>SUBSCRIBER COMMITMENT TO MANDATE</w:t>
      </w:r>
      <w:r>
        <w:t xml:space="preserve"> – CLOSED </w:t>
      </w:r>
    </w:p>
    <w:p w14:paraId="52DF2FFE" w14:textId="01577CD6" w:rsidR="00737B85" w:rsidRDefault="00BE7BFF" w:rsidP="00737B85">
      <w:pPr>
        <w:pStyle w:val="Body"/>
      </w:pPr>
      <w:r>
        <w:t xml:space="preserve">The </w:t>
      </w:r>
      <w:r w:rsidR="00167854">
        <w:t xml:space="preserve">Task </w:t>
      </w:r>
      <w:r>
        <w:t>Group d</w:t>
      </w:r>
      <w:r w:rsidR="00737B85" w:rsidRPr="00E02491">
        <w:t>iscuss</w:t>
      </w:r>
      <w:r w:rsidR="00737B85">
        <w:t>ed the</w:t>
      </w:r>
      <w:r w:rsidR="00737B85" w:rsidRPr="00E02491">
        <w:t xml:space="preserve"> mandates and proposed roll-out plans.</w:t>
      </w:r>
    </w:p>
    <w:p w14:paraId="76221985" w14:textId="5AC628DB" w:rsidR="00737B85" w:rsidRDefault="00BE7BFF" w:rsidP="00737B85">
      <w:pPr>
        <w:pStyle w:val="Body"/>
      </w:pPr>
      <w:r>
        <w:t xml:space="preserve">Dave Marcyjanik discussed </w:t>
      </w:r>
      <w:r w:rsidR="008527A7">
        <w:t>how the mandate date</w:t>
      </w:r>
      <w:r w:rsidR="000D1CF6">
        <w:t>s</w:t>
      </w:r>
      <w:r w:rsidR="008527A7">
        <w:t xml:space="preserve"> could be adjusted to </w:t>
      </w:r>
      <w:r w:rsidR="00167854">
        <w:t>0</w:t>
      </w:r>
      <w:r w:rsidR="008527A7">
        <w:t>1</w:t>
      </w:r>
      <w:r w:rsidR="00167854">
        <w:t>-</w:t>
      </w:r>
      <w:r w:rsidR="008527A7">
        <w:t>Ju</w:t>
      </w:r>
      <w:r w:rsidR="008A66A5">
        <w:t>l</w:t>
      </w:r>
      <w:r w:rsidR="00167854">
        <w:t>-</w:t>
      </w:r>
      <w:r w:rsidR="008A66A5">
        <w:t xml:space="preserve">2019 and </w:t>
      </w:r>
      <w:r w:rsidR="00167854">
        <w:t>0</w:t>
      </w:r>
      <w:r w:rsidR="008A66A5">
        <w:t>1</w:t>
      </w:r>
      <w:r w:rsidR="00167854">
        <w:t>-Jul-</w:t>
      </w:r>
      <w:r w:rsidR="008A66A5">
        <w:t xml:space="preserve">2020 to encourage suppliers into </w:t>
      </w:r>
      <w:r w:rsidR="000D1CF6">
        <w:t xml:space="preserve">the </w:t>
      </w:r>
      <w:r w:rsidR="00167854">
        <w:t>first</w:t>
      </w:r>
      <w:r w:rsidR="008A66A5">
        <w:t xml:space="preserve"> and </w:t>
      </w:r>
      <w:r w:rsidR="00167854">
        <w:t>second</w:t>
      </w:r>
      <w:r w:rsidR="008527A7">
        <w:t xml:space="preserve"> quarter</w:t>
      </w:r>
      <w:r w:rsidR="000D1CF6">
        <w:t>s</w:t>
      </w:r>
      <w:r w:rsidR="008527A7">
        <w:t xml:space="preserve"> </w:t>
      </w:r>
      <w:r w:rsidR="00167854">
        <w:t xml:space="preserve">of </w:t>
      </w:r>
      <w:r w:rsidR="008527A7">
        <w:t>schedul</w:t>
      </w:r>
      <w:r w:rsidR="00167854">
        <w:t xml:space="preserve">ed audits </w:t>
      </w:r>
      <w:r w:rsidR="008527A7">
        <w:t>to accommodate maintaining auditors.</w:t>
      </w:r>
    </w:p>
    <w:p w14:paraId="4CEE26D8" w14:textId="736CDA0F" w:rsidR="008A66A5" w:rsidRDefault="008A66A5" w:rsidP="003B5834">
      <w:pPr>
        <w:pStyle w:val="Body"/>
        <w:ind w:left="1440" w:hanging="720"/>
      </w:pPr>
      <w:r>
        <w:t>•</w:t>
      </w:r>
      <w:r>
        <w:tab/>
        <w:t xml:space="preserve">Boeing – Current </w:t>
      </w:r>
      <w:r w:rsidR="000A029C">
        <w:t>AC7130</w:t>
      </w:r>
      <w:r>
        <w:t>/1</w:t>
      </w:r>
      <w:r w:rsidR="000A029C">
        <w:t xml:space="preserve">, </w:t>
      </w:r>
      <w:r w:rsidR="003B5834">
        <w:t>AC7130</w:t>
      </w:r>
      <w:r>
        <w:t>/2</w:t>
      </w:r>
      <w:r w:rsidR="000A029C">
        <w:t xml:space="preserve"> and </w:t>
      </w:r>
      <w:r w:rsidR="003B5834">
        <w:t>AC7130</w:t>
      </w:r>
      <w:r>
        <w:t xml:space="preserve">/3 </w:t>
      </w:r>
      <w:r w:rsidR="00167854">
        <w:t>m</w:t>
      </w:r>
      <w:r>
        <w:t xml:space="preserve">andate for </w:t>
      </w:r>
      <w:r w:rsidR="000A029C">
        <w:t xml:space="preserve">a total of </w:t>
      </w:r>
      <w:r>
        <w:t>800</w:t>
      </w:r>
      <w:r w:rsidR="00167854">
        <w:t xml:space="preserve"> plus</w:t>
      </w:r>
      <w:r>
        <w:t xml:space="preserve"> </w:t>
      </w:r>
      <w:r w:rsidR="000A029C">
        <w:t>S</w:t>
      </w:r>
      <w:r>
        <w:t xml:space="preserve">uppliers </w:t>
      </w:r>
      <w:r w:rsidR="00167854">
        <w:t>for</w:t>
      </w:r>
      <w:r>
        <w:t xml:space="preserve"> group roll</w:t>
      </w:r>
      <w:r w:rsidR="00F57573">
        <w:t>-</w:t>
      </w:r>
      <w:r>
        <w:t>out over 4 years</w:t>
      </w:r>
      <w:r w:rsidR="000A029C">
        <w:t>.</w:t>
      </w:r>
    </w:p>
    <w:p w14:paraId="67550807" w14:textId="7C0771F2" w:rsidR="008A66A5" w:rsidRDefault="008A66A5" w:rsidP="003B5834">
      <w:pPr>
        <w:pStyle w:val="Body"/>
        <w:ind w:left="1440" w:hanging="720"/>
      </w:pPr>
      <w:r>
        <w:t>•</w:t>
      </w:r>
      <w:r>
        <w:tab/>
        <w:t xml:space="preserve">Rolls Royce Airflow </w:t>
      </w:r>
      <w:r w:rsidR="001A1D2B">
        <w:t xml:space="preserve">for </w:t>
      </w:r>
      <w:r>
        <w:t xml:space="preserve">2017 </w:t>
      </w:r>
      <w:r w:rsidR="001A1D2B">
        <w:t xml:space="preserve">AC7130/5 projected Suppliers are one for </w:t>
      </w:r>
      <w:r>
        <w:t>2020</w:t>
      </w:r>
      <w:r w:rsidR="001A1D2B">
        <w:t xml:space="preserve">, seven for </w:t>
      </w:r>
      <w:r>
        <w:t xml:space="preserve">2022 </w:t>
      </w:r>
      <w:r w:rsidR="001A1D2B">
        <w:t xml:space="preserve">with a total of fourteen. </w:t>
      </w:r>
    </w:p>
    <w:p w14:paraId="4421F366" w14:textId="702B5591" w:rsidR="008A66A5" w:rsidRDefault="008A66A5" w:rsidP="003B5834">
      <w:pPr>
        <w:pStyle w:val="Body"/>
        <w:ind w:left="1440" w:hanging="720"/>
      </w:pPr>
      <w:r>
        <w:t>•</w:t>
      </w:r>
      <w:r>
        <w:tab/>
        <w:t xml:space="preserve">Rolls Royce 3D Structured Lighting </w:t>
      </w:r>
      <w:r w:rsidR="000A029C">
        <w:t xml:space="preserve">first audit will be in </w:t>
      </w:r>
      <w:r>
        <w:t>2017</w:t>
      </w:r>
      <w:r w:rsidR="000A029C">
        <w:t xml:space="preserve">, three Suppliers for </w:t>
      </w:r>
      <w:r>
        <w:t xml:space="preserve">2020 </w:t>
      </w:r>
      <w:r w:rsidR="000A029C">
        <w:t xml:space="preserve">and nine Suppliers for </w:t>
      </w:r>
      <w:r>
        <w:t>2022</w:t>
      </w:r>
      <w:r w:rsidR="000A029C">
        <w:t xml:space="preserve"> with a total of nineteen. </w:t>
      </w:r>
    </w:p>
    <w:p w14:paraId="65835762" w14:textId="5F4827AE" w:rsidR="008A66A5" w:rsidRDefault="008A66A5" w:rsidP="008A66A5">
      <w:pPr>
        <w:pStyle w:val="Body"/>
      </w:pPr>
      <w:r>
        <w:t>•</w:t>
      </w:r>
      <w:r>
        <w:tab/>
        <w:t xml:space="preserve">Rolls Royce does not anticipate </w:t>
      </w:r>
      <w:r w:rsidR="003B5834">
        <w:t>AC7130</w:t>
      </w:r>
      <w:r>
        <w:t>/1</w:t>
      </w:r>
      <w:r w:rsidR="003B5834">
        <w:t xml:space="preserve">, </w:t>
      </w:r>
      <w:r>
        <w:t>/2</w:t>
      </w:r>
      <w:r w:rsidR="003B5834">
        <w:t xml:space="preserve">, </w:t>
      </w:r>
      <w:r>
        <w:t>/3</w:t>
      </w:r>
      <w:r w:rsidR="003B5834">
        <w:t xml:space="preserve"> and </w:t>
      </w:r>
      <w:r>
        <w:t>/6 mandates</w:t>
      </w:r>
      <w:r w:rsidR="003B5834">
        <w:t>.</w:t>
      </w:r>
    </w:p>
    <w:p w14:paraId="6895C421" w14:textId="6E2730A0" w:rsidR="00D84FCE" w:rsidRDefault="008A66A5" w:rsidP="00D84FCE">
      <w:pPr>
        <w:pStyle w:val="Body"/>
        <w:ind w:left="1440" w:hanging="720"/>
      </w:pPr>
      <w:r>
        <w:t>•</w:t>
      </w:r>
      <w:r>
        <w:tab/>
        <w:t>SAFRAN</w:t>
      </w:r>
      <w:r w:rsidR="003B5834">
        <w:t xml:space="preserve"> - Current</w:t>
      </w:r>
      <w:r w:rsidR="000A029C">
        <w:t xml:space="preserve"> AC7130/</w:t>
      </w:r>
      <w:r>
        <w:t>1</w:t>
      </w:r>
      <w:r w:rsidR="000A029C">
        <w:t>, AC7130</w:t>
      </w:r>
      <w:r>
        <w:t>/2</w:t>
      </w:r>
      <w:r w:rsidR="000A029C">
        <w:t xml:space="preserve"> and AC7130</w:t>
      </w:r>
      <w:r>
        <w:t xml:space="preserve">/5 </w:t>
      </w:r>
      <w:r w:rsidR="000A029C">
        <w:t xml:space="preserve">nine Suppliers for </w:t>
      </w:r>
      <w:r w:rsidR="003B5834">
        <w:t>2017, twenty</w:t>
      </w:r>
      <w:r w:rsidR="000A029C">
        <w:t>-three Suppliers in</w:t>
      </w:r>
      <w:r>
        <w:t xml:space="preserve"> 2020 </w:t>
      </w:r>
      <w:r w:rsidR="003B5834">
        <w:t xml:space="preserve">and forty Suppliers in </w:t>
      </w:r>
      <w:r>
        <w:t>2022</w:t>
      </w:r>
      <w:r w:rsidR="003B5834">
        <w:t xml:space="preserve"> for a total of seventy-two</w:t>
      </w:r>
      <w:r>
        <w:t xml:space="preserve"> </w:t>
      </w:r>
      <w:r w:rsidR="003B5834">
        <w:t>Suppliers.</w:t>
      </w:r>
      <w:r w:rsidR="00D84FCE">
        <w:t xml:space="preserve"> </w:t>
      </w:r>
    </w:p>
    <w:p w14:paraId="7ABC47CE" w14:textId="35BC5013" w:rsidR="008A66A5" w:rsidRDefault="00D84FCE" w:rsidP="006A57C4">
      <w:pPr>
        <w:pStyle w:val="ActionItem"/>
      </w:pPr>
      <w:r w:rsidRPr="00D84FCE">
        <w:t>Action</w:t>
      </w:r>
      <w:r w:rsidR="000740C3">
        <w:t xml:space="preserve"> Item</w:t>
      </w:r>
      <w:r w:rsidRPr="00D84FCE">
        <w:t>:</w:t>
      </w:r>
      <w:r>
        <w:t xml:space="preserve"> </w:t>
      </w:r>
      <w:r w:rsidR="00BB6B7A">
        <w:t>Dave Marcyjanik</w:t>
      </w:r>
      <w:r w:rsidRPr="00D84FCE">
        <w:t xml:space="preserve"> has requested </w:t>
      </w:r>
      <w:r>
        <w:t xml:space="preserve">SAFRAN send </w:t>
      </w:r>
      <w:r w:rsidRPr="00D84FCE">
        <w:t xml:space="preserve">a </w:t>
      </w:r>
      <w:r>
        <w:t>current copy of the</w:t>
      </w:r>
      <w:r w:rsidRPr="00D84FCE">
        <w:t xml:space="preserve"> </w:t>
      </w:r>
      <w:r w:rsidR="00BB6B7A">
        <w:t>S</w:t>
      </w:r>
      <w:r w:rsidRPr="00D84FCE">
        <w:t>upplier listing</w:t>
      </w:r>
      <w:r w:rsidR="00BB6B7A">
        <w:t>.</w:t>
      </w:r>
      <w:r w:rsidR="00A30906">
        <w:t xml:space="preserve"> </w:t>
      </w:r>
      <w:r w:rsidR="00084FD4">
        <w:t>(Due Date: 05-Jun-2017)</w:t>
      </w:r>
    </w:p>
    <w:p w14:paraId="241B97AF" w14:textId="1CAE7A6A" w:rsidR="008A66A5" w:rsidRDefault="008A66A5" w:rsidP="00D84FCE">
      <w:pPr>
        <w:pStyle w:val="Body"/>
        <w:ind w:left="1440" w:hanging="720"/>
      </w:pPr>
      <w:r>
        <w:t>•</w:t>
      </w:r>
      <w:r>
        <w:tab/>
        <w:t>UTC Goodrich – Yes (</w:t>
      </w:r>
      <w:r w:rsidR="00167854">
        <w:t>f</w:t>
      </w:r>
      <w:r>
        <w:t>or tooling only) mandate coming but cannot forecast when or</w:t>
      </w:r>
      <w:r w:rsidR="00167854">
        <w:t xml:space="preserve"> the</w:t>
      </w:r>
      <w:r>
        <w:t xml:space="preserve"> </w:t>
      </w:r>
      <w:r w:rsidR="00BE7BFF">
        <w:t xml:space="preserve">   </w:t>
      </w:r>
      <w:r>
        <w:t>numbers</w:t>
      </w:r>
      <w:r w:rsidR="00167854">
        <w:t>.</w:t>
      </w:r>
    </w:p>
    <w:p w14:paraId="455FC87E" w14:textId="47051FA7" w:rsidR="00D84FCE" w:rsidRDefault="008A66A5" w:rsidP="00D84FCE">
      <w:pPr>
        <w:pStyle w:val="Body"/>
        <w:ind w:left="1440" w:hanging="720"/>
      </w:pPr>
      <w:r>
        <w:t>•</w:t>
      </w:r>
      <w:r>
        <w:tab/>
        <w:t xml:space="preserve">Airbus – </w:t>
      </w:r>
      <w:r w:rsidR="00A30906">
        <w:t>currently has mandated four calibration houses for Measurement and Inspection.</w:t>
      </w:r>
    </w:p>
    <w:p w14:paraId="2B38A803" w14:textId="32CC44A6" w:rsidR="00D84FCE" w:rsidRDefault="00D84FCE" w:rsidP="006A57C4">
      <w:pPr>
        <w:pStyle w:val="ActionItem"/>
      </w:pPr>
      <w:r w:rsidRPr="00D84FCE">
        <w:t>Action</w:t>
      </w:r>
      <w:r w:rsidR="000740C3">
        <w:t xml:space="preserve"> Item</w:t>
      </w:r>
      <w:r w:rsidRPr="00D84FCE">
        <w:t>:</w:t>
      </w:r>
      <w:r w:rsidR="00A30906" w:rsidRPr="00A30906">
        <w:t xml:space="preserve"> </w:t>
      </w:r>
      <w:r w:rsidR="00A30906">
        <w:t>Dave Marcyjanik</w:t>
      </w:r>
      <w:r w:rsidR="00A30906" w:rsidRPr="00D84FCE">
        <w:t xml:space="preserve"> </w:t>
      </w:r>
      <w:r w:rsidRPr="00D84FCE">
        <w:t xml:space="preserve">has requested </w:t>
      </w:r>
      <w:r>
        <w:t xml:space="preserve">Airbus send </w:t>
      </w:r>
      <w:r w:rsidRPr="00D84FCE">
        <w:t xml:space="preserve">a </w:t>
      </w:r>
      <w:r>
        <w:t>current copy of the</w:t>
      </w:r>
      <w:r w:rsidRPr="00D84FCE">
        <w:t xml:space="preserve"> </w:t>
      </w:r>
      <w:r w:rsidR="00A30906">
        <w:t>S</w:t>
      </w:r>
      <w:r w:rsidRPr="00D84FCE">
        <w:t>upplier listing</w:t>
      </w:r>
      <w:r w:rsidR="00A30906">
        <w:t>.</w:t>
      </w:r>
      <w:r w:rsidR="00084FD4">
        <w:t xml:space="preserve"> (Due Date: 05-Jun-2017)</w:t>
      </w:r>
    </w:p>
    <w:p w14:paraId="194800FD" w14:textId="5ABA1FD4" w:rsidR="00D713A0" w:rsidRDefault="00D713A0" w:rsidP="00D713A0">
      <w:pPr>
        <w:pStyle w:val="Body"/>
      </w:pPr>
      <w:r>
        <w:t xml:space="preserve">Auditor capacity issue </w:t>
      </w:r>
      <w:r w:rsidR="003357B0">
        <w:t xml:space="preserve">was </w:t>
      </w:r>
      <w:r>
        <w:t xml:space="preserve">reviewed </w:t>
      </w:r>
      <w:r w:rsidR="003357B0">
        <w:t xml:space="preserve">by Dave Marcyjanik </w:t>
      </w:r>
      <w:r>
        <w:t xml:space="preserve">- PRI has just lost 2 </w:t>
      </w:r>
      <w:r w:rsidR="00BA5655">
        <w:t>A</w:t>
      </w:r>
      <w:r>
        <w:t>u</w:t>
      </w:r>
      <w:r w:rsidR="00D84FCE">
        <w:t xml:space="preserve">ditor candidates </w:t>
      </w:r>
      <w:r>
        <w:t xml:space="preserve">because there is no immediate work, and they cannot accept an </w:t>
      </w:r>
      <w:r w:rsidR="00192971">
        <w:t>A</w:t>
      </w:r>
      <w:r>
        <w:t xml:space="preserve">uditor position without a </w:t>
      </w:r>
      <w:r>
        <w:lastRenderedPageBreak/>
        <w:t xml:space="preserve">guarantee of some work. </w:t>
      </w:r>
      <w:r w:rsidR="00192971">
        <w:t>PRI</w:t>
      </w:r>
      <w:r>
        <w:t xml:space="preserve"> does not have audits to give them because all work has already been assigned to current </w:t>
      </w:r>
      <w:r w:rsidR="00192971">
        <w:t>A</w:t>
      </w:r>
      <w:r>
        <w:t xml:space="preserve">uditors and to pull their work is unfair and would not keep current qualified </w:t>
      </w:r>
      <w:r w:rsidR="00192971">
        <w:t>A</w:t>
      </w:r>
      <w:r>
        <w:t xml:space="preserve">uditors around long either. </w:t>
      </w:r>
      <w:r w:rsidR="008B7AB5">
        <w:t>Most</w:t>
      </w:r>
      <w:r>
        <w:t xml:space="preserve"> </w:t>
      </w:r>
      <w:r w:rsidR="00192971">
        <w:t>S</w:t>
      </w:r>
      <w:r>
        <w:t>uppliers continue to wait until the last minute to schedule an a</w:t>
      </w:r>
      <w:r w:rsidR="001D678D">
        <w:t xml:space="preserve">udit, and will not schedule an audit during </w:t>
      </w:r>
      <w:r>
        <w:t xml:space="preserve">the 1st and 2nd quarter of the year. The 3rd and 4th quarters will be </w:t>
      </w:r>
      <w:r w:rsidR="00C7369F">
        <w:t>at</w:t>
      </w:r>
      <w:r>
        <w:t xml:space="preserve"> capacity and beyond, and Staff will not be able to have enough </w:t>
      </w:r>
      <w:r w:rsidR="00192971">
        <w:t>A</w:t>
      </w:r>
      <w:r>
        <w:t xml:space="preserve">uditors to cover </w:t>
      </w:r>
      <w:r w:rsidR="008B7AB5">
        <w:t>all</w:t>
      </w:r>
      <w:r>
        <w:t xml:space="preserve"> the work in the later part of the year. The </w:t>
      </w:r>
      <w:r w:rsidR="00192971">
        <w:t>A</w:t>
      </w:r>
      <w:r>
        <w:t>uditor candidates need work and can’t sit and wait around for work.</w:t>
      </w:r>
    </w:p>
    <w:p w14:paraId="4AF4B324" w14:textId="39A83B2C" w:rsidR="00D713A0" w:rsidRDefault="003357B0" w:rsidP="00D713A0">
      <w:pPr>
        <w:pStyle w:val="Body"/>
      </w:pPr>
      <w:r>
        <w:t xml:space="preserve">Dave Marcyjanik briefed that </w:t>
      </w:r>
      <w:r w:rsidR="00D713A0">
        <w:t xml:space="preserve">Boeing </w:t>
      </w:r>
      <w:r w:rsidR="00D84FCE">
        <w:t>will be formally</w:t>
      </w:r>
      <w:r>
        <w:t xml:space="preserve"> </w:t>
      </w:r>
      <w:r w:rsidR="00D713A0">
        <w:t xml:space="preserve">asked to consider changing the 2019 and 2020 mandate dates </w:t>
      </w:r>
      <w:r w:rsidR="00A30906">
        <w:t>to the</w:t>
      </w:r>
      <w:r w:rsidR="00192971">
        <w:t xml:space="preserve"> first of</w:t>
      </w:r>
      <w:r w:rsidR="00D713A0">
        <w:t xml:space="preserve"> July instead of </w:t>
      </w:r>
      <w:r w:rsidR="00192971">
        <w:t xml:space="preserve">the first of </w:t>
      </w:r>
      <w:r w:rsidR="00D713A0">
        <w:t>Jan</w:t>
      </w:r>
      <w:r w:rsidR="00192971">
        <w:t>uary</w:t>
      </w:r>
      <w:r w:rsidR="00D713A0">
        <w:t xml:space="preserve">. The </w:t>
      </w:r>
      <w:r w:rsidR="00192971">
        <w:t>S</w:t>
      </w:r>
      <w:r w:rsidR="00D713A0">
        <w:t xml:space="preserve">uppliers would </w:t>
      </w:r>
      <w:r w:rsidR="00D84FCE">
        <w:t xml:space="preserve">hopefully </w:t>
      </w:r>
      <w:r w:rsidR="00D713A0">
        <w:t>follow suit and schedule t</w:t>
      </w:r>
      <w:r>
        <w:t xml:space="preserve">heir audits in the 1st and 2nd </w:t>
      </w:r>
      <w:r w:rsidR="00D713A0">
        <w:t xml:space="preserve">quarter of each year (just prior to the deadline) and then </w:t>
      </w:r>
      <w:r w:rsidR="008B7AB5">
        <w:t>all</w:t>
      </w:r>
      <w:r w:rsidR="00D713A0">
        <w:t xml:space="preserve"> the audit work will be spread out throughout the year. </w:t>
      </w:r>
      <w:r>
        <w:t>Boeing representatives have been resistant to this request.</w:t>
      </w:r>
    </w:p>
    <w:p w14:paraId="76CEEBB2" w14:textId="57A6F17D" w:rsidR="003357B0" w:rsidRDefault="00D713A0" w:rsidP="00D713A0">
      <w:pPr>
        <w:pStyle w:val="Body"/>
      </w:pPr>
      <w:r>
        <w:t xml:space="preserve">Staff </w:t>
      </w:r>
      <w:r w:rsidR="003357B0">
        <w:t>briefed that other options are to request that</w:t>
      </w:r>
      <w:r>
        <w:t xml:space="preserve"> </w:t>
      </w:r>
      <w:r w:rsidR="003357B0">
        <w:t xml:space="preserve">several </w:t>
      </w:r>
      <w:r>
        <w:t xml:space="preserve">Task </w:t>
      </w:r>
      <w:r w:rsidR="003357B0">
        <w:t>Group representatives</w:t>
      </w:r>
      <w:r>
        <w:t xml:space="preserve"> help do audits in the fall of this year</w:t>
      </w:r>
      <w:r w:rsidR="003357B0">
        <w:t xml:space="preserve"> (2017) to support the late </w:t>
      </w:r>
      <w:r w:rsidR="00192971">
        <w:t>S</w:t>
      </w:r>
      <w:r w:rsidR="003357B0">
        <w:t>upplier scheduling and overcrowding of the available audit time-slots</w:t>
      </w:r>
      <w:r>
        <w:t>.</w:t>
      </w:r>
      <w:r w:rsidR="003357B0">
        <w:t xml:space="preserve"> </w:t>
      </w:r>
    </w:p>
    <w:p w14:paraId="18B3983D" w14:textId="50752637" w:rsidR="00D713A0" w:rsidRDefault="00D713A0" w:rsidP="00947495">
      <w:pPr>
        <w:pStyle w:val="Body"/>
      </w:pPr>
    </w:p>
    <w:p w14:paraId="13F444C3" w14:textId="6D087C96" w:rsidR="00244488" w:rsidRDefault="00244488" w:rsidP="006A57C4">
      <w:pPr>
        <w:pStyle w:val="ActionItem"/>
      </w:pPr>
      <w:r w:rsidRPr="00244488">
        <w:t>Action</w:t>
      </w:r>
      <w:r w:rsidR="000740C3">
        <w:t xml:space="preserve"> Item</w:t>
      </w:r>
      <w:r w:rsidRPr="00244488">
        <w:t>:</w:t>
      </w:r>
      <w:r>
        <w:t xml:space="preserve"> </w:t>
      </w:r>
      <w:r w:rsidRPr="00244488">
        <w:t xml:space="preserve">Norm </w:t>
      </w:r>
      <w:r>
        <w:t xml:space="preserve">Gross </w:t>
      </w:r>
      <w:r w:rsidRPr="00244488">
        <w:t>to provide update</w:t>
      </w:r>
      <w:r>
        <w:t xml:space="preserve">d </w:t>
      </w:r>
      <w:r w:rsidR="00192971">
        <w:t>Boeing S</w:t>
      </w:r>
      <w:r>
        <w:t>upplier lists</w:t>
      </w:r>
      <w:r w:rsidRPr="00244488">
        <w:t xml:space="preserve"> to Dave </w:t>
      </w:r>
      <w:r w:rsidR="00192971">
        <w:t>Marcyjanik</w:t>
      </w:r>
      <w:r w:rsidRPr="00244488">
        <w:t xml:space="preserve"> (</w:t>
      </w:r>
      <w:r w:rsidR="00192971">
        <w:t>f</w:t>
      </w:r>
      <w:r w:rsidRPr="00244488">
        <w:t>or Group 2 Suppliers)</w:t>
      </w:r>
      <w:r w:rsidR="00192971">
        <w:t>.</w:t>
      </w:r>
      <w:r w:rsidR="00084FD4">
        <w:t xml:space="preserve"> (Due Date: 05-Jun-2017)</w:t>
      </w:r>
    </w:p>
    <w:p w14:paraId="1FF4D727" w14:textId="05BC8AFD" w:rsidR="00737B85" w:rsidRDefault="00737B85" w:rsidP="00737B85">
      <w:pPr>
        <w:pStyle w:val="Heading1"/>
      </w:pPr>
      <w:bookmarkStart w:id="12" w:name="_Toc467055742"/>
      <w:bookmarkStart w:id="13" w:name="_Toc467066628"/>
      <w:bookmarkStart w:id="14" w:name="_Toc467066962"/>
      <w:bookmarkStart w:id="15" w:name="_Toc469471832"/>
      <w:r>
        <w:t xml:space="preserve">GENERAL BUSINESS ITEMS – </w:t>
      </w:r>
      <w:r w:rsidRPr="00E02491">
        <w:t>CLOSED</w:t>
      </w:r>
      <w:bookmarkEnd w:id="12"/>
      <w:bookmarkEnd w:id="13"/>
      <w:bookmarkEnd w:id="14"/>
      <w:bookmarkEnd w:id="15"/>
      <w:r>
        <w:t xml:space="preserve"> </w:t>
      </w:r>
    </w:p>
    <w:p w14:paraId="2D2CC395" w14:textId="46C2691C" w:rsidR="006A7D73" w:rsidRPr="006A7D73" w:rsidRDefault="006A7D73" w:rsidP="006A7D73">
      <w:pPr>
        <w:pStyle w:val="Body"/>
      </w:pPr>
      <w:r>
        <w:t xml:space="preserve">Dave Marcyjanik discussed </w:t>
      </w:r>
      <w:r w:rsidR="00516BD7">
        <w:t>h</w:t>
      </w:r>
      <w:r>
        <w:t xml:space="preserve">ard to </w:t>
      </w:r>
      <w:r w:rsidR="00516BD7">
        <w:t>s</w:t>
      </w:r>
      <w:r>
        <w:t xml:space="preserve">chedule </w:t>
      </w:r>
      <w:r w:rsidR="00516BD7">
        <w:t>a</w:t>
      </w:r>
      <w:r>
        <w:t xml:space="preserve">udits and the Task </w:t>
      </w:r>
      <w:r w:rsidR="00BE7BFF">
        <w:t>G</w:t>
      </w:r>
      <w:r>
        <w:t xml:space="preserve">roup </w:t>
      </w:r>
      <w:r w:rsidR="00BE7BFF">
        <w:t xml:space="preserve">plan / </w:t>
      </w:r>
      <w:r>
        <w:t>protocol and expectations for audits that cannot be scheduled due to location.</w:t>
      </w:r>
      <w:r w:rsidR="00516BD7">
        <w:t xml:space="preserve"> (e</w:t>
      </w:r>
      <w:r w:rsidR="008B7AB5">
        <w:t>.g.</w:t>
      </w:r>
      <w:r>
        <w:t xml:space="preserve"> Mexi</w:t>
      </w:r>
      <w:r w:rsidR="008B7AB5">
        <w:t>co</w:t>
      </w:r>
      <w:r w:rsidR="000D1CF6">
        <w:t>,</w:t>
      </w:r>
      <w:r w:rsidR="008B7AB5">
        <w:t xml:space="preserve"> Pakistan, Turkey, Tunisia</w:t>
      </w:r>
      <w:r w:rsidR="00516BD7">
        <w:t>,</w:t>
      </w:r>
      <w:r w:rsidR="008B7AB5">
        <w:t xml:space="preserve"> </w:t>
      </w:r>
      <w:r w:rsidR="00084FD4">
        <w:t>etc.</w:t>
      </w:r>
      <w:r w:rsidR="00516BD7">
        <w:t>)</w:t>
      </w:r>
      <w:r w:rsidR="008B7AB5">
        <w:t>.</w:t>
      </w:r>
      <w:r w:rsidR="00D84FCE">
        <w:t xml:space="preserve"> The </w:t>
      </w:r>
      <w:r w:rsidR="00516BD7">
        <w:t>Task G</w:t>
      </w:r>
      <w:r w:rsidR="00D84FCE">
        <w:t>roup agreed to address these audits on a case by case basis.</w:t>
      </w:r>
    </w:p>
    <w:p w14:paraId="0EEEB8EE" w14:textId="6BBAD87C" w:rsidR="00737B85" w:rsidRDefault="00737B85" w:rsidP="00737B85">
      <w:pPr>
        <w:pStyle w:val="Body"/>
      </w:pPr>
      <w:r>
        <w:t>D</w:t>
      </w:r>
      <w:r w:rsidR="00D84FCE">
        <w:t>ave Marcyjanik d</w:t>
      </w:r>
      <w:r>
        <w:t>iscussed items relating to Nadcap M&amp;I audits and accreditations.</w:t>
      </w:r>
    </w:p>
    <w:p w14:paraId="6DA2F744" w14:textId="7A100F1F" w:rsidR="00737B85" w:rsidRDefault="00D84FCE" w:rsidP="00737B85">
      <w:pPr>
        <w:pStyle w:val="Body"/>
      </w:pPr>
      <w:r>
        <w:t>Dave Marcyjanik r</w:t>
      </w:r>
      <w:r w:rsidR="00ED1D60">
        <w:t xml:space="preserve">eviewed </w:t>
      </w:r>
      <w:r w:rsidR="00BE7BFF">
        <w:t xml:space="preserve">specific </w:t>
      </w:r>
      <w:r w:rsidR="00516BD7">
        <w:t>a</w:t>
      </w:r>
      <w:r w:rsidR="00ED1D60">
        <w:t>udit and A</w:t>
      </w:r>
      <w:r w:rsidR="00737B85">
        <w:t>uditor issues.</w:t>
      </w:r>
    </w:p>
    <w:p w14:paraId="4518BF45" w14:textId="6DD78B76" w:rsidR="00CD2BDD" w:rsidRDefault="00014F3D" w:rsidP="00737B85">
      <w:pPr>
        <w:pStyle w:val="Body"/>
      </w:pPr>
      <w:r>
        <w:t xml:space="preserve">Dave Marcyjanik presented the </w:t>
      </w:r>
      <w:r w:rsidR="00055EF4" w:rsidRPr="00055EF4">
        <w:t xml:space="preserve">Delegation </w:t>
      </w:r>
      <w:r w:rsidR="00D84FCE">
        <w:t>Review – Delegation of Staff Engineer</w:t>
      </w:r>
      <w:r w:rsidR="00B12AE6">
        <w:t xml:space="preserve"> </w:t>
      </w:r>
      <w:r w:rsidR="00055EF4" w:rsidRPr="00055EF4">
        <w:t xml:space="preserve">for M&amp;I </w:t>
      </w:r>
      <w:r w:rsidR="00D84FCE">
        <w:t xml:space="preserve">was </w:t>
      </w:r>
      <w:r w:rsidR="00CD2BDD">
        <w:t>discussed</w:t>
      </w:r>
      <w:r w:rsidR="00516BD7">
        <w:t>.</w:t>
      </w:r>
    </w:p>
    <w:p w14:paraId="62289B19" w14:textId="18BF5237" w:rsidR="00055EF4" w:rsidRDefault="00516BD7" w:rsidP="00737B85">
      <w:pPr>
        <w:pStyle w:val="Body"/>
      </w:pPr>
      <w:r w:rsidRPr="00516BD7">
        <w:t>Motion</w:t>
      </w:r>
      <w:r w:rsidR="00BE7BFF" w:rsidRPr="00516BD7">
        <w:t xml:space="preserve"> </w:t>
      </w:r>
      <w:r w:rsidR="00725464">
        <w:t xml:space="preserve">made </w:t>
      </w:r>
      <w:r w:rsidR="00CD2BDD" w:rsidRPr="00CD2BDD">
        <w:t xml:space="preserve">by Steve Row and seconded by Tim Krumholz </w:t>
      </w:r>
      <w:r w:rsidR="00BE7BFF">
        <w:t>to delegate Dave Marcyjanik</w:t>
      </w:r>
      <w:r w:rsidR="006E0848">
        <w:t xml:space="preserve"> to close audit report packages without quorum</w:t>
      </w:r>
      <w:r w:rsidR="00CD2BDD">
        <w:t xml:space="preserve">. Motion </w:t>
      </w:r>
      <w:r w:rsidR="00725464">
        <w:t>Passed</w:t>
      </w:r>
      <w:r w:rsidR="00CD2BDD">
        <w:t>.</w:t>
      </w:r>
      <w:r w:rsidR="00BE7BFF">
        <w:t xml:space="preserve"> </w:t>
      </w:r>
    </w:p>
    <w:p w14:paraId="6AAE243E" w14:textId="2136C79D" w:rsidR="00497F82" w:rsidRDefault="00BE7BFF" w:rsidP="00B12AE6">
      <w:pPr>
        <w:pStyle w:val="Body"/>
      </w:pPr>
      <w:r>
        <w:t xml:space="preserve">Dave Marcyjanik reviewed </w:t>
      </w:r>
      <w:r w:rsidR="00725464">
        <w:t>that there were n</w:t>
      </w:r>
      <w:r w:rsidR="00B12AE6">
        <w:t xml:space="preserve">o </w:t>
      </w:r>
      <w:r w:rsidR="00497F82">
        <w:t xml:space="preserve">Supplier or Auditor </w:t>
      </w:r>
      <w:r w:rsidR="00B12AE6">
        <w:t>advisories released</w:t>
      </w:r>
      <w:r w:rsidR="00497F82">
        <w:t xml:space="preserve"> this review period.</w:t>
      </w:r>
    </w:p>
    <w:p w14:paraId="16AF6987" w14:textId="738E508D" w:rsidR="00B12AE6" w:rsidRDefault="00BE7BFF" w:rsidP="00B12AE6">
      <w:pPr>
        <w:pStyle w:val="Body"/>
      </w:pPr>
      <w:r w:rsidRPr="00BE7BFF">
        <w:t xml:space="preserve">Dave Marcyjanik reviewed </w:t>
      </w:r>
      <w:r w:rsidR="00084FD4">
        <w:t>two</w:t>
      </w:r>
      <w:r w:rsidR="00403AC6">
        <w:t xml:space="preserve"> </w:t>
      </w:r>
      <w:r w:rsidR="00B12AE6">
        <w:t xml:space="preserve">email notifications </w:t>
      </w:r>
      <w:r>
        <w:t xml:space="preserve">that </w:t>
      </w:r>
      <w:r w:rsidR="00497F82">
        <w:t xml:space="preserve">were sent to the </w:t>
      </w:r>
      <w:r w:rsidR="00725464">
        <w:t>A</w:t>
      </w:r>
      <w:r w:rsidR="00497F82">
        <w:t xml:space="preserve">uditors as part of the </w:t>
      </w:r>
      <w:r w:rsidR="00725464">
        <w:t>A</w:t>
      </w:r>
      <w:r w:rsidR="00497F82">
        <w:t>uditor communication plan as follows:</w:t>
      </w:r>
    </w:p>
    <w:p w14:paraId="0920E083" w14:textId="6BA81472" w:rsidR="00B12AE6" w:rsidRDefault="006A7D73" w:rsidP="00B12AE6">
      <w:pPr>
        <w:pStyle w:val="Body"/>
        <w:ind w:left="1440"/>
      </w:pPr>
      <w:r w:rsidRPr="006A7D73">
        <w:t>Email to Auditors</w:t>
      </w:r>
      <w:r>
        <w:t xml:space="preserve"> </w:t>
      </w:r>
      <w:r w:rsidR="00725464">
        <w:t>–</w:t>
      </w:r>
      <w:r>
        <w:t xml:space="preserve"> </w:t>
      </w:r>
      <w:r w:rsidR="00725464">
        <w:t>05-Jan-</w:t>
      </w:r>
      <w:r w:rsidR="00B12AE6">
        <w:t>2017</w:t>
      </w:r>
      <w:r w:rsidR="00725464">
        <w:t xml:space="preserve"> </w:t>
      </w:r>
      <w:r w:rsidR="00B12AE6">
        <w:t>- Do not stop compliance job or touch subscriber hardware during compliance job operations</w:t>
      </w:r>
      <w:r w:rsidR="00725464">
        <w:t>.</w:t>
      </w:r>
    </w:p>
    <w:p w14:paraId="5C653A71" w14:textId="75E33475" w:rsidR="00B12AE6" w:rsidRDefault="006A7D73" w:rsidP="00B12AE6">
      <w:pPr>
        <w:pStyle w:val="Body"/>
        <w:ind w:left="1440"/>
      </w:pPr>
      <w:r>
        <w:t xml:space="preserve">Email to Auditors </w:t>
      </w:r>
      <w:r w:rsidR="00725464">
        <w:t>– 30-Nov-</w:t>
      </w:r>
      <w:r w:rsidR="00B12AE6">
        <w:t xml:space="preserve">2016 - Quality System Verification to confirm address that is being audited is the same address where the </w:t>
      </w:r>
      <w:r w:rsidR="00725464">
        <w:t>A</w:t>
      </w:r>
      <w:r w:rsidR="00B12AE6">
        <w:t>uditor is standing and printed on the cert</w:t>
      </w:r>
      <w:r w:rsidR="00725464">
        <w:t>ification</w:t>
      </w:r>
      <w:r w:rsidR="00B12AE6">
        <w:t xml:space="preserve"> and in eAuditNet</w:t>
      </w:r>
      <w:r w:rsidR="00725464">
        <w:t>.</w:t>
      </w:r>
    </w:p>
    <w:p w14:paraId="464D51E0" w14:textId="5612B389" w:rsidR="00B12AE6" w:rsidRDefault="00BE7BFF" w:rsidP="00B12AE6">
      <w:pPr>
        <w:pStyle w:val="Body"/>
      </w:pPr>
      <w:r w:rsidRPr="00BE7BFF">
        <w:t xml:space="preserve">Dave Marcyjanik reviewed </w:t>
      </w:r>
      <w:r w:rsidR="00B12AE6">
        <w:t xml:space="preserve">FARO </w:t>
      </w:r>
      <w:r w:rsidR="00084FD4">
        <w:t>two</w:t>
      </w:r>
      <w:r w:rsidR="00C42F8C">
        <w:t xml:space="preserve">-day </w:t>
      </w:r>
      <w:r w:rsidR="00B12AE6">
        <w:t xml:space="preserve">Training for </w:t>
      </w:r>
      <w:r w:rsidR="00C42F8C">
        <w:t xml:space="preserve">Laser Trackers, Articulating Arms and </w:t>
      </w:r>
      <w:r w:rsidR="00B12AE6">
        <w:t xml:space="preserve">3DSL scanning </w:t>
      </w:r>
      <w:r w:rsidR="00084FD4">
        <w:t xml:space="preserve">five Auditors </w:t>
      </w:r>
      <w:r w:rsidR="00725464">
        <w:t xml:space="preserve">13-Mar-2017 to 14-Mar-2017 </w:t>
      </w:r>
      <w:r w:rsidR="00B12AE6">
        <w:t>in Orlando</w:t>
      </w:r>
      <w:r w:rsidR="00084FD4">
        <w:t xml:space="preserve">, Florida. </w:t>
      </w:r>
      <w:r w:rsidR="00B12AE6">
        <w:t xml:space="preserve"> </w:t>
      </w:r>
    </w:p>
    <w:p w14:paraId="03F7F4D3" w14:textId="321878C3" w:rsidR="00B12AE6" w:rsidRDefault="00BE7BFF" w:rsidP="00B12AE6">
      <w:pPr>
        <w:pStyle w:val="Body"/>
      </w:pPr>
      <w:r w:rsidRPr="00BE7BFF">
        <w:t xml:space="preserve">Dave Marcyjanik reviewed </w:t>
      </w:r>
      <w:r w:rsidR="00B12AE6">
        <w:t>Airflow training to be set-up</w:t>
      </w:r>
      <w:r w:rsidR="00C42F8C">
        <w:t xml:space="preserve"> </w:t>
      </w:r>
      <w:r w:rsidR="00E21654">
        <w:t>for 19</w:t>
      </w:r>
      <w:r w:rsidR="00725464">
        <w:t>-</w:t>
      </w:r>
      <w:r w:rsidR="00E21654">
        <w:t>Apr</w:t>
      </w:r>
      <w:r w:rsidR="00725464">
        <w:t>-</w:t>
      </w:r>
      <w:r w:rsidR="00E21654">
        <w:t xml:space="preserve">2017 </w:t>
      </w:r>
      <w:r w:rsidR="00C42F8C">
        <w:t>by Flow Systems</w:t>
      </w:r>
      <w:r w:rsidR="00B12AE6">
        <w:t xml:space="preserve"> for </w:t>
      </w:r>
      <w:r w:rsidR="00725464">
        <w:t>one-day</w:t>
      </w:r>
      <w:r w:rsidR="00B12AE6">
        <w:t xml:space="preserve"> course </w:t>
      </w:r>
      <w:r w:rsidR="001665A8">
        <w:t>for five Auditors in Denver, Colorado.</w:t>
      </w:r>
    </w:p>
    <w:p w14:paraId="7906A9CA" w14:textId="0D104B10" w:rsidR="00DB65A5" w:rsidRDefault="00BE7BFF" w:rsidP="00DB65A5">
      <w:pPr>
        <w:pStyle w:val="Body"/>
      </w:pPr>
      <w:r>
        <w:lastRenderedPageBreak/>
        <w:t>Dave Marcyjanik briefed that when</w:t>
      </w:r>
      <w:r w:rsidR="0059140F">
        <w:t xml:space="preserve"> balloting </w:t>
      </w:r>
      <w:r w:rsidR="00497F82">
        <w:t xml:space="preserve">audit </w:t>
      </w:r>
      <w:r w:rsidR="00DF5E52">
        <w:t>reviews always</w:t>
      </w:r>
      <w:r>
        <w:t xml:space="preserve"> accept with comments. </w:t>
      </w:r>
      <w:r w:rsidR="008B1DD9">
        <w:t xml:space="preserve">The comment should name an issue </w:t>
      </w:r>
      <w:r w:rsidR="0059140F">
        <w:t>to solve that will result in accreditation</w:t>
      </w:r>
      <w:r w:rsidR="00DB65A5">
        <w:t xml:space="preserve"> of the </w:t>
      </w:r>
      <w:r w:rsidR="00725464">
        <w:t>S</w:t>
      </w:r>
      <w:r w:rsidR="00DB65A5">
        <w:t>upplier audit</w:t>
      </w:r>
      <w:r w:rsidR="00725464">
        <w:t>.</w:t>
      </w:r>
    </w:p>
    <w:p w14:paraId="45DC829F" w14:textId="50C337CA" w:rsidR="00B12AE6" w:rsidRDefault="00DB65A5" w:rsidP="00DF5E52">
      <w:pPr>
        <w:pStyle w:val="Body"/>
      </w:pPr>
      <w:r w:rsidRPr="00E41534">
        <w:t>Dave Marcyjanik briefed</w:t>
      </w:r>
      <w:r w:rsidR="00725464" w:rsidRPr="00E41534">
        <w:t xml:space="preserve"> on</w:t>
      </w:r>
      <w:r w:rsidRPr="00E41534">
        <w:t xml:space="preserve"> the </w:t>
      </w:r>
      <w:r w:rsidR="00725464" w:rsidRPr="00E41534">
        <w:t>A</w:t>
      </w:r>
      <w:r w:rsidRPr="00E41534">
        <w:t xml:space="preserve">uditor hiring status and presented the current </w:t>
      </w:r>
      <w:r w:rsidR="001665A8" w:rsidRPr="00E41534">
        <w:t xml:space="preserve">eight approved </w:t>
      </w:r>
      <w:r w:rsidR="00955ABF" w:rsidRPr="00E41534">
        <w:t xml:space="preserve">Auditors </w:t>
      </w:r>
      <w:r w:rsidR="001665A8" w:rsidRPr="00E41534">
        <w:t>and two in training</w:t>
      </w:r>
      <w:r w:rsidRPr="00E41534">
        <w:t>.</w:t>
      </w:r>
    </w:p>
    <w:p w14:paraId="77FA094B" w14:textId="01760543" w:rsidR="00BE7BFF" w:rsidRDefault="00BE7BFF" w:rsidP="0059140F">
      <w:pPr>
        <w:pStyle w:val="Body"/>
      </w:pPr>
      <w:r>
        <w:t xml:space="preserve">Dave Marcyjanik discussed protocol </w:t>
      </w:r>
      <w:r w:rsidR="00AB23E3">
        <w:t xml:space="preserve">and expectations </w:t>
      </w:r>
      <w:r>
        <w:t xml:space="preserve">for </w:t>
      </w:r>
      <w:r w:rsidR="00F03614">
        <w:t>a</w:t>
      </w:r>
      <w:r>
        <w:t xml:space="preserve">ccepted on </w:t>
      </w:r>
      <w:r w:rsidR="00F03614">
        <w:t>s</w:t>
      </w:r>
      <w:r>
        <w:t xml:space="preserve">ite </w:t>
      </w:r>
      <w:r w:rsidR="00EA78BB">
        <w:t>Nonconformance’s (</w:t>
      </w:r>
      <w:r>
        <w:t>NCRs</w:t>
      </w:r>
      <w:r w:rsidR="00EA78BB">
        <w:t xml:space="preserve">). </w:t>
      </w:r>
    </w:p>
    <w:p w14:paraId="0389652F" w14:textId="56F70128" w:rsidR="00C40167" w:rsidRDefault="00C40167" w:rsidP="0059140F">
      <w:pPr>
        <w:pStyle w:val="Body"/>
      </w:pPr>
      <w:r>
        <w:t>Dave Marcyjanik briefed about the self</w:t>
      </w:r>
      <w:r w:rsidR="000740C3">
        <w:t>-</w:t>
      </w:r>
      <w:r>
        <w:t xml:space="preserve">audit and the group discussed when to make mandatory the requirement to attach the self-audit information in eAuditNet. The effective date </w:t>
      </w:r>
      <w:r w:rsidR="00F03614">
        <w:t xml:space="preserve">for Measurement and Inspection </w:t>
      </w:r>
      <w:r>
        <w:t xml:space="preserve">is </w:t>
      </w:r>
      <w:r w:rsidR="00EA78BB">
        <w:t>01-</w:t>
      </w:r>
      <w:r w:rsidR="00F03614">
        <w:t>Jul</w:t>
      </w:r>
      <w:r w:rsidR="00EA78BB">
        <w:t>-201</w:t>
      </w:r>
      <w:r w:rsidR="00F03614">
        <w:t>7</w:t>
      </w:r>
      <w:r w:rsidR="00EA78BB">
        <w:t>.</w:t>
      </w:r>
      <w:r>
        <w:t xml:space="preserve"> </w:t>
      </w:r>
    </w:p>
    <w:p w14:paraId="64FBBEF4" w14:textId="1094907F" w:rsidR="005E28C8" w:rsidRDefault="005E28C8" w:rsidP="005E28C8">
      <w:pPr>
        <w:pStyle w:val="Body"/>
      </w:pPr>
      <w:r>
        <w:t xml:space="preserve">Dave Marcyjanik </w:t>
      </w:r>
      <w:r w:rsidR="00F03614">
        <w:t>b</w:t>
      </w:r>
      <w:r>
        <w:t xml:space="preserve">riefed that PRI </w:t>
      </w:r>
      <w:r w:rsidR="00F03614">
        <w:t xml:space="preserve">is </w:t>
      </w:r>
      <w:r>
        <w:t xml:space="preserve">working to schedule a Nadcap </w:t>
      </w:r>
      <w:r w:rsidR="00F03614">
        <w:t>m</w:t>
      </w:r>
      <w:r>
        <w:t>eeting in Shanghai or Beijing in February 2020, at the Nadcap Management Council (NMC)’s request.</w:t>
      </w:r>
    </w:p>
    <w:p w14:paraId="3ACAF8B0" w14:textId="438E79B0" w:rsidR="005E28C8" w:rsidRDefault="005E28C8" w:rsidP="005E28C8">
      <w:pPr>
        <w:pStyle w:val="Body"/>
      </w:pPr>
      <w:r>
        <w:t>The NMC recognizes that it may not be appropriate for every Task Group to hold a meeting in Asia due to potential quorum issues. The following question has been shared with the Task Group Chair</w:t>
      </w:r>
      <w:r w:rsidR="00EA78BB">
        <w:t>person</w:t>
      </w:r>
      <w:r>
        <w:t xml:space="preserve"> to provide a response to Kellie O’Connor by Monday, 27-Feb-2017, as the responses to this will help PRI find an appropriate venue for the meeting. </w:t>
      </w:r>
    </w:p>
    <w:p w14:paraId="17B35E71" w14:textId="36657B5C" w:rsidR="005E28C8" w:rsidRDefault="005E28C8" w:rsidP="005E28C8">
      <w:pPr>
        <w:pStyle w:val="Body"/>
      </w:pPr>
      <w:r>
        <w:t>Survey Question</w:t>
      </w:r>
      <w:r w:rsidR="001B6377">
        <w:t xml:space="preserve"> was presented to the Task Group by Dave Marcyjanik</w:t>
      </w:r>
      <w:r>
        <w:t xml:space="preserve">: </w:t>
      </w:r>
      <w:r w:rsidR="00F03614">
        <w:t>“</w:t>
      </w:r>
      <w:r>
        <w:t>Will your Task Group conduct a regular Task Group meeting if held in Shanghai or Beijing?</w:t>
      </w:r>
      <w:r w:rsidR="00F03614">
        <w:t>”</w:t>
      </w:r>
      <w:r>
        <w:t xml:space="preserve"> T</w:t>
      </w:r>
      <w:r w:rsidR="001B6377">
        <w:t>he M&amp;I Task Group determined that there will be less than normal support</w:t>
      </w:r>
      <w:r w:rsidR="00EA0535">
        <w:t>,</w:t>
      </w:r>
      <w:r w:rsidR="001B6377">
        <w:t xml:space="preserve"> but at least </w:t>
      </w:r>
      <w:r w:rsidR="00EA0535">
        <w:t>five</w:t>
      </w:r>
      <w:r w:rsidR="001B6377">
        <w:t xml:space="preserve"> Subscriber representatives </w:t>
      </w:r>
      <w:r w:rsidR="00AE7CF9">
        <w:t xml:space="preserve">would be </w:t>
      </w:r>
      <w:r w:rsidR="001B6377">
        <w:t xml:space="preserve">present at a meeting in </w:t>
      </w:r>
      <w:r w:rsidR="001B6377" w:rsidRPr="001B6377">
        <w:t>Shanghai or Beijing</w:t>
      </w:r>
      <w:r w:rsidR="001B6377">
        <w:t>.</w:t>
      </w:r>
    </w:p>
    <w:p w14:paraId="02A567D7" w14:textId="3FD0C363" w:rsidR="00ED1D60" w:rsidRPr="00737B85" w:rsidRDefault="00E0077B" w:rsidP="00ED1D60">
      <w:pPr>
        <w:pStyle w:val="Heading1"/>
      </w:pPr>
      <w:bookmarkStart w:id="16" w:name="_Toc392835091"/>
      <w:bookmarkStart w:id="17" w:name="_Toc402264202"/>
      <w:bookmarkStart w:id="18" w:name="_Toc403649708"/>
      <w:bookmarkStart w:id="19" w:name="_Toc414281218"/>
      <w:bookmarkStart w:id="20" w:name="_Toc414871501"/>
      <w:bookmarkStart w:id="21" w:name="_Toc414963071"/>
      <w:bookmarkStart w:id="22" w:name="_Toc467055744"/>
      <w:bookmarkStart w:id="23" w:name="_Toc467066630"/>
      <w:bookmarkStart w:id="24" w:name="_Toc467066964"/>
      <w:bookmarkStart w:id="25" w:name="_Toc469471834"/>
      <w:r>
        <w:t>AUDITOR EFFECTIVENESS QUESTIONS CLARIFICATIONS AND ISSUES</w:t>
      </w:r>
      <w:r w:rsidR="00ED1D60">
        <w:t xml:space="preserve"> – CLOSED</w:t>
      </w:r>
      <w:bookmarkEnd w:id="16"/>
      <w:bookmarkEnd w:id="17"/>
      <w:bookmarkEnd w:id="18"/>
      <w:bookmarkEnd w:id="19"/>
      <w:bookmarkEnd w:id="20"/>
      <w:bookmarkEnd w:id="21"/>
      <w:bookmarkEnd w:id="22"/>
      <w:bookmarkEnd w:id="23"/>
      <w:bookmarkEnd w:id="24"/>
      <w:bookmarkEnd w:id="25"/>
      <w:r w:rsidR="00ED1D60">
        <w:t xml:space="preserve"> </w:t>
      </w:r>
    </w:p>
    <w:p w14:paraId="0B41EBC2" w14:textId="0F0662F9" w:rsidR="00737B85" w:rsidRDefault="006712A4" w:rsidP="00737B85">
      <w:pPr>
        <w:pStyle w:val="Body"/>
      </w:pPr>
      <w:r>
        <w:t>Dave Marcyjanik presented the Top 3 NCR’s,</w:t>
      </w:r>
      <w:r w:rsidR="009203B1">
        <w:t xml:space="preserve"> the </w:t>
      </w:r>
      <w:r>
        <w:t xml:space="preserve">Auditor </w:t>
      </w:r>
      <w:r w:rsidR="009203B1">
        <w:t>NCR paragraph re</w:t>
      </w:r>
      <w:r>
        <w:t>p</w:t>
      </w:r>
      <w:r w:rsidR="001B6377">
        <w:t>ort and the scatter charts were</w:t>
      </w:r>
      <w:r w:rsidR="009203B1">
        <w:t xml:space="preserve"> reviewed by the Group</w:t>
      </w:r>
      <w:r w:rsidR="001B6377">
        <w:t xml:space="preserve"> and the group requested at least the top 5 be presented for each checklist at the next meeting in June.</w:t>
      </w:r>
    </w:p>
    <w:p w14:paraId="3365E1B4" w14:textId="6A9A4B41" w:rsidR="006712A4" w:rsidRDefault="006712A4" w:rsidP="00737B85">
      <w:pPr>
        <w:pStyle w:val="Body"/>
      </w:pPr>
      <w:r>
        <w:t xml:space="preserve">Dave Marcyjanik presented the </w:t>
      </w:r>
      <w:r w:rsidR="00D0352C">
        <w:t>Audit Evaluation presentation and each Auditor rating metrics.</w:t>
      </w:r>
    </w:p>
    <w:p w14:paraId="056EB1DE" w14:textId="609E329F" w:rsidR="009203B1" w:rsidRDefault="009203B1" w:rsidP="009203B1">
      <w:pPr>
        <w:pStyle w:val="Body"/>
      </w:pPr>
      <w:r>
        <w:t>Auditor comparisons and issues were discussed</w:t>
      </w:r>
      <w:r w:rsidR="00D0352C">
        <w:t xml:space="preserve"> by the group</w:t>
      </w:r>
      <w:r>
        <w:t>.</w:t>
      </w:r>
    </w:p>
    <w:p w14:paraId="48A0DE54" w14:textId="3DB9E571" w:rsidR="00ED1D60" w:rsidRDefault="00ED1D60" w:rsidP="00ED1D60">
      <w:pPr>
        <w:pStyle w:val="Heading1"/>
      </w:pPr>
      <w:r>
        <w:t xml:space="preserve">AUDITOR OBSERVATION PLAN GENERATION – CLOSED </w:t>
      </w:r>
    </w:p>
    <w:p w14:paraId="48337941" w14:textId="195D0E94" w:rsidR="00446875" w:rsidRDefault="00366C1D" w:rsidP="007A15CF">
      <w:pPr>
        <w:pStyle w:val="Body"/>
      </w:pPr>
      <w:r>
        <w:t>Dave Marcyjanik presented t</w:t>
      </w:r>
      <w:r w:rsidR="00446875">
        <w:t xml:space="preserve">he </w:t>
      </w:r>
      <w:r>
        <w:t xml:space="preserve">Audit </w:t>
      </w:r>
      <w:r w:rsidR="00446875">
        <w:t>Ob</w:t>
      </w:r>
      <w:r>
        <w:t>servation plan to the Task Group.</w:t>
      </w:r>
    </w:p>
    <w:p w14:paraId="6D15B540" w14:textId="53CD83C3" w:rsidR="0046744D" w:rsidRDefault="0046744D" w:rsidP="007A15CF">
      <w:pPr>
        <w:pStyle w:val="Body"/>
      </w:pPr>
      <w:r w:rsidRPr="00EA78BB">
        <w:t>Motion</w:t>
      </w:r>
      <w:r w:rsidRPr="00366C1D">
        <w:rPr>
          <w:b/>
        </w:rPr>
        <w:t xml:space="preserve"> </w:t>
      </w:r>
      <w:r w:rsidR="00EA78BB">
        <w:t xml:space="preserve">made </w:t>
      </w:r>
      <w:r>
        <w:t xml:space="preserve">by Mark Clark </w:t>
      </w:r>
      <w:r w:rsidR="00EA78BB">
        <w:t xml:space="preserve">and </w:t>
      </w:r>
      <w:r>
        <w:t xml:space="preserve">seconded by Al Berger to </w:t>
      </w:r>
      <w:r w:rsidR="00530067">
        <w:t xml:space="preserve">proceed with the observation audit plan as presented by reviewing all new </w:t>
      </w:r>
      <w:r w:rsidR="00EA78BB">
        <w:t>A</w:t>
      </w:r>
      <w:r w:rsidR="00530067">
        <w:t xml:space="preserve">uditors within 24 months, and then reviewing others based upon </w:t>
      </w:r>
      <w:r w:rsidR="00366C1D">
        <w:t xml:space="preserve">feedback from the auditor review process. Motion </w:t>
      </w:r>
      <w:r w:rsidR="00EA78BB">
        <w:t>Passed</w:t>
      </w:r>
      <w:r w:rsidR="00366C1D">
        <w:t>.</w:t>
      </w:r>
    </w:p>
    <w:p w14:paraId="567A0439" w14:textId="4F063056" w:rsidR="00366C1D" w:rsidRPr="00ED1D60" w:rsidRDefault="00366C1D" w:rsidP="007A15CF">
      <w:pPr>
        <w:pStyle w:val="Body"/>
      </w:pPr>
      <w:r w:rsidRPr="00366C1D">
        <w:t xml:space="preserve">The audit list was presented for all scheduled audits and the </w:t>
      </w:r>
      <w:r w:rsidR="00EA78BB">
        <w:t xml:space="preserve">Task </w:t>
      </w:r>
      <w:r w:rsidRPr="00366C1D">
        <w:t>Group popu</w:t>
      </w:r>
      <w:r>
        <w:t xml:space="preserve">lated </w:t>
      </w:r>
      <w:r w:rsidR="00EA78BB">
        <w:t>a</w:t>
      </w:r>
      <w:r>
        <w:t xml:space="preserve"> plan with</w:t>
      </w:r>
      <w:r w:rsidR="00EA0535">
        <w:t xml:space="preserve"> five</w:t>
      </w:r>
      <w:r>
        <w:t xml:space="preserve"> audits for observations in 2017.</w:t>
      </w:r>
    </w:p>
    <w:p w14:paraId="0412E859" w14:textId="7610FCC9" w:rsidR="00737B85" w:rsidRDefault="00ED1D60" w:rsidP="00ED1D60">
      <w:pPr>
        <w:pStyle w:val="Heading1"/>
      </w:pPr>
      <w:r>
        <w:t xml:space="preserve">GENERAL NEW BUSINESS ITEMS – CLOSED </w:t>
      </w:r>
    </w:p>
    <w:p w14:paraId="0FB2BF70" w14:textId="7FACCB16" w:rsidR="00D7040B" w:rsidRDefault="00D7040B" w:rsidP="00F0267C">
      <w:pPr>
        <w:pStyle w:val="Body"/>
      </w:pPr>
      <w:r>
        <w:t>Dave Marcyjani</w:t>
      </w:r>
      <w:r w:rsidR="00180780">
        <w:t>k reviewed the Audit report pac</w:t>
      </w:r>
      <w:r>
        <w:t xml:space="preserve">kage process and answered questions for the </w:t>
      </w:r>
      <w:r w:rsidR="00EA78BB">
        <w:t xml:space="preserve">Task </w:t>
      </w:r>
      <w:r>
        <w:t xml:space="preserve">Group. </w:t>
      </w:r>
    </w:p>
    <w:p w14:paraId="0C44A16F" w14:textId="3BBC208E" w:rsidR="00F0267C" w:rsidRDefault="004A1DF2" w:rsidP="00F0267C">
      <w:pPr>
        <w:pStyle w:val="Body"/>
      </w:pPr>
      <w:r>
        <w:t>Dave Marcyjanik briefed the c</w:t>
      </w:r>
      <w:r w:rsidR="00366C1D">
        <w:t>urrent v</w:t>
      </w:r>
      <w:r w:rsidR="00F0267C">
        <w:t>oti</w:t>
      </w:r>
      <w:r w:rsidR="00366C1D">
        <w:t>ng participation numbers</w:t>
      </w:r>
      <w:r w:rsidR="00F0267C">
        <w:t xml:space="preserve"> – 100% </w:t>
      </w:r>
      <w:r w:rsidR="00EA78BB">
        <w:t>S</w:t>
      </w:r>
      <w:r w:rsidR="00F0267C">
        <w:t>ubs</w:t>
      </w:r>
      <w:r w:rsidR="00E140B5">
        <w:t xml:space="preserve">cribers and 79% for </w:t>
      </w:r>
      <w:r w:rsidR="00EA78BB">
        <w:t>S</w:t>
      </w:r>
      <w:r w:rsidR="00E140B5">
        <w:t>uppliers</w:t>
      </w:r>
      <w:r w:rsidR="00EA78BB">
        <w:t>.</w:t>
      </w:r>
    </w:p>
    <w:p w14:paraId="5B50272D" w14:textId="3DDA5199" w:rsidR="00F0267C" w:rsidRDefault="004A1DF2" w:rsidP="00F0267C">
      <w:pPr>
        <w:pStyle w:val="Body"/>
      </w:pPr>
      <w:r>
        <w:t>Dave Marcyjanik reviewed the Auditor Advisories presentation – No advisories released this past review period</w:t>
      </w:r>
      <w:r w:rsidR="00174CC4">
        <w:t>.</w:t>
      </w:r>
    </w:p>
    <w:p w14:paraId="354C2971" w14:textId="3B5EDFDA" w:rsidR="004A1DF2" w:rsidRDefault="004A1DF2" w:rsidP="00727450">
      <w:pPr>
        <w:pStyle w:val="Body"/>
      </w:pPr>
      <w:r>
        <w:t xml:space="preserve">Dave Marcyjanik reviewed the </w:t>
      </w:r>
      <w:r w:rsidR="00F0267C">
        <w:t>Observation Audits</w:t>
      </w:r>
      <w:r w:rsidR="00727450">
        <w:t xml:space="preserve"> </w:t>
      </w:r>
      <w:r>
        <w:t>completed and the feedback from this review period</w:t>
      </w:r>
      <w:r w:rsidR="00174CC4">
        <w:t>.</w:t>
      </w:r>
    </w:p>
    <w:p w14:paraId="703AD979" w14:textId="41BE881C" w:rsidR="00727450" w:rsidRDefault="004A1DF2" w:rsidP="00727450">
      <w:pPr>
        <w:pStyle w:val="Body"/>
      </w:pPr>
      <w:r>
        <w:lastRenderedPageBreak/>
        <w:t>Dave Marcyjanik briefed that in the audit obse</w:t>
      </w:r>
      <w:r w:rsidR="00727450">
        <w:t>r</w:t>
      </w:r>
      <w:r>
        <w:t>vation</w:t>
      </w:r>
      <w:r w:rsidR="00727450">
        <w:t xml:space="preserve"> processes, the observer is required to read Nadcap procedure OP 1118 and must follow the procedure in regards to scheduling themselves on an audit utilizing eAuditNet and observing ITAR restrictions on that audit. When selecting an audit to observe, the Audit Observer shall consider possible conflicts with </w:t>
      </w:r>
      <w:r w:rsidR="00174CC4">
        <w:t>S</w:t>
      </w:r>
      <w:r w:rsidR="00727450">
        <w:t>upplier identified export control limitations.</w:t>
      </w:r>
    </w:p>
    <w:p w14:paraId="563794C5" w14:textId="4E7CADC0" w:rsidR="00F0267C" w:rsidRDefault="00727450" w:rsidP="00727450">
      <w:pPr>
        <w:pStyle w:val="Body"/>
      </w:pPr>
      <w:r>
        <w:t xml:space="preserve">The Audit Observer shall submit their request to observe a scheduled Nadcap audit via the “Audit Details” </w:t>
      </w:r>
      <w:r w:rsidR="00174CC4">
        <w:t>s</w:t>
      </w:r>
      <w:r>
        <w:t xml:space="preserve">creen in eAuditNet. If there are </w:t>
      </w:r>
      <w:r w:rsidR="00EA0535">
        <w:t>fourteen</w:t>
      </w:r>
      <w:r>
        <w:t xml:space="preserve"> or fewer days before the audit begins, the observer will need to contact PRI Scheduling and provide his/her name, contact information, and company affiliation and either, the audit number and dates of audit or the Supplier name, audit dates and process to be audited.</w:t>
      </w:r>
    </w:p>
    <w:p w14:paraId="0BF92B3A" w14:textId="4BC62382" w:rsidR="00F0267C" w:rsidRDefault="004A1DF2" w:rsidP="00F0267C">
      <w:pPr>
        <w:pStyle w:val="Body"/>
      </w:pPr>
      <w:r>
        <w:t xml:space="preserve">The Task </w:t>
      </w:r>
      <w:r w:rsidR="00727450">
        <w:t xml:space="preserve">Group </w:t>
      </w:r>
      <w:r w:rsidR="00F0267C" w:rsidRPr="00F0267C">
        <w:t>discus</w:t>
      </w:r>
      <w:r w:rsidR="00727450">
        <w:t>sed</w:t>
      </w:r>
      <w:r w:rsidR="00F0267C" w:rsidRPr="00F0267C">
        <w:t xml:space="preserve"> items associated with </w:t>
      </w:r>
      <w:r>
        <w:t xml:space="preserve">recent </w:t>
      </w:r>
      <w:r w:rsidR="00F0267C" w:rsidRPr="00F0267C">
        <w:t>audits.</w:t>
      </w:r>
    </w:p>
    <w:p w14:paraId="0448AD9A" w14:textId="6FA832D7" w:rsidR="002C2638" w:rsidRDefault="002C2638" w:rsidP="00F0267C">
      <w:pPr>
        <w:pStyle w:val="Body"/>
      </w:pPr>
      <w:r>
        <w:t>Dave Marcyjanik briefed that current</w:t>
      </w:r>
      <w:r w:rsidR="00FE5355">
        <w:t>ly eight</w:t>
      </w:r>
      <w:r>
        <w:t xml:space="preserve"> </w:t>
      </w:r>
      <w:r w:rsidR="00174CC4">
        <w:t xml:space="preserve">approved </w:t>
      </w:r>
      <w:r w:rsidR="00FE5355">
        <w:t xml:space="preserve">and two new </w:t>
      </w:r>
      <w:r w:rsidR="00174CC4">
        <w:t>A</w:t>
      </w:r>
      <w:r>
        <w:t xml:space="preserve">uditors </w:t>
      </w:r>
      <w:r w:rsidR="00FE5355">
        <w:t xml:space="preserve">for the Task Group. </w:t>
      </w:r>
    </w:p>
    <w:p w14:paraId="611CE4DC" w14:textId="77777777" w:rsidR="00D81373" w:rsidRDefault="0059140F" w:rsidP="0059140F">
      <w:pPr>
        <w:pStyle w:val="Heading1"/>
        <w:numPr>
          <w:ilvl w:val="0"/>
          <w:numId w:val="0"/>
        </w:numPr>
        <w:ind w:left="720"/>
      </w:pPr>
      <w:r>
        <w:t>OPENING COMMENTS (Open)</w:t>
      </w:r>
      <w:r w:rsidR="00D81373">
        <w:t xml:space="preserve"> </w:t>
      </w:r>
    </w:p>
    <w:p w14:paraId="4F890554" w14:textId="5538C034" w:rsidR="0059140F" w:rsidRDefault="00D81373" w:rsidP="00EA0535">
      <w:pPr>
        <w:pStyle w:val="Heading1"/>
        <w:numPr>
          <w:ilvl w:val="0"/>
          <w:numId w:val="0"/>
        </w:numPr>
        <w:ind w:left="720"/>
      </w:pPr>
      <w:r>
        <w:t>(</w:t>
      </w:r>
      <w:r>
        <w:rPr>
          <w:b w:val="0"/>
          <w:caps w:val="0"/>
        </w:rPr>
        <w:t xml:space="preserve">Total 42 </w:t>
      </w:r>
      <w:r w:rsidRPr="00D81373">
        <w:rPr>
          <w:b w:val="0"/>
          <w:caps w:val="0"/>
        </w:rPr>
        <w:t>attendees in open session</w:t>
      </w:r>
      <w:r>
        <w:t>)</w:t>
      </w:r>
    </w:p>
    <w:p w14:paraId="4299FB83" w14:textId="1346E680" w:rsidR="00443133" w:rsidRDefault="000F42AC" w:rsidP="000F42AC">
      <w:pPr>
        <w:pStyle w:val="Heading3"/>
        <w:numPr>
          <w:ilvl w:val="0"/>
          <w:numId w:val="0"/>
        </w:numPr>
        <w:ind w:left="720"/>
      </w:pPr>
      <w:r>
        <w:t>7.1</w:t>
      </w:r>
      <w:r>
        <w:tab/>
      </w:r>
      <w:r w:rsidR="00443133" w:rsidRPr="00443133">
        <w:t xml:space="preserve">Call to Order / Quorum Check </w:t>
      </w:r>
      <w:r w:rsidR="00FC0302">
        <w:t xml:space="preserve">/ Badge Check </w:t>
      </w:r>
    </w:p>
    <w:p w14:paraId="56198CEE" w14:textId="46E78D02" w:rsidR="00443133" w:rsidRDefault="000F42AC" w:rsidP="00481F20">
      <w:pPr>
        <w:pStyle w:val="Body"/>
        <w:ind w:left="1440" w:hanging="720"/>
      </w:pPr>
      <w:r>
        <w:t>7.2</w:t>
      </w:r>
      <w:r w:rsidR="00443133">
        <w:tab/>
      </w:r>
      <w:r w:rsidR="00481F20" w:rsidRPr="00481F20">
        <w:t xml:space="preserve">Safety information was reviewed by Al Berger in regards to Fire Exits in the Meeting Room / Please Inform PRI </w:t>
      </w:r>
      <w:r w:rsidR="00EA0535" w:rsidRPr="00481F20">
        <w:t>person</w:t>
      </w:r>
      <w:r w:rsidR="00EA0535">
        <w:t>nel</w:t>
      </w:r>
      <w:r w:rsidR="00481F20" w:rsidRPr="00481F20">
        <w:t xml:space="preserve"> of any emergencies</w:t>
      </w:r>
      <w:r w:rsidR="00C6148D">
        <w:t>.</w:t>
      </w:r>
    </w:p>
    <w:p w14:paraId="4D3495B6" w14:textId="6D13EDB0" w:rsidR="00481F20" w:rsidRDefault="000F42AC" w:rsidP="00481F20">
      <w:pPr>
        <w:pStyle w:val="Body"/>
        <w:ind w:left="1440" w:hanging="720"/>
      </w:pPr>
      <w:r>
        <w:t>7.3</w:t>
      </w:r>
      <w:r w:rsidR="00443133">
        <w:tab/>
      </w:r>
      <w:r w:rsidR="00481F20" w:rsidRPr="00481F20">
        <w:t>Chair</w:t>
      </w:r>
      <w:r w:rsidR="00C6148D">
        <w:t>person</w:t>
      </w:r>
      <w:r w:rsidR="00481F20" w:rsidRPr="00481F20">
        <w:t xml:space="preserve"> Al Berger reviewed the code of ethics (Referenced the Attendees’ Guide) and meeting conduct.</w:t>
      </w:r>
    </w:p>
    <w:p w14:paraId="736F9502" w14:textId="77777777" w:rsidR="00481F20" w:rsidRDefault="000F42AC" w:rsidP="00982B41">
      <w:pPr>
        <w:pStyle w:val="Body"/>
      </w:pPr>
      <w:r>
        <w:t>7.4</w:t>
      </w:r>
      <w:r w:rsidR="00443133">
        <w:tab/>
      </w:r>
      <w:r w:rsidR="00481F20" w:rsidRPr="00481F20">
        <w:t xml:space="preserve">Dave Marcyjanik presented the Antitrust Video. </w:t>
      </w:r>
    </w:p>
    <w:p w14:paraId="7BF2C08A" w14:textId="274C28F6" w:rsidR="00481F20" w:rsidRDefault="000F42AC" w:rsidP="00481F20">
      <w:pPr>
        <w:pStyle w:val="Body"/>
        <w:ind w:left="1440" w:hanging="720"/>
      </w:pPr>
      <w:r>
        <w:t>7.5</w:t>
      </w:r>
      <w:r w:rsidR="00443133">
        <w:tab/>
      </w:r>
      <w:r w:rsidR="003F3D02">
        <w:t xml:space="preserve">The Agenda was reviewed by </w:t>
      </w:r>
      <w:r w:rsidR="00074AAE">
        <w:t>Dave Marcyjanik</w:t>
      </w:r>
      <w:r w:rsidR="00481F20">
        <w:t xml:space="preserve">. Discussed Roberts Rules and Meeting </w:t>
      </w:r>
      <w:r w:rsidR="003F3D02">
        <w:t>e</w:t>
      </w:r>
      <w:r w:rsidR="00481F20">
        <w:t>xpectations</w:t>
      </w:r>
      <w:r w:rsidR="005A6E14">
        <w:t>.</w:t>
      </w:r>
    </w:p>
    <w:p w14:paraId="500C362C" w14:textId="2AA9E6FE" w:rsidR="00481F20" w:rsidRDefault="00481F20" w:rsidP="00481F20">
      <w:pPr>
        <w:pStyle w:val="Body"/>
        <w:ind w:left="1440"/>
      </w:pPr>
      <w:r>
        <w:t xml:space="preserve">Dave Marcyjanik reviewed the Nadcap meeting </w:t>
      </w:r>
      <w:r w:rsidR="003F3D02">
        <w:t>r</w:t>
      </w:r>
      <w:r>
        <w:t xml:space="preserve">egistration </w:t>
      </w:r>
      <w:r w:rsidR="003F3D02">
        <w:t>p</w:t>
      </w:r>
      <w:r>
        <w:t>olicy</w:t>
      </w:r>
      <w:r w:rsidR="00F66D77">
        <w:t xml:space="preserve">. </w:t>
      </w:r>
      <w:r>
        <w:t xml:space="preserve">All attendees at meeting must be registered and </w:t>
      </w:r>
      <w:r w:rsidR="00F66D77">
        <w:t xml:space="preserve">have current </w:t>
      </w:r>
      <w:r>
        <w:t>badge</w:t>
      </w:r>
      <w:r w:rsidR="00F66D77">
        <w:t xml:space="preserve">. </w:t>
      </w:r>
      <w:r>
        <w:t>Record of attendance is based upon registration. Merely signing in on the attendance roster does not constitute attendance unless the attendee is registered and badged. Anyone that has not registered is asked to leave the meeting and register at the registration desk.</w:t>
      </w:r>
    </w:p>
    <w:p w14:paraId="7EBFC77F" w14:textId="41E6F4CB" w:rsidR="00481F20" w:rsidRDefault="00C94398" w:rsidP="008A66A5">
      <w:pPr>
        <w:pStyle w:val="Body"/>
      </w:pPr>
      <w:r>
        <w:t>7.</w:t>
      </w:r>
      <w:r w:rsidR="00403AC6">
        <w:t>6</w:t>
      </w:r>
      <w:r w:rsidR="008A66A5">
        <w:tab/>
      </w:r>
      <w:r w:rsidR="00074AAE">
        <w:t>Dave Marcyjanik reviewed</w:t>
      </w:r>
      <w:r w:rsidR="00481F20" w:rsidRPr="00481F20">
        <w:t xml:space="preserve"> the previous </w:t>
      </w:r>
      <w:r w:rsidR="00F66D77">
        <w:t>m</w:t>
      </w:r>
      <w:r w:rsidR="00481F20" w:rsidRPr="00481F20">
        <w:t xml:space="preserve">eeting </w:t>
      </w:r>
      <w:r w:rsidR="00A84860">
        <w:t>m</w:t>
      </w:r>
      <w:r w:rsidR="00481F20" w:rsidRPr="00481F20">
        <w:t>inutes</w:t>
      </w:r>
      <w:r w:rsidR="00A84860">
        <w:t>.</w:t>
      </w:r>
      <w:r w:rsidR="00481F20" w:rsidRPr="00481F20">
        <w:t xml:space="preserve"> </w:t>
      </w:r>
    </w:p>
    <w:p w14:paraId="18028D09" w14:textId="15189F6C" w:rsidR="00481F20" w:rsidRDefault="00481F20" w:rsidP="00481F20">
      <w:pPr>
        <w:pStyle w:val="Body"/>
        <w:ind w:left="1440"/>
      </w:pPr>
      <w:r w:rsidRPr="007F1A47">
        <w:t>Motion</w:t>
      </w:r>
      <w:r w:rsidR="00AB3688" w:rsidRPr="007F1A47">
        <w:t xml:space="preserve"> made </w:t>
      </w:r>
      <w:r w:rsidRPr="007F1A47">
        <w:t>by Al Berger</w:t>
      </w:r>
      <w:r w:rsidR="00AB3688" w:rsidRPr="007F1A47">
        <w:t xml:space="preserve"> and</w:t>
      </w:r>
      <w:r w:rsidRPr="007F1A47">
        <w:t xml:space="preserve"> seconded </w:t>
      </w:r>
      <w:bookmarkStart w:id="26" w:name="_GoBack"/>
      <w:bookmarkEnd w:id="26"/>
      <w:r w:rsidRPr="007F1A47">
        <w:t>by Tim Krumholz to accept the Oct</w:t>
      </w:r>
      <w:r w:rsidR="00AB3688" w:rsidRPr="007F1A47">
        <w:t>ober</w:t>
      </w:r>
      <w:r w:rsidRPr="007F1A47">
        <w:t xml:space="preserve"> 2016 minutes as written, pending the following change – Modify section 13.0 (Remove the name David Sherrill and replace with Randy Becker</w:t>
      </w:r>
      <w:r w:rsidR="00FE10B6">
        <w:t>)</w:t>
      </w:r>
      <w:r w:rsidR="003F3D02" w:rsidRPr="007F1A47">
        <w:t>.</w:t>
      </w:r>
      <w:r w:rsidRPr="007F1A47">
        <w:t xml:space="preserve"> Motion </w:t>
      </w:r>
      <w:r w:rsidR="00AB3688" w:rsidRPr="007F1A47">
        <w:t>Passed</w:t>
      </w:r>
      <w:r w:rsidRPr="007F1A47">
        <w:t>.</w:t>
      </w:r>
    </w:p>
    <w:p w14:paraId="0CBF62DE" w14:textId="5449E829" w:rsidR="00C94398" w:rsidRDefault="00C94398" w:rsidP="00481F20">
      <w:pPr>
        <w:pStyle w:val="Body"/>
      </w:pPr>
      <w:r>
        <w:t>7.</w:t>
      </w:r>
      <w:r w:rsidR="00403AC6">
        <w:t>7</w:t>
      </w:r>
      <w:r>
        <w:tab/>
      </w:r>
      <w:r w:rsidR="00074AAE">
        <w:t xml:space="preserve">Dave Marcyjanik reviewed the </w:t>
      </w:r>
      <w:r w:rsidRPr="00C94398">
        <w:t>2016 Oct</w:t>
      </w:r>
      <w:r w:rsidR="00A84860">
        <w:t>ober</w:t>
      </w:r>
      <w:r w:rsidRPr="00C94398">
        <w:t xml:space="preserve"> Meeting </w:t>
      </w:r>
      <w:r>
        <w:t xml:space="preserve">Recap </w:t>
      </w:r>
      <w:r w:rsidRPr="00C94398">
        <w:t>Summary Report</w:t>
      </w:r>
      <w:r w:rsidR="00A84860">
        <w:t>.</w:t>
      </w:r>
    </w:p>
    <w:p w14:paraId="2F8E51C9" w14:textId="325C539F" w:rsidR="008A66A5" w:rsidRDefault="00C94398" w:rsidP="008A66A5">
      <w:pPr>
        <w:pStyle w:val="Body"/>
      </w:pPr>
      <w:r>
        <w:t>7.</w:t>
      </w:r>
      <w:r w:rsidR="00403AC6">
        <w:t>8</w:t>
      </w:r>
      <w:r w:rsidR="008A66A5">
        <w:tab/>
      </w:r>
      <w:r w:rsidR="00074AAE">
        <w:t>Dave Marcyjanik reviewed the ITAR auditor training</w:t>
      </w:r>
      <w:r w:rsidR="008A66A5">
        <w:t xml:space="preserve"> presentation</w:t>
      </w:r>
      <w:r w:rsidR="00A84860">
        <w:t>.</w:t>
      </w:r>
    </w:p>
    <w:p w14:paraId="2970BAE1" w14:textId="128BEE27" w:rsidR="00C7746E" w:rsidRDefault="00C7746E" w:rsidP="00C7746E">
      <w:pPr>
        <w:pStyle w:val="Heading1"/>
      </w:pPr>
      <w:r>
        <w:t xml:space="preserve">Staff Report – OPEN </w:t>
      </w:r>
    </w:p>
    <w:p w14:paraId="1D3C0757" w14:textId="755F2E76" w:rsidR="00C7746E" w:rsidRDefault="0059140F" w:rsidP="00C7746E">
      <w:pPr>
        <w:pStyle w:val="Body"/>
      </w:pPr>
      <w:r>
        <w:t>Dave Marcyjanik review</w:t>
      </w:r>
      <w:r w:rsidR="0004111C">
        <w:t>ed</w:t>
      </w:r>
      <w:r>
        <w:t xml:space="preserve"> the usual updated </w:t>
      </w:r>
      <w:r w:rsidR="00A84860">
        <w:t>s</w:t>
      </w:r>
      <w:r>
        <w:t>taff report</w:t>
      </w:r>
      <w:r w:rsidR="00173197">
        <w:t xml:space="preserve"> in regards to Auditor </w:t>
      </w:r>
      <w:r w:rsidR="00A84860">
        <w:t>s</w:t>
      </w:r>
      <w:r w:rsidR="00173197">
        <w:t xml:space="preserve">taffing, </w:t>
      </w:r>
      <w:r w:rsidR="00A84860">
        <w:t>n</w:t>
      </w:r>
      <w:r w:rsidR="00507A9A">
        <w:t xml:space="preserve">ew </w:t>
      </w:r>
      <w:r w:rsidR="00A84860">
        <w:t>A</w:t>
      </w:r>
      <w:r w:rsidR="00507A9A">
        <w:t>uditors</w:t>
      </w:r>
      <w:r w:rsidR="00DE22AA">
        <w:t xml:space="preserve">, all metric presentations for </w:t>
      </w:r>
      <w:r w:rsidR="00A84860">
        <w:t>i</w:t>
      </w:r>
      <w:r w:rsidR="00DE22AA">
        <w:t xml:space="preserve">ssued </w:t>
      </w:r>
      <w:r w:rsidR="00A84860">
        <w:t>c</w:t>
      </w:r>
      <w:r w:rsidR="00507A9A">
        <w:t>ertificates, Supp</w:t>
      </w:r>
      <w:r w:rsidR="00DE22AA">
        <w:t xml:space="preserve">lier </w:t>
      </w:r>
      <w:r w:rsidR="00A84860">
        <w:t>m</w:t>
      </w:r>
      <w:r w:rsidR="00DE22AA">
        <w:t xml:space="preserve">erit, </w:t>
      </w:r>
      <w:r w:rsidR="00A84860">
        <w:t>a</w:t>
      </w:r>
      <w:r w:rsidR="00DE22AA">
        <w:t xml:space="preserve">udit </w:t>
      </w:r>
      <w:r w:rsidR="00A84860">
        <w:t>r</w:t>
      </w:r>
      <w:r w:rsidR="00DE22AA">
        <w:t xml:space="preserve">eview </w:t>
      </w:r>
      <w:r w:rsidR="00A84860">
        <w:t>c</w:t>
      </w:r>
      <w:r w:rsidR="00DE22AA">
        <w:t xml:space="preserve">ycle </w:t>
      </w:r>
      <w:r w:rsidR="00A84860">
        <w:t>t</w:t>
      </w:r>
      <w:r w:rsidR="00507A9A">
        <w:t>ime and future meeting dates</w:t>
      </w:r>
      <w:r w:rsidR="00A84860">
        <w:t>.</w:t>
      </w:r>
    </w:p>
    <w:p w14:paraId="35127A33" w14:textId="0D4E9126" w:rsidR="00507A9A" w:rsidRPr="00507A9A" w:rsidRDefault="00507A9A" w:rsidP="006A57C4">
      <w:pPr>
        <w:pStyle w:val="Body"/>
        <w:numPr>
          <w:ilvl w:val="0"/>
          <w:numId w:val="10"/>
        </w:numPr>
        <w:spacing w:after="120"/>
      </w:pPr>
      <w:r>
        <w:t>June 2017</w:t>
      </w:r>
      <w:r>
        <w:tab/>
      </w:r>
      <w:r>
        <w:tab/>
      </w:r>
      <w:r>
        <w:tab/>
      </w:r>
      <w:r w:rsidRPr="00507A9A">
        <w:t>Berlin, Germany</w:t>
      </w:r>
    </w:p>
    <w:p w14:paraId="20E6C5A7" w14:textId="77777777" w:rsidR="00507A9A" w:rsidRPr="00507A9A" w:rsidRDefault="00507A9A" w:rsidP="006A57C4">
      <w:pPr>
        <w:pStyle w:val="Body"/>
        <w:numPr>
          <w:ilvl w:val="0"/>
          <w:numId w:val="10"/>
        </w:numPr>
        <w:spacing w:after="120"/>
      </w:pPr>
      <w:r w:rsidRPr="00507A9A">
        <w:t>October 2017</w:t>
      </w:r>
      <w:r w:rsidRPr="00507A9A">
        <w:tab/>
      </w:r>
      <w:r w:rsidRPr="00507A9A">
        <w:tab/>
      </w:r>
      <w:r w:rsidRPr="00507A9A">
        <w:tab/>
        <w:t>Pittsburgh, Pennsylvania</w:t>
      </w:r>
    </w:p>
    <w:p w14:paraId="50396A50" w14:textId="77777777" w:rsidR="00507A9A" w:rsidRPr="00507A9A" w:rsidRDefault="00507A9A" w:rsidP="006A57C4">
      <w:pPr>
        <w:pStyle w:val="Body"/>
        <w:numPr>
          <w:ilvl w:val="0"/>
          <w:numId w:val="10"/>
        </w:numPr>
        <w:spacing w:after="120"/>
      </w:pPr>
      <w:r w:rsidRPr="00507A9A">
        <w:t>February 2018</w:t>
      </w:r>
      <w:r w:rsidRPr="00507A9A">
        <w:tab/>
      </w:r>
      <w:r w:rsidRPr="00507A9A">
        <w:tab/>
      </w:r>
      <w:r w:rsidRPr="00507A9A">
        <w:tab/>
        <w:t>Madrid, Spain</w:t>
      </w:r>
    </w:p>
    <w:p w14:paraId="45B06650" w14:textId="4D0B76A4" w:rsidR="00507A9A" w:rsidRPr="00507A9A" w:rsidRDefault="00507A9A" w:rsidP="006A57C4">
      <w:pPr>
        <w:pStyle w:val="Body"/>
        <w:numPr>
          <w:ilvl w:val="0"/>
          <w:numId w:val="10"/>
        </w:numPr>
        <w:spacing w:after="120"/>
      </w:pPr>
      <w:r>
        <w:lastRenderedPageBreak/>
        <w:t>June 2018</w:t>
      </w:r>
      <w:r>
        <w:tab/>
      </w:r>
      <w:r>
        <w:tab/>
      </w:r>
      <w:r>
        <w:tab/>
      </w:r>
      <w:r w:rsidRPr="00507A9A">
        <w:t>London, England</w:t>
      </w:r>
    </w:p>
    <w:p w14:paraId="3090D4D3" w14:textId="06E73131" w:rsidR="00507A9A" w:rsidRDefault="00507A9A" w:rsidP="006A57C4">
      <w:pPr>
        <w:pStyle w:val="Body"/>
        <w:numPr>
          <w:ilvl w:val="0"/>
          <w:numId w:val="10"/>
        </w:numPr>
        <w:spacing w:after="120"/>
      </w:pPr>
      <w:r w:rsidRPr="00507A9A">
        <w:t>October 2018</w:t>
      </w:r>
      <w:r w:rsidRPr="00507A9A">
        <w:tab/>
      </w:r>
      <w:r w:rsidRPr="00507A9A">
        <w:tab/>
      </w:r>
      <w:r w:rsidRPr="00507A9A">
        <w:tab/>
        <w:t>Pittsburgh, Pennsylvania</w:t>
      </w:r>
    </w:p>
    <w:p w14:paraId="65ABB707" w14:textId="390BD954" w:rsidR="00E274C2" w:rsidRDefault="00DE22AA" w:rsidP="00E274C2">
      <w:pPr>
        <w:pStyle w:val="Body"/>
      </w:pPr>
      <w:r>
        <w:t>Dave Marcyjanik briefed that there are</w:t>
      </w:r>
      <w:r w:rsidR="00CA00BE">
        <w:t xml:space="preserve"> </w:t>
      </w:r>
      <w:r w:rsidR="003F3D02">
        <w:t>five</w:t>
      </w:r>
      <w:r w:rsidR="00E274C2">
        <w:t xml:space="preserve"> Auditors </w:t>
      </w:r>
      <w:r>
        <w:t xml:space="preserve">to </w:t>
      </w:r>
      <w:r w:rsidR="00E274C2">
        <w:t>attend FARO tra</w:t>
      </w:r>
      <w:r>
        <w:t>ining to obtain 3DSL approval</w:t>
      </w:r>
      <w:r w:rsidR="00E274C2">
        <w:t xml:space="preserve"> </w:t>
      </w:r>
      <w:r w:rsidR="00A84860">
        <w:t xml:space="preserve">13-Mar-2017 to 14-Mar-2017. </w:t>
      </w:r>
    </w:p>
    <w:p w14:paraId="07996BE0" w14:textId="169D4236" w:rsidR="00E274C2" w:rsidRDefault="00DE22AA" w:rsidP="00E274C2">
      <w:pPr>
        <w:pStyle w:val="Body"/>
      </w:pPr>
      <w:r w:rsidRPr="00DE22AA">
        <w:t xml:space="preserve">Dave Marcyjanik briefed that there are </w:t>
      </w:r>
      <w:r w:rsidR="003F3D02">
        <w:t>five</w:t>
      </w:r>
      <w:r w:rsidRPr="00DE22AA">
        <w:t xml:space="preserve"> Auditors to attend Flow Systems </w:t>
      </w:r>
      <w:r>
        <w:t>(Airflow Training) 19</w:t>
      </w:r>
      <w:r w:rsidR="00725464">
        <w:t>-</w:t>
      </w:r>
      <w:r w:rsidRPr="00DE22AA">
        <w:t>Apr</w:t>
      </w:r>
      <w:r w:rsidR="00725464">
        <w:t>-</w:t>
      </w:r>
      <w:r>
        <w:t>2017</w:t>
      </w:r>
      <w:r w:rsidR="00A84860">
        <w:t>.</w:t>
      </w:r>
    </w:p>
    <w:p w14:paraId="23CC2C2B" w14:textId="403974AD" w:rsidR="00E274C2" w:rsidRDefault="00DE22AA" w:rsidP="00E274C2">
      <w:pPr>
        <w:pStyle w:val="Body"/>
      </w:pPr>
      <w:r w:rsidRPr="000D10AB">
        <w:t xml:space="preserve">Dave Marcyjanik briefed that </w:t>
      </w:r>
      <w:r w:rsidR="00E274C2" w:rsidRPr="000D10AB">
        <w:t xml:space="preserve">Staff Engineer </w:t>
      </w:r>
      <w:r w:rsidR="00A84860">
        <w:t>h</w:t>
      </w:r>
      <w:r w:rsidR="00E274C2" w:rsidRPr="000D10AB">
        <w:t>iring for M&amp;I is on hold, hop</w:t>
      </w:r>
      <w:r w:rsidRPr="000D10AB">
        <w:t xml:space="preserve">efully another Staff Engineer could come on in June to </w:t>
      </w:r>
      <w:r w:rsidR="00E274C2" w:rsidRPr="000D10AB">
        <w:t>Aug</w:t>
      </w:r>
      <w:r w:rsidR="00A84860">
        <w:t>ust</w:t>
      </w:r>
      <w:r w:rsidR="00E274C2" w:rsidRPr="000D10AB">
        <w:t xml:space="preserve"> time-frame</w:t>
      </w:r>
      <w:r w:rsidR="00A84860">
        <w:t>. In</w:t>
      </w:r>
      <w:r w:rsidR="009E316F" w:rsidRPr="000D10AB">
        <w:t xml:space="preserve"> 2016 M&amp;I completed 81 audits </w:t>
      </w:r>
      <w:r w:rsidR="00A84860">
        <w:t>and in the</w:t>
      </w:r>
      <w:r w:rsidR="009E316F" w:rsidRPr="000D10AB">
        <w:t xml:space="preserve"> sam</w:t>
      </w:r>
      <w:r w:rsidR="006E1E13" w:rsidRPr="000D10AB">
        <w:t xml:space="preserve">e time-frame in 2017 will have </w:t>
      </w:r>
      <w:r w:rsidR="009E316F" w:rsidRPr="000D10AB">
        <w:t>160 audits</w:t>
      </w:r>
      <w:r w:rsidR="00725464">
        <w:t>.</w:t>
      </w:r>
    </w:p>
    <w:p w14:paraId="50B6588A" w14:textId="1843BC4C" w:rsidR="00074AAE" w:rsidRDefault="00074AAE" w:rsidP="00074AAE">
      <w:pPr>
        <w:pStyle w:val="Body"/>
      </w:pPr>
      <w:r w:rsidRPr="00074AAE">
        <w:t>Dave Marcyjani</w:t>
      </w:r>
      <w:r>
        <w:t>k presented the Top 3 NCR’s from each checklist from this past year</w:t>
      </w:r>
      <w:r w:rsidR="003C2AE0">
        <w:t>.</w:t>
      </w:r>
    </w:p>
    <w:p w14:paraId="5576E80A" w14:textId="21DBD0EB" w:rsidR="00D7040B" w:rsidRDefault="00D7040B" w:rsidP="00D7040B">
      <w:pPr>
        <w:pStyle w:val="Body"/>
      </w:pPr>
      <w:r w:rsidRPr="00D7040B">
        <w:t xml:space="preserve">Dave Marcyjanik reviewed the eAuditNet Task Group </w:t>
      </w:r>
      <w:r w:rsidR="003F3D02" w:rsidRPr="00D7040B">
        <w:t>Metrics</w:t>
      </w:r>
      <w:r w:rsidR="003F3D02">
        <w:t>. There</w:t>
      </w:r>
      <w:r w:rsidR="00074AAE">
        <w:t xml:space="preserve"> were no red metrics for M&amp;I this review period.</w:t>
      </w:r>
    </w:p>
    <w:p w14:paraId="5C316449" w14:textId="4DBE8F8B" w:rsidR="00BC39AA" w:rsidRDefault="00DB65A5" w:rsidP="00C7746E">
      <w:pPr>
        <w:pStyle w:val="Body"/>
      </w:pPr>
      <w:r>
        <w:t>Dave Marcyjanik briefed that it is necessary to maintain the AC7130/6</w:t>
      </w:r>
      <w:r w:rsidR="00074AAE">
        <w:t xml:space="preserve"> General Inspection checklist in </w:t>
      </w:r>
      <w:r w:rsidR="003C2AE0">
        <w:t>a</w:t>
      </w:r>
      <w:r w:rsidR="00074AAE">
        <w:t xml:space="preserve">ctive status as </w:t>
      </w:r>
      <w:r w:rsidR="003C2AE0">
        <w:t>two</w:t>
      </w:r>
      <w:r>
        <w:t xml:space="preserve"> </w:t>
      </w:r>
      <w:r w:rsidR="003C2AE0">
        <w:t>S</w:t>
      </w:r>
      <w:r>
        <w:t>uppliers are i</w:t>
      </w:r>
      <w:r w:rsidR="00074AAE">
        <w:t xml:space="preserve">nterested in the checklist and </w:t>
      </w:r>
      <w:r w:rsidR="003C2AE0">
        <w:t>two</w:t>
      </w:r>
      <w:r>
        <w:t xml:space="preserve"> </w:t>
      </w:r>
      <w:r w:rsidR="003C2AE0">
        <w:t>S</w:t>
      </w:r>
      <w:r w:rsidR="00BC39AA">
        <w:t xml:space="preserve">uppliers </w:t>
      </w:r>
      <w:r>
        <w:t xml:space="preserve">have utilized </w:t>
      </w:r>
      <w:r w:rsidR="00BC39AA">
        <w:t>the checklist. Air Force representatives from Hill AFB had</w:t>
      </w:r>
      <w:r>
        <w:t xml:space="preserve"> also expressed interest in use of the checklist.</w:t>
      </w:r>
      <w:r w:rsidR="001C0E45">
        <w:t xml:space="preserve"> </w:t>
      </w:r>
    </w:p>
    <w:p w14:paraId="09607519" w14:textId="0DFCD767" w:rsidR="00DB65A5" w:rsidRDefault="00BC39AA" w:rsidP="006A57C4">
      <w:pPr>
        <w:pStyle w:val="ActionItem"/>
      </w:pPr>
      <w:r w:rsidRPr="00BC39AA">
        <w:t>Action</w:t>
      </w:r>
      <w:r w:rsidR="000740C3">
        <w:t xml:space="preserve"> Item</w:t>
      </w:r>
      <w:r w:rsidRPr="00BC39AA">
        <w:t>:</w:t>
      </w:r>
      <w:r>
        <w:t xml:space="preserve"> </w:t>
      </w:r>
      <w:r w:rsidR="001C0E45" w:rsidRPr="003F3D02">
        <w:t>The</w:t>
      </w:r>
      <w:r w:rsidR="003F3D02">
        <w:t xml:space="preserve"> changes </w:t>
      </w:r>
      <w:r w:rsidR="001C0E45">
        <w:t>recommended by Lisa Leonard are asked to be forwarded to Dave Marcyjanik and incorporated int</w:t>
      </w:r>
      <w:r w:rsidR="000511A5">
        <w:t xml:space="preserve">o the new checklists releases. </w:t>
      </w:r>
      <w:r>
        <w:t>A</w:t>
      </w:r>
      <w:r w:rsidR="00CA00BE">
        <w:t xml:space="preserve"> few Lockheed suppliers have expressed interest and requested the AC7130</w:t>
      </w:r>
      <w:r>
        <w:t>/6</w:t>
      </w:r>
      <w:r w:rsidR="00CA00BE">
        <w:t xml:space="preserve"> checklist for reference.</w:t>
      </w:r>
    </w:p>
    <w:p w14:paraId="75802BF2" w14:textId="7285CB23" w:rsidR="00C37805" w:rsidRPr="00C7746E" w:rsidRDefault="00C37805" w:rsidP="00C7746E">
      <w:pPr>
        <w:pStyle w:val="Body"/>
      </w:pPr>
      <w:r>
        <w:t xml:space="preserve">Dave Marcyjanik </w:t>
      </w:r>
      <w:r w:rsidR="000740C3">
        <w:t>r</w:t>
      </w:r>
      <w:r>
        <w:t>eviewed the RAIL items</w:t>
      </w:r>
      <w:r w:rsidR="000740C3">
        <w:t>.</w:t>
      </w:r>
    </w:p>
    <w:p w14:paraId="13562A02" w14:textId="1307B2F1" w:rsidR="00737B85" w:rsidRDefault="003C2AE0" w:rsidP="0046744D">
      <w:pPr>
        <w:pStyle w:val="Heading1"/>
      </w:pPr>
      <w:r>
        <w:t>Supplier Support Committee (</w:t>
      </w:r>
      <w:r w:rsidR="00C7746E">
        <w:t>SSC</w:t>
      </w:r>
      <w:r>
        <w:t>)</w:t>
      </w:r>
      <w:r w:rsidR="00C7746E">
        <w:t xml:space="preserve"> Information – OPEN </w:t>
      </w:r>
    </w:p>
    <w:p w14:paraId="49A17C9E" w14:textId="6222604E" w:rsidR="008C02DB" w:rsidRPr="008C02DB" w:rsidRDefault="0004111C" w:rsidP="008C02DB">
      <w:pPr>
        <w:pStyle w:val="Body"/>
      </w:pPr>
      <w:r>
        <w:t>SSC Presentation provided by Dave Marcyjanik</w:t>
      </w:r>
    </w:p>
    <w:p w14:paraId="05B9D3AC" w14:textId="488611E5" w:rsidR="008C02DB" w:rsidRDefault="000D10AB" w:rsidP="008C02DB">
      <w:pPr>
        <w:pStyle w:val="Body"/>
      </w:pPr>
      <w:r>
        <w:t>Dave Marcyjanik briefed the r</w:t>
      </w:r>
      <w:r w:rsidR="008259B9" w:rsidRPr="008259B9">
        <w:t xml:space="preserve">esignation of </w:t>
      </w:r>
      <w:r>
        <w:t xml:space="preserve">the M&amp;I </w:t>
      </w:r>
      <w:r w:rsidR="008259B9" w:rsidRPr="008259B9">
        <w:t>SCC rep</w:t>
      </w:r>
      <w:r>
        <w:t>resentative</w:t>
      </w:r>
      <w:r w:rsidR="008259B9" w:rsidRPr="008259B9">
        <w:t xml:space="preserve"> and Voting membership</w:t>
      </w:r>
      <w:r w:rsidR="003C2AE0">
        <w:t xml:space="preserve">. </w:t>
      </w:r>
      <w:r>
        <w:t>The M&amp;I Task Group</w:t>
      </w:r>
      <w:r w:rsidR="00A40E7B" w:rsidRPr="00A40E7B">
        <w:t xml:space="preserve"> need</w:t>
      </w:r>
      <w:r>
        <w:t>s</w:t>
      </w:r>
      <w:r w:rsidR="00A40E7B" w:rsidRPr="00A40E7B">
        <w:t xml:space="preserve"> a new SSC Representative</w:t>
      </w:r>
      <w:r>
        <w:t>. Mr. Curtis Harvey from the Lighthouse for the blind has expressed interest in the position.</w:t>
      </w:r>
    </w:p>
    <w:p w14:paraId="63D174B8" w14:textId="6FB574EE" w:rsidR="00C7746E" w:rsidRDefault="00C7746E" w:rsidP="00C7746E">
      <w:pPr>
        <w:pStyle w:val="Heading1"/>
      </w:pPr>
      <w:r>
        <w:t>M&amp;I Newsletter Update</w:t>
      </w:r>
      <w:r w:rsidR="00894249">
        <w:t xml:space="preserve"> – OPEN</w:t>
      </w:r>
    </w:p>
    <w:p w14:paraId="7577A0F0" w14:textId="074FDC79" w:rsidR="00C7746E" w:rsidRDefault="000D10AB" w:rsidP="00947495">
      <w:pPr>
        <w:pStyle w:val="Body"/>
      </w:pPr>
      <w:r>
        <w:t>Dave Marcyjanik briefed that there is n</w:t>
      </w:r>
      <w:r w:rsidR="008C02DB">
        <w:t xml:space="preserve">o newsletter </w:t>
      </w:r>
      <w:r>
        <w:t>this review period</w:t>
      </w:r>
      <w:r w:rsidR="003C2AE0">
        <w:t xml:space="preserve">. </w:t>
      </w:r>
      <w:r w:rsidR="006D5768" w:rsidRPr="006D5768">
        <w:t xml:space="preserve">We </w:t>
      </w:r>
      <w:r>
        <w:t xml:space="preserve">still </w:t>
      </w:r>
      <w:r w:rsidR="006D5768" w:rsidRPr="006D5768">
        <w:t>need articles</w:t>
      </w:r>
      <w:r>
        <w:t xml:space="preserve"> from Subscriber representatives</w:t>
      </w:r>
      <w:r w:rsidR="006D5768" w:rsidRPr="006D5768">
        <w:t xml:space="preserve">. </w:t>
      </w:r>
      <w:r>
        <w:t>What do Subscribers and Suppliers think is needed for</w:t>
      </w:r>
      <w:r w:rsidR="006D5768" w:rsidRPr="006D5768">
        <w:t xml:space="preserve"> articles for the newsletter?</w:t>
      </w:r>
      <w:r>
        <w:t xml:space="preserve"> The </w:t>
      </w:r>
      <w:r w:rsidR="003C2AE0">
        <w:t xml:space="preserve">Task </w:t>
      </w:r>
      <w:r>
        <w:t>Group need ideas?</w:t>
      </w:r>
      <w:r w:rsidR="006D5768">
        <w:t xml:space="preserve"> </w:t>
      </w:r>
      <w:r w:rsidR="006D5768" w:rsidRPr="006D5768">
        <w:t xml:space="preserve">SE cannot put together newsletter without Subscriber </w:t>
      </w:r>
      <w:r>
        <w:t>support</w:t>
      </w:r>
      <w:r w:rsidR="00383710">
        <w:t xml:space="preserve"> due to time limitations</w:t>
      </w:r>
      <w:r w:rsidR="003C2AE0">
        <w:t xml:space="preserve">. </w:t>
      </w:r>
      <w:r w:rsidR="00C7746E">
        <w:t>Review of Procedure Changes</w:t>
      </w:r>
      <w:r w:rsidR="00894249">
        <w:t xml:space="preserve"> – OPEN</w:t>
      </w:r>
    </w:p>
    <w:p w14:paraId="09661F30" w14:textId="574D081A" w:rsidR="00C7746E" w:rsidRDefault="00EA25F2" w:rsidP="00C7746E">
      <w:pPr>
        <w:pStyle w:val="Body"/>
      </w:pPr>
      <w:r>
        <w:t>Dave Marcyjanik reviewed</w:t>
      </w:r>
      <w:r w:rsidR="00C7746E">
        <w:t xml:space="preserve"> </w:t>
      </w:r>
      <w:r w:rsidR="000D10AB">
        <w:t xml:space="preserve">a presentation covering all pertinent </w:t>
      </w:r>
      <w:r w:rsidR="00C7746E">
        <w:t xml:space="preserve">changes to </w:t>
      </w:r>
      <w:r w:rsidR="003C2AE0">
        <w:t>g</w:t>
      </w:r>
      <w:r w:rsidR="00C7746E">
        <w:t xml:space="preserve">eneral </w:t>
      </w:r>
      <w:r w:rsidR="003C2AE0">
        <w:t>o</w:t>
      </w:r>
      <w:r w:rsidR="00C7746E">
        <w:t xml:space="preserve">perating </w:t>
      </w:r>
      <w:r w:rsidR="003C2AE0">
        <w:t>p</w:t>
      </w:r>
      <w:r w:rsidR="00C7746E">
        <w:t xml:space="preserve">rocedures since the last meeting. </w:t>
      </w:r>
    </w:p>
    <w:p w14:paraId="705FDF3C" w14:textId="7E6662F2" w:rsidR="00C7746E" w:rsidRDefault="000D10AB" w:rsidP="00C7746E">
      <w:pPr>
        <w:pStyle w:val="Body"/>
      </w:pPr>
      <w:r>
        <w:t>Dave Marcyjanik briefed that t</w:t>
      </w:r>
      <w:r w:rsidR="00EA25F2">
        <w:t xml:space="preserve">here </w:t>
      </w:r>
      <w:r>
        <w:t>have</w:t>
      </w:r>
      <w:r w:rsidR="00532ED8">
        <w:t xml:space="preserve"> not been OP 1114 and OP 1116 Appendix changes </w:t>
      </w:r>
      <w:r w:rsidR="00C7746E">
        <w:t>since the last meeting</w:t>
      </w:r>
      <w:r>
        <w:t>.</w:t>
      </w:r>
    </w:p>
    <w:p w14:paraId="6DC0BA4C" w14:textId="0418A4B8" w:rsidR="008479B9" w:rsidRDefault="00C7746E" w:rsidP="0004111C">
      <w:pPr>
        <w:pStyle w:val="Heading1"/>
      </w:pPr>
      <w:bookmarkStart w:id="27" w:name="_Toc469471868"/>
      <w:r>
        <w:t>New Business</w:t>
      </w:r>
      <w:bookmarkEnd w:id="27"/>
      <w:r w:rsidR="00894249">
        <w:t xml:space="preserve"> – OPEN</w:t>
      </w:r>
    </w:p>
    <w:p w14:paraId="7206765D" w14:textId="7A97F68C" w:rsidR="00EE6C62" w:rsidRDefault="00EE6C62" w:rsidP="00EE6C62">
      <w:pPr>
        <w:pStyle w:val="Body"/>
      </w:pPr>
      <w:r>
        <w:t xml:space="preserve">Dave Marcyjanik briefed that there was an </w:t>
      </w:r>
      <w:r w:rsidR="003C2AE0">
        <w:t>o</w:t>
      </w:r>
      <w:r>
        <w:t xml:space="preserve">versight audit finding (179343 NCR #1) that concluded that some of M&amp;I checklist questions are not permitted per </w:t>
      </w:r>
      <w:r w:rsidR="00C301EC">
        <w:t>Aerospace Quality System (</w:t>
      </w:r>
      <w:r>
        <w:t>AQS</w:t>
      </w:r>
      <w:r w:rsidR="00C301EC">
        <w:t>)</w:t>
      </w:r>
      <w:r>
        <w:t xml:space="preserve"> guidelines</w:t>
      </w:r>
      <w:r w:rsidR="003C2AE0">
        <w:t xml:space="preserve">. </w:t>
      </w:r>
      <w:r w:rsidR="006C360D">
        <w:t xml:space="preserve">Staff is working with </w:t>
      </w:r>
      <w:r w:rsidRPr="00E41534">
        <w:t>Steve Row</w:t>
      </w:r>
      <w:r w:rsidR="006C360D" w:rsidRPr="00E41534">
        <w:t xml:space="preserve"> from </w:t>
      </w:r>
      <w:r w:rsidRPr="00E41534">
        <w:t>UTC Goodrich</w:t>
      </w:r>
      <w:r w:rsidR="006C360D" w:rsidRPr="00E41534">
        <w:t>.</w:t>
      </w:r>
      <w:r>
        <w:t xml:space="preserve"> Checklist questions cannot be evidence or existence type questions (AQS), but rather must be compliance type for adequacy and effectiveness</w:t>
      </w:r>
      <w:r w:rsidR="00C301EC">
        <w:t xml:space="preserve">. </w:t>
      </w:r>
      <w:r>
        <w:t>AQS representatives are helping to modify M&amp;I checklist questions for compliance and</w:t>
      </w:r>
      <w:r w:rsidR="00BC28EE">
        <w:t xml:space="preserve"> not an existence perspective. As part of the corrective action, t</w:t>
      </w:r>
      <w:r>
        <w:t xml:space="preserve">here is a </w:t>
      </w:r>
      <w:r>
        <w:lastRenderedPageBreak/>
        <w:t>proposed change to OP</w:t>
      </w:r>
      <w:r w:rsidR="00C301EC">
        <w:t xml:space="preserve"> </w:t>
      </w:r>
      <w:r>
        <w:t>1101 to require a review for this issue for all checklist modifications. Training by AQS will be forthcoming.</w:t>
      </w:r>
    </w:p>
    <w:p w14:paraId="32778810" w14:textId="2FC04533" w:rsidR="00F11F83" w:rsidRDefault="00EE6C62" w:rsidP="00F11F83">
      <w:pPr>
        <w:pStyle w:val="Body"/>
      </w:pPr>
      <w:r>
        <w:t xml:space="preserve">Steve Row briefed about the </w:t>
      </w:r>
      <w:r w:rsidR="00C301EC">
        <w:t>o</w:t>
      </w:r>
      <w:r>
        <w:t xml:space="preserve">versight audit finding to clarify from an AQS perspective that some of the M&amp;I checklist questions are existence type questions. Checklist </w:t>
      </w:r>
      <w:r w:rsidR="00C301EC">
        <w:t>q</w:t>
      </w:r>
      <w:r>
        <w:t>uestions AQS type questions cannot be evidence or existence type questions but must be compliance type for adequacy and effectiveness</w:t>
      </w:r>
      <w:r w:rsidR="00C301EC">
        <w:t xml:space="preserve">. </w:t>
      </w:r>
      <w:r>
        <w:t xml:space="preserve">AQS had reviewed for legitimacy and it was determined that only a few questions were </w:t>
      </w:r>
      <w:r w:rsidR="008B7AB5">
        <w:t>non-</w:t>
      </w:r>
      <w:r>
        <w:t>conforming but we conferred with Staff and have decided to change other questions to avoid the appearance of a future non-</w:t>
      </w:r>
      <w:r w:rsidR="008B7AB5">
        <w:t>conformance</w:t>
      </w:r>
      <w:r>
        <w:t>.</w:t>
      </w:r>
    </w:p>
    <w:p w14:paraId="0979ACC9" w14:textId="19EA8902" w:rsidR="00F11F83" w:rsidRDefault="00F11F83" w:rsidP="00EE6C62">
      <w:pPr>
        <w:pStyle w:val="Body"/>
      </w:pPr>
      <w:r>
        <w:t xml:space="preserve">Dave Marcyjanik illustrated the AC7130 checklist to demonstrate how the questions will be modified with support from representative AQS Staff – Per </w:t>
      </w:r>
      <w:r w:rsidR="006C360D" w:rsidRPr="006C360D">
        <w:t xml:space="preserve">quality </w:t>
      </w:r>
      <w:r w:rsidR="006C360D">
        <w:t xml:space="preserve">department </w:t>
      </w:r>
      <w:r>
        <w:t xml:space="preserve">the checklists will be modified and released as </w:t>
      </w:r>
      <w:r w:rsidR="00C301EC">
        <w:t>e</w:t>
      </w:r>
      <w:r>
        <w:t>ditorial changes.</w:t>
      </w:r>
    </w:p>
    <w:p w14:paraId="70D7DC97" w14:textId="77777777" w:rsidR="000A3BAA" w:rsidRDefault="000A3BAA" w:rsidP="000A3BAA">
      <w:pPr>
        <w:pStyle w:val="Body"/>
      </w:pPr>
      <w:r>
        <w:t>Review of voting Membership:</w:t>
      </w:r>
    </w:p>
    <w:p w14:paraId="41D3F769" w14:textId="4CD60ADA" w:rsidR="000A3BAA" w:rsidRDefault="000A3BAA" w:rsidP="000A3BAA">
      <w:pPr>
        <w:pStyle w:val="Body"/>
      </w:pPr>
      <w:r>
        <w:t>Reviewed M&amp;I Voting Membership and updated several m</w:t>
      </w:r>
      <w:r w:rsidR="00383710">
        <w:t>-</w:t>
      </w:r>
      <w:r>
        <w:t>frm</w:t>
      </w:r>
      <w:r w:rsidR="00383710">
        <w:t>-</w:t>
      </w:r>
      <w:r>
        <w:t>01’s as indicated below</w:t>
      </w:r>
      <w:r w:rsidR="00C301EC">
        <w:t>.</w:t>
      </w:r>
    </w:p>
    <w:p w14:paraId="53206F88" w14:textId="6EA3B0BF" w:rsidR="006C360D" w:rsidRDefault="006C360D" w:rsidP="000A3BAA">
      <w:pPr>
        <w:pStyle w:val="Body"/>
      </w:pPr>
      <w:r>
        <w:t xml:space="preserve">Dave Marcyjanik reviewed the </w:t>
      </w:r>
      <w:r w:rsidRPr="009F46F5">
        <w:t>compliance to voting requirements</w:t>
      </w:r>
      <w:r>
        <w:t xml:space="preserve"> per PD 1100. </w:t>
      </w:r>
    </w:p>
    <w:p w14:paraId="15B7EE9F" w14:textId="77777777" w:rsidR="008479B9" w:rsidRDefault="008479B9" w:rsidP="008479B9">
      <w:pPr>
        <w:ind w:left="720"/>
      </w:pPr>
      <w:r w:rsidRPr="009610A4">
        <w:t xml:space="preserve">The following requests for </w:t>
      </w:r>
      <w:r>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14:paraId="4C4A0AB9" w14:textId="77777777" w:rsidR="008479B9" w:rsidRDefault="008479B9" w:rsidP="008479B9">
      <w:pPr>
        <w:pStyle w:val="ListParagraph"/>
        <w:numPr>
          <w:ilvl w:val="0"/>
          <w:numId w:val="3"/>
        </w:numPr>
      </w:pPr>
      <w:r>
        <w:t>Subscriber Voting Member: UVM</w:t>
      </w:r>
    </w:p>
    <w:p w14:paraId="4F8A478D" w14:textId="77777777" w:rsidR="008479B9" w:rsidRDefault="008479B9" w:rsidP="008479B9">
      <w:pPr>
        <w:pStyle w:val="ListParagraph"/>
        <w:numPr>
          <w:ilvl w:val="0"/>
          <w:numId w:val="3"/>
        </w:numPr>
      </w:pPr>
      <w:r>
        <w:t>Supplier Voting Member: SVM</w:t>
      </w:r>
    </w:p>
    <w:p w14:paraId="06E7DF17" w14:textId="77777777" w:rsidR="008479B9" w:rsidRDefault="008479B9" w:rsidP="008479B9">
      <w:pPr>
        <w:pStyle w:val="ListParagraph"/>
        <w:numPr>
          <w:ilvl w:val="0"/>
          <w:numId w:val="3"/>
        </w:numPr>
      </w:pPr>
      <w:r>
        <w:t>Alternate: ALT</w:t>
      </w:r>
    </w:p>
    <w:p w14:paraId="08663A4B" w14:textId="77777777" w:rsidR="008479B9" w:rsidRDefault="008479B9" w:rsidP="008479B9">
      <w:pPr>
        <w:pStyle w:val="ListParagraph"/>
        <w:numPr>
          <w:ilvl w:val="0"/>
          <w:numId w:val="3"/>
        </w:numPr>
      </w:pPr>
      <w:r>
        <w:t>Task Group Chairperson: CHR</w:t>
      </w:r>
    </w:p>
    <w:p w14:paraId="54D706EB" w14:textId="77777777" w:rsidR="008479B9" w:rsidRDefault="008479B9" w:rsidP="008479B9">
      <w:pPr>
        <w:pStyle w:val="ListParagraph"/>
        <w:numPr>
          <w:ilvl w:val="0"/>
          <w:numId w:val="3"/>
        </w:numPr>
      </w:pPr>
      <w:r>
        <w:t>Vice Chairperson: VCH</w:t>
      </w:r>
    </w:p>
    <w:p w14:paraId="58313DA3" w14:textId="77777777" w:rsidR="008479B9" w:rsidRPr="009610A4" w:rsidRDefault="008479B9" w:rsidP="008479B9">
      <w:pPr>
        <w:pStyle w:val="ListParagraph"/>
        <w:numPr>
          <w:ilvl w:val="0"/>
          <w:numId w:val="3"/>
        </w:numPr>
      </w:pPr>
      <w:r>
        <w:t>Secretary: SEC</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710"/>
        <w:gridCol w:w="2070"/>
        <w:gridCol w:w="1260"/>
        <w:gridCol w:w="1350"/>
      </w:tblGrid>
      <w:tr w:rsidR="008479B9" w:rsidRPr="009610A4" w14:paraId="64C6A585" w14:textId="77777777" w:rsidTr="00182932">
        <w:trPr>
          <w:trHeight w:val="719"/>
        </w:trPr>
        <w:tc>
          <w:tcPr>
            <w:tcW w:w="1260" w:type="dxa"/>
            <w:shd w:val="clear" w:color="auto" w:fill="auto"/>
          </w:tcPr>
          <w:p w14:paraId="74166F01" w14:textId="77777777" w:rsidR="008479B9" w:rsidRDefault="008479B9" w:rsidP="0046744D">
            <w:pPr>
              <w:jc w:val="center"/>
              <w:rPr>
                <w:rFonts w:cs="Arial"/>
                <w:b/>
                <w:bCs/>
                <w:iCs/>
              </w:rPr>
            </w:pPr>
            <w:r w:rsidRPr="009610A4">
              <w:rPr>
                <w:rFonts w:cs="Arial"/>
                <w:b/>
                <w:bCs/>
                <w:iCs/>
              </w:rPr>
              <w:t>First Name</w:t>
            </w:r>
          </w:p>
          <w:p w14:paraId="1BAD5C92" w14:textId="77777777" w:rsidR="008479B9" w:rsidRPr="009610A4" w:rsidRDefault="008479B9" w:rsidP="0046744D">
            <w:pPr>
              <w:jc w:val="center"/>
              <w:rPr>
                <w:rFonts w:cs="Arial"/>
                <w:b/>
                <w:bCs/>
                <w:iCs/>
              </w:rPr>
            </w:pPr>
          </w:p>
        </w:tc>
        <w:tc>
          <w:tcPr>
            <w:tcW w:w="1350" w:type="dxa"/>
            <w:shd w:val="clear" w:color="auto" w:fill="auto"/>
          </w:tcPr>
          <w:p w14:paraId="64C51365" w14:textId="77777777" w:rsidR="008479B9" w:rsidRPr="009610A4" w:rsidRDefault="008479B9" w:rsidP="0046744D">
            <w:pPr>
              <w:jc w:val="center"/>
              <w:rPr>
                <w:rFonts w:cs="Arial"/>
                <w:b/>
                <w:bCs/>
                <w:iCs/>
              </w:rPr>
            </w:pPr>
            <w:r w:rsidRPr="009610A4">
              <w:rPr>
                <w:rFonts w:cs="Arial"/>
                <w:b/>
                <w:bCs/>
                <w:iCs/>
              </w:rPr>
              <w:t>Surname</w:t>
            </w:r>
          </w:p>
        </w:tc>
        <w:tc>
          <w:tcPr>
            <w:tcW w:w="1710" w:type="dxa"/>
            <w:shd w:val="clear" w:color="auto" w:fill="auto"/>
          </w:tcPr>
          <w:p w14:paraId="7785F908" w14:textId="77777777" w:rsidR="008479B9" w:rsidRPr="009610A4" w:rsidRDefault="008479B9" w:rsidP="0046744D">
            <w:pPr>
              <w:jc w:val="center"/>
              <w:rPr>
                <w:rFonts w:cs="Arial"/>
                <w:b/>
                <w:bCs/>
                <w:iCs/>
              </w:rPr>
            </w:pPr>
            <w:r w:rsidRPr="009610A4">
              <w:rPr>
                <w:rFonts w:cs="Arial"/>
                <w:b/>
                <w:bCs/>
                <w:iCs/>
              </w:rPr>
              <w:t>Company</w:t>
            </w:r>
          </w:p>
        </w:tc>
        <w:tc>
          <w:tcPr>
            <w:tcW w:w="2070" w:type="dxa"/>
            <w:shd w:val="clear" w:color="auto" w:fill="auto"/>
          </w:tcPr>
          <w:p w14:paraId="69AFA4F6" w14:textId="77777777" w:rsidR="008479B9" w:rsidRDefault="008479B9" w:rsidP="0046744D">
            <w:pPr>
              <w:jc w:val="center"/>
              <w:rPr>
                <w:rFonts w:cs="Arial"/>
                <w:b/>
                <w:bCs/>
                <w:iCs/>
              </w:rPr>
            </w:pPr>
            <w:r>
              <w:rPr>
                <w:rFonts w:cs="Arial"/>
                <w:b/>
                <w:bCs/>
                <w:iCs/>
              </w:rPr>
              <w:t>Position:</w:t>
            </w:r>
          </w:p>
          <w:p w14:paraId="1258515A" w14:textId="77777777" w:rsidR="008479B9" w:rsidRPr="009610A4" w:rsidRDefault="008479B9" w:rsidP="0046744D">
            <w:pPr>
              <w:jc w:val="center"/>
              <w:rPr>
                <w:rFonts w:cs="Arial"/>
                <w:b/>
                <w:bCs/>
                <w:iCs/>
              </w:rPr>
            </w:pPr>
            <w:r>
              <w:rPr>
                <w:rFonts w:cs="Arial"/>
                <w:b/>
                <w:bCs/>
                <w:iCs/>
              </w:rPr>
              <w:t>(new / updated role)</w:t>
            </w:r>
          </w:p>
        </w:tc>
        <w:tc>
          <w:tcPr>
            <w:tcW w:w="2610" w:type="dxa"/>
            <w:gridSpan w:val="2"/>
            <w:shd w:val="clear" w:color="auto" w:fill="auto"/>
          </w:tcPr>
          <w:p w14:paraId="6135B752" w14:textId="77777777" w:rsidR="008479B9" w:rsidRPr="009610A4" w:rsidRDefault="008479B9" w:rsidP="0046744D">
            <w:pPr>
              <w:jc w:val="center"/>
              <w:rPr>
                <w:rFonts w:cs="Arial"/>
                <w:b/>
                <w:bCs/>
                <w:iCs/>
              </w:rPr>
            </w:pPr>
            <w:r w:rsidRPr="009610A4">
              <w:rPr>
                <w:rFonts w:cs="Arial"/>
                <w:b/>
                <w:bCs/>
                <w:iCs/>
              </w:rPr>
              <w:t>Meetings Attended</w:t>
            </w:r>
            <w:r w:rsidRPr="009610A4">
              <w:rPr>
                <w:rFonts w:cs="Arial"/>
                <w:b/>
                <w:bCs/>
                <w:iCs/>
              </w:rPr>
              <w:br/>
              <w:t>(Month/Year)</w:t>
            </w:r>
          </w:p>
        </w:tc>
      </w:tr>
      <w:tr w:rsidR="008479B9" w:rsidRPr="009610A4" w14:paraId="6A9A4E4C" w14:textId="77777777" w:rsidTr="00182932">
        <w:tc>
          <w:tcPr>
            <w:tcW w:w="1260" w:type="dxa"/>
            <w:shd w:val="clear" w:color="auto" w:fill="auto"/>
          </w:tcPr>
          <w:p w14:paraId="33C8CC43" w14:textId="18EAC067" w:rsidR="008479B9" w:rsidRPr="009610A4" w:rsidRDefault="00A37F68" w:rsidP="0046744D">
            <w:pPr>
              <w:rPr>
                <w:rFonts w:cs="Arial"/>
                <w:bCs/>
                <w:iCs/>
              </w:rPr>
            </w:pPr>
            <w:r>
              <w:rPr>
                <w:rFonts w:cs="Arial"/>
                <w:bCs/>
                <w:iCs/>
              </w:rPr>
              <w:t>Troy</w:t>
            </w:r>
          </w:p>
        </w:tc>
        <w:tc>
          <w:tcPr>
            <w:tcW w:w="1350" w:type="dxa"/>
            <w:shd w:val="clear" w:color="auto" w:fill="auto"/>
          </w:tcPr>
          <w:p w14:paraId="3951043A" w14:textId="54A6C8D3" w:rsidR="008479B9" w:rsidRPr="009610A4" w:rsidRDefault="00A37F68" w:rsidP="0046744D">
            <w:pPr>
              <w:rPr>
                <w:rFonts w:cs="Arial"/>
                <w:bCs/>
                <w:iCs/>
              </w:rPr>
            </w:pPr>
            <w:r>
              <w:rPr>
                <w:rFonts w:cs="Arial"/>
                <w:bCs/>
                <w:iCs/>
              </w:rPr>
              <w:t>Clum</w:t>
            </w:r>
          </w:p>
        </w:tc>
        <w:tc>
          <w:tcPr>
            <w:tcW w:w="1710" w:type="dxa"/>
            <w:shd w:val="clear" w:color="auto" w:fill="auto"/>
          </w:tcPr>
          <w:p w14:paraId="741BEF65" w14:textId="067ED055" w:rsidR="008479B9" w:rsidRPr="009610A4" w:rsidRDefault="00A37F68" w:rsidP="0046744D">
            <w:pPr>
              <w:rPr>
                <w:rFonts w:cs="Arial"/>
                <w:bCs/>
                <w:iCs/>
              </w:rPr>
            </w:pPr>
            <w:r w:rsidRPr="00A37F68">
              <w:rPr>
                <w:rFonts w:cs="Arial"/>
                <w:bCs/>
                <w:iCs/>
              </w:rPr>
              <w:t xml:space="preserve">Spirit </w:t>
            </w:r>
            <w:proofErr w:type="spellStart"/>
            <w:r w:rsidRPr="00A37F68">
              <w:rPr>
                <w:rFonts w:cs="Arial"/>
                <w:bCs/>
                <w:iCs/>
              </w:rPr>
              <w:t>AeroSystems</w:t>
            </w:r>
            <w:proofErr w:type="spellEnd"/>
            <w:r w:rsidRPr="00A37F68">
              <w:rPr>
                <w:rFonts w:cs="Arial"/>
                <w:bCs/>
                <w:iCs/>
              </w:rPr>
              <w:t xml:space="preserve"> Inc.</w:t>
            </w:r>
          </w:p>
        </w:tc>
        <w:tc>
          <w:tcPr>
            <w:tcW w:w="2070" w:type="dxa"/>
            <w:shd w:val="clear" w:color="auto" w:fill="auto"/>
          </w:tcPr>
          <w:p w14:paraId="6EBBFD16" w14:textId="33ABA1ED" w:rsidR="008479B9" w:rsidRPr="00C86C9F" w:rsidRDefault="00A37F68" w:rsidP="0046744D">
            <w:pPr>
              <w:rPr>
                <w:rFonts w:cs="Arial"/>
                <w:bCs/>
                <w:iCs/>
              </w:rPr>
            </w:pPr>
            <w:r>
              <w:rPr>
                <w:rFonts w:cs="Arial"/>
                <w:bCs/>
                <w:iCs/>
              </w:rPr>
              <w:t>UVM to ALT/UVM</w:t>
            </w:r>
          </w:p>
        </w:tc>
        <w:tc>
          <w:tcPr>
            <w:tcW w:w="1260" w:type="dxa"/>
            <w:shd w:val="clear" w:color="auto" w:fill="auto"/>
          </w:tcPr>
          <w:p w14:paraId="3CE91786" w14:textId="0CE4C0C1" w:rsidR="008479B9" w:rsidRPr="009610A4" w:rsidRDefault="00A37F68" w:rsidP="0046744D">
            <w:pPr>
              <w:rPr>
                <w:rFonts w:cs="Arial"/>
                <w:bCs/>
                <w:iCs/>
              </w:rPr>
            </w:pPr>
            <w:r>
              <w:rPr>
                <w:rFonts w:cs="Arial"/>
                <w:bCs/>
                <w:iCs/>
              </w:rPr>
              <w:t>NA</w:t>
            </w:r>
          </w:p>
        </w:tc>
        <w:tc>
          <w:tcPr>
            <w:tcW w:w="1350" w:type="dxa"/>
            <w:shd w:val="clear" w:color="auto" w:fill="auto"/>
          </w:tcPr>
          <w:p w14:paraId="5538441F" w14:textId="6AE036E0" w:rsidR="008479B9" w:rsidRPr="00C9352E" w:rsidRDefault="00A37F68" w:rsidP="0046744D">
            <w:pPr>
              <w:rPr>
                <w:rFonts w:cs="Arial"/>
                <w:bCs/>
                <w:iCs/>
              </w:rPr>
            </w:pPr>
            <w:r>
              <w:rPr>
                <w:rFonts w:cs="Arial"/>
                <w:bCs/>
                <w:iCs/>
              </w:rPr>
              <w:t>NA</w:t>
            </w:r>
          </w:p>
        </w:tc>
      </w:tr>
      <w:tr w:rsidR="008479B9" w:rsidRPr="009610A4" w14:paraId="5498777F" w14:textId="77777777" w:rsidTr="00182932">
        <w:tc>
          <w:tcPr>
            <w:tcW w:w="1260" w:type="dxa"/>
            <w:shd w:val="clear" w:color="auto" w:fill="auto"/>
          </w:tcPr>
          <w:p w14:paraId="3CBAAF2C" w14:textId="36FD2F73" w:rsidR="008479B9" w:rsidRPr="009610A4" w:rsidRDefault="00106E53" w:rsidP="0046744D">
            <w:pPr>
              <w:jc w:val="both"/>
              <w:rPr>
                <w:rFonts w:cs="Arial"/>
                <w:bCs/>
                <w:iCs/>
              </w:rPr>
            </w:pPr>
            <w:r>
              <w:rPr>
                <w:rFonts w:cs="Arial"/>
                <w:bCs/>
                <w:iCs/>
              </w:rPr>
              <w:t>Mike</w:t>
            </w:r>
          </w:p>
        </w:tc>
        <w:tc>
          <w:tcPr>
            <w:tcW w:w="1350" w:type="dxa"/>
            <w:shd w:val="clear" w:color="auto" w:fill="auto"/>
          </w:tcPr>
          <w:p w14:paraId="60DF0499" w14:textId="52E4A27A" w:rsidR="008479B9" w:rsidRPr="009610A4" w:rsidRDefault="00106E53" w:rsidP="0046744D">
            <w:pPr>
              <w:rPr>
                <w:rFonts w:cs="Arial"/>
                <w:bCs/>
                <w:iCs/>
              </w:rPr>
            </w:pPr>
            <w:proofErr w:type="spellStart"/>
            <w:r w:rsidRPr="002D0B95">
              <w:rPr>
                <w:rFonts w:cs="Arial"/>
                <w:bCs/>
                <w:iCs/>
              </w:rPr>
              <w:t>Heninger</w:t>
            </w:r>
            <w:proofErr w:type="spellEnd"/>
          </w:p>
        </w:tc>
        <w:tc>
          <w:tcPr>
            <w:tcW w:w="1710" w:type="dxa"/>
            <w:shd w:val="clear" w:color="auto" w:fill="auto"/>
          </w:tcPr>
          <w:p w14:paraId="66C044B6" w14:textId="188D6936" w:rsidR="008479B9" w:rsidRPr="009610A4" w:rsidRDefault="00106E53" w:rsidP="0046744D">
            <w:pPr>
              <w:rPr>
                <w:rFonts w:cs="Arial"/>
                <w:bCs/>
                <w:iCs/>
              </w:rPr>
            </w:pPr>
            <w:r>
              <w:rPr>
                <w:rFonts w:cs="Arial"/>
                <w:bCs/>
                <w:iCs/>
              </w:rPr>
              <w:t>GKN Aerospace</w:t>
            </w:r>
          </w:p>
        </w:tc>
        <w:tc>
          <w:tcPr>
            <w:tcW w:w="2070" w:type="dxa"/>
            <w:shd w:val="clear" w:color="auto" w:fill="auto"/>
          </w:tcPr>
          <w:p w14:paraId="7918DFDE" w14:textId="1B0C5966" w:rsidR="008479B9" w:rsidRPr="009610A4" w:rsidRDefault="00106E53" w:rsidP="0046744D">
            <w:pPr>
              <w:rPr>
                <w:rFonts w:cs="Arial"/>
                <w:bCs/>
                <w:iCs/>
              </w:rPr>
            </w:pPr>
            <w:r>
              <w:rPr>
                <w:rFonts w:cs="Arial"/>
                <w:bCs/>
                <w:iCs/>
              </w:rPr>
              <w:t>Supplier Voting Member (SVM)</w:t>
            </w:r>
          </w:p>
        </w:tc>
        <w:tc>
          <w:tcPr>
            <w:tcW w:w="1260" w:type="dxa"/>
            <w:shd w:val="clear" w:color="auto" w:fill="auto"/>
          </w:tcPr>
          <w:p w14:paraId="4A513B1D" w14:textId="6B0D059F" w:rsidR="008479B9" w:rsidRPr="00406713" w:rsidRDefault="00106E53" w:rsidP="0046744D">
            <w:pPr>
              <w:rPr>
                <w:rFonts w:cs="Arial"/>
                <w:bCs/>
                <w:iCs/>
              </w:rPr>
            </w:pPr>
            <w:r>
              <w:rPr>
                <w:rFonts w:cs="Arial"/>
                <w:bCs/>
                <w:iCs/>
              </w:rPr>
              <w:t>October 2014</w:t>
            </w:r>
          </w:p>
        </w:tc>
        <w:tc>
          <w:tcPr>
            <w:tcW w:w="1350" w:type="dxa"/>
            <w:shd w:val="clear" w:color="auto" w:fill="auto"/>
          </w:tcPr>
          <w:p w14:paraId="29559DEE" w14:textId="5DC2ACEA" w:rsidR="008479B9" w:rsidRPr="00C9352E" w:rsidRDefault="00106E53" w:rsidP="0046744D">
            <w:pPr>
              <w:rPr>
                <w:rFonts w:cs="Arial"/>
                <w:bCs/>
                <w:iCs/>
              </w:rPr>
            </w:pPr>
            <w:r>
              <w:rPr>
                <w:rFonts w:cs="Arial"/>
                <w:bCs/>
                <w:iCs/>
              </w:rPr>
              <w:t>October 2015</w:t>
            </w:r>
          </w:p>
        </w:tc>
      </w:tr>
      <w:tr w:rsidR="008479B9" w:rsidRPr="009610A4" w14:paraId="05915FEF" w14:textId="77777777" w:rsidTr="00182932">
        <w:tc>
          <w:tcPr>
            <w:tcW w:w="1260" w:type="dxa"/>
            <w:shd w:val="clear" w:color="auto" w:fill="auto"/>
          </w:tcPr>
          <w:p w14:paraId="782D1A46" w14:textId="6CC3AC73" w:rsidR="008479B9" w:rsidRDefault="00106E53" w:rsidP="0046744D">
            <w:pPr>
              <w:jc w:val="both"/>
              <w:rPr>
                <w:rFonts w:cs="Arial"/>
                <w:bCs/>
                <w:iCs/>
              </w:rPr>
            </w:pPr>
            <w:proofErr w:type="spellStart"/>
            <w:r>
              <w:rPr>
                <w:rFonts w:cs="Arial"/>
                <w:bCs/>
                <w:iCs/>
              </w:rPr>
              <w:t>Rachid</w:t>
            </w:r>
            <w:proofErr w:type="spellEnd"/>
          </w:p>
        </w:tc>
        <w:tc>
          <w:tcPr>
            <w:tcW w:w="1350" w:type="dxa"/>
            <w:shd w:val="clear" w:color="auto" w:fill="auto"/>
          </w:tcPr>
          <w:p w14:paraId="7555F925" w14:textId="49F970DC" w:rsidR="008479B9" w:rsidRPr="00D81373" w:rsidRDefault="00106E53" w:rsidP="0046744D">
            <w:pPr>
              <w:rPr>
                <w:rFonts w:cs="Arial"/>
                <w:bCs/>
                <w:iCs/>
              </w:rPr>
            </w:pPr>
            <w:r w:rsidRPr="00D81373">
              <w:rPr>
                <w:rFonts w:cs="Arial"/>
                <w:bCs/>
                <w:iCs/>
              </w:rPr>
              <w:t>Arab</w:t>
            </w:r>
          </w:p>
        </w:tc>
        <w:tc>
          <w:tcPr>
            <w:tcW w:w="1710" w:type="dxa"/>
            <w:shd w:val="clear" w:color="auto" w:fill="auto"/>
          </w:tcPr>
          <w:p w14:paraId="7E43FB3F" w14:textId="35D48C88" w:rsidR="008479B9" w:rsidRDefault="00106E53" w:rsidP="0046744D">
            <w:pPr>
              <w:rPr>
                <w:rFonts w:cs="Arial"/>
                <w:bCs/>
                <w:iCs/>
              </w:rPr>
            </w:pPr>
            <w:r>
              <w:rPr>
                <w:rFonts w:cs="Arial"/>
                <w:bCs/>
                <w:iCs/>
              </w:rPr>
              <w:t>Asco Aerospace</w:t>
            </w:r>
          </w:p>
        </w:tc>
        <w:tc>
          <w:tcPr>
            <w:tcW w:w="2070" w:type="dxa"/>
            <w:shd w:val="clear" w:color="auto" w:fill="auto"/>
          </w:tcPr>
          <w:p w14:paraId="110A9501" w14:textId="122E78C6" w:rsidR="008479B9" w:rsidRDefault="00106E53" w:rsidP="0046744D">
            <w:pPr>
              <w:rPr>
                <w:rFonts w:cs="Arial"/>
                <w:bCs/>
                <w:iCs/>
              </w:rPr>
            </w:pPr>
            <w:r>
              <w:rPr>
                <w:rFonts w:cs="Arial"/>
                <w:bCs/>
                <w:iCs/>
              </w:rPr>
              <w:t>Supplier Voting Member (SVM)</w:t>
            </w:r>
          </w:p>
        </w:tc>
        <w:tc>
          <w:tcPr>
            <w:tcW w:w="1260" w:type="dxa"/>
            <w:shd w:val="clear" w:color="auto" w:fill="auto"/>
          </w:tcPr>
          <w:p w14:paraId="5E02F73E" w14:textId="495E0D5D" w:rsidR="008479B9" w:rsidRDefault="00106E53" w:rsidP="0046744D">
            <w:pPr>
              <w:rPr>
                <w:rFonts w:cs="Arial"/>
                <w:bCs/>
                <w:iCs/>
              </w:rPr>
            </w:pPr>
            <w:r>
              <w:rPr>
                <w:rFonts w:cs="Arial"/>
                <w:bCs/>
                <w:iCs/>
              </w:rPr>
              <w:t>October 2015</w:t>
            </w:r>
          </w:p>
        </w:tc>
        <w:tc>
          <w:tcPr>
            <w:tcW w:w="1350" w:type="dxa"/>
            <w:shd w:val="clear" w:color="auto" w:fill="auto"/>
          </w:tcPr>
          <w:p w14:paraId="32D3E1FC" w14:textId="3CE47FC4" w:rsidR="008479B9" w:rsidRPr="00C9352E" w:rsidRDefault="00106E53" w:rsidP="0046744D">
            <w:pPr>
              <w:rPr>
                <w:rFonts w:cs="Arial"/>
                <w:bCs/>
                <w:iCs/>
              </w:rPr>
            </w:pPr>
            <w:r>
              <w:rPr>
                <w:rFonts w:cs="Arial"/>
                <w:bCs/>
                <w:iCs/>
              </w:rPr>
              <w:t>October 2016</w:t>
            </w:r>
          </w:p>
        </w:tc>
      </w:tr>
      <w:tr w:rsidR="008479B9" w:rsidRPr="009610A4" w14:paraId="090D4677" w14:textId="77777777" w:rsidTr="00182932">
        <w:tc>
          <w:tcPr>
            <w:tcW w:w="1260" w:type="dxa"/>
            <w:shd w:val="clear" w:color="auto" w:fill="auto"/>
          </w:tcPr>
          <w:p w14:paraId="06FD91BB" w14:textId="0FE087BD" w:rsidR="008479B9" w:rsidRDefault="001006F5" w:rsidP="0046744D">
            <w:pPr>
              <w:jc w:val="both"/>
              <w:rPr>
                <w:rFonts w:cs="Arial"/>
                <w:bCs/>
                <w:iCs/>
              </w:rPr>
            </w:pPr>
            <w:r>
              <w:rPr>
                <w:rFonts w:cs="Arial"/>
                <w:bCs/>
                <w:iCs/>
              </w:rPr>
              <w:t>Katherine</w:t>
            </w:r>
          </w:p>
        </w:tc>
        <w:tc>
          <w:tcPr>
            <w:tcW w:w="1350" w:type="dxa"/>
            <w:shd w:val="clear" w:color="auto" w:fill="auto"/>
          </w:tcPr>
          <w:p w14:paraId="48CC5A32" w14:textId="3C6E0166" w:rsidR="008479B9" w:rsidRPr="00A33C7D" w:rsidRDefault="001006F5" w:rsidP="0046744D">
            <w:pPr>
              <w:rPr>
                <w:rFonts w:cs="Arial"/>
                <w:bCs/>
                <w:iCs/>
              </w:rPr>
            </w:pPr>
            <w:r w:rsidRPr="002D0B95">
              <w:rPr>
                <w:rFonts w:cs="Arial"/>
                <w:bCs/>
                <w:iCs/>
              </w:rPr>
              <w:t>Bartlett</w:t>
            </w:r>
          </w:p>
        </w:tc>
        <w:tc>
          <w:tcPr>
            <w:tcW w:w="1710" w:type="dxa"/>
            <w:shd w:val="clear" w:color="auto" w:fill="auto"/>
          </w:tcPr>
          <w:p w14:paraId="62AD10E5" w14:textId="0ED2EFAC" w:rsidR="008479B9" w:rsidRDefault="00704FAA" w:rsidP="0046744D">
            <w:pPr>
              <w:rPr>
                <w:rFonts w:cs="Arial"/>
                <w:bCs/>
                <w:iCs/>
              </w:rPr>
            </w:pPr>
            <w:r>
              <w:rPr>
                <w:rFonts w:cs="Arial"/>
                <w:bCs/>
                <w:iCs/>
              </w:rPr>
              <w:t xml:space="preserve">The </w:t>
            </w:r>
            <w:r w:rsidR="001006F5">
              <w:rPr>
                <w:rFonts w:cs="Arial"/>
                <w:bCs/>
                <w:iCs/>
              </w:rPr>
              <w:t>Boeing</w:t>
            </w:r>
            <w:r>
              <w:rPr>
                <w:rFonts w:cs="Arial"/>
                <w:bCs/>
                <w:iCs/>
              </w:rPr>
              <w:t xml:space="preserve"> Company</w:t>
            </w:r>
          </w:p>
        </w:tc>
        <w:tc>
          <w:tcPr>
            <w:tcW w:w="2070" w:type="dxa"/>
            <w:shd w:val="clear" w:color="auto" w:fill="auto"/>
          </w:tcPr>
          <w:p w14:paraId="246E0E24" w14:textId="29C0DC9E" w:rsidR="008479B9" w:rsidRDefault="001006F5" w:rsidP="0046744D">
            <w:pPr>
              <w:rPr>
                <w:rFonts w:cs="Arial"/>
                <w:bCs/>
                <w:iCs/>
              </w:rPr>
            </w:pPr>
            <w:r>
              <w:rPr>
                <w:rFonts w:cs="Arial"/>
                <w:bCs/>
                <w:iCs/>
              </w:rPr>
              <w:t>A</w:t>
            </w:r>
            <w:r w:rsidR="00704FAA">
              <w:rPr>
                <w:rFonts w:cs="Arial"/>
                <w:bCs/>
                <w:iCs/>
              </w:rPr>
              <w:t>LT</w:t>
            </w:r>
            <w:r>
              <w:rPr>
                <w:rFonts w:cs="Arial"/>
                <w:bCs/>
                <w:iCs/>
              </w:rPr>
              <w:t xml:space="preserve"> Subscriber</w:t>
            </w:r>
            <w:r w:rsidR="00704FAA">
              <w:rPr>
                <w:rFonts w:cs="Arial"/>
                <w:bCs/>
                <w:iCs/>
              </w:rPr>
              <w:t xml:space="preserve"> (ALT/UVM)</w:t>
            </w:r>
          </w:p>
        </w:tc>
        <w:tc>
          <w:tcPr>
            <w:tcW w:w="1260" w:type="dxa"/>
            <w:shd w:val="clear" w:color="auto" w:fill="auto"/>
          </w:tcPr>
          <w:p w14:paraId="2D21329A" w14:textId="3D4C4794" w:rsidR="008479B9" w:rsidRDefault="001006F5" w:rsidP="0046744D">
            <w:pPr>
              <w:rPr>
                <w:rFonts w:cs="Arial"/>
                <w:bCs/>
                <w:iCs/>
              </w:rPr>
            </w:pPr>
            <w:r>
              <w:rPr>
                <w:rFonts w:cs="Arial"/>
                <w:bCs/>
                <w:iCs/>
              </w:rPr>
              <w:t>Oct</w:t>
            </w:r>
            <w:r w:rsidR="00C301EC">
              <w:rPr>
                <w:rFonts w:cs="Arial"/>
                <w:bCs/>
                <w:iCs/>
              </w:rPr>
              <w:t>ober</w:t>
            </w:r>
            <w:r>
              <w:rPr>
                <w:rFonts w:cs="Arial"/>
                <w:bCs/>
                <w:iCs/>
              </w:rPr>
              <w:t xml:space="preserve"> 2016</w:t>
            </w:r>
          </w:p>
        </w:tc>
        <w:tc>
          <w:tcPr>
            <w:tcW w:w="1350" w:type="dxa"/>
            <w:shd w:val="clear" w:color="auto" w:fill="auto"/>
          </w:tcPr>
          <w:p w14:paraId="6D9F0846" w14:textId="6DA894C1" w:rsidR="008479B9" w:rsidRPr="00A33C7D" w:rsidRDefault="001006F5" w:rsidP="0046744D">
            <w:pPr>
              <w:rPr>
                <w:rFonts w:cs="Arial"/>
                <w:bCs/>
                <w:iCs/>
              </w:rPr>
            </w:pPr>
            <w:r>
              <w:rPr>
                <w:rFonts w:cs="Arial"/>
                <w:bCs/>
                <w:iCs/>
              </w:rPr>
              <w:t>Feb</w:t>
            </w:r>
            <w:r w:rsidR="00C301EC">
              <w:rPr>
                <w:rFonts w:cs="Arial"/>
                <w:bCs/>
                <w:iCs/>
              </w:rPr>
              <w:t>ruary</w:t>
            </w:r>
            <w:r>
              <w:rPr>
                <w:rFonts w:cs="Arial"/>
                <w:bCs/>
                <w:iCs/>
              </w:rPr>
              <w:t xml:space="preserve"> 2017</w:t>
            </w:r>
          </w:p>
        </w:tc>
      </w:tr>
      <w:tr w:rsidR="00E152E2" w:rsidRPr="009610A4" w14:paraId="4291A521" w14:textId="77777777" w:rsidTr="00182932">
        <w:tc>
          <w:tcPr>
            <w:tcW w:w="1260" w:type="dxa"/>
            <w:shd w:val="clear" w:color="auto" w:fill="auto"/>
          </w:tcPr>
          <w:p w14:paraId="56CA7B2B" w14:textId="0FC4DA8F" w:rsidR="00E152E2" w:rsidRDefault="00E152E2" w:rsidP="00E152E2">
            <w:pPr>
              <w:jc w:val="both"/>
              <w:rPr>
                <w:rFonts w:cs="Arial"/>
                <w:bCs/>
                <w:iCs/>
              </w:rPr>
            </w:pPr>
            <w:r>
              <w:rPr>
                <w:rFonts w:cs="Arial"/>
                <w:bCs/>
                <w:iCs/>
              </w:rPr>
              <w:t>Scott</w:t>
            </w:r>
          </w:p>
        </w:tc>
        <w:tc>
          <w:tcPr>
            <w:tcW w:w="1350" w:type="dxa"/>
            <w:shd w:val="clear" w:color="auto" w:fill="auto"/>
          </w:tcPr>
          <w:p w14:paraId="30E3F837" w14:textId="4D318561" w:rsidR="00E152E2" w:rsidRPr="00A33C7D" w:rsidRDefault="00E152E2" w:rsidP="00E152E2">
            <w:pPr>
              <w:rPr>
                <w:rFonts w:cs="Arial"/>
                <w:bCs/>
                <w:iCs/>
              </w:rPr>
            </w:pPr>
            <w:r w:rsidRPr="002D0B95">
              <w:rPr>
                <w:rFonts w:cs="Arial"/>
                <w:bCs/>
                <w:iCs/>
              </w:rPr>
              <w:t>Bartell</w:t>
            </w:r>
          </w:p>
        </w:tc>
        <w:tc>
          <w:tcPr>
            <w:tcW w:w="1710" w:type="dxa"/>
            <w:shd w:val="clear" w:color="auto" w:fill="auto"/>
          </w:tcPr>
          <w:p w14:paraId="34B6166B" w14:textId="06381920" w:rsidR="00E152E2" w:rsidRDefault="00E152E2" w:rsidP="00E152E2">
            <w:pPr>
              <w:rPr>
                <w:rFonts w:cs="Arial"/>
                <w:bCs/>
                <w:iCs/>
              </w:rPr>
            </w:pPr>
            <w:r>
              <w:rPr>
                <w:rFonts w:cs="Arial"/>
                <w:bCs/>
                <w:iCs/>
              </w:rPr>
              <w:t>Lee Aerospace</w:t>
            </w:r>
          </w:p>
        </w:tc>
        <w:tc>
          <w:tcPr>
            <w:tcW w:w="2070" w:type="dxa"/>
            <w:shd w:val="clear" w:color="auto" w:fill="auto"/>
          </w:tcPr>
          <w:p w14:paraId="4886E8CD" w14:textId="0DCFB94D" w:rsidR="00E152E2" w:rsidRDefault="00E152E2" w:rsidP="00E152E2">
            <w:pPr>
              <w:rPr>
                <w:rFonts w:cs="Arial"/>
                <w:bCs/>
                <w:iCs/>
              </w:rPr>
            </w:pPr>
            <w:r>
              <w:rPr>
                <w:rFonts w:cs="Arial"/>
                <w:bCs/>
                <w:iCs/>
              </w:rPr>
              <w:t>Supplier Voting Member</w:t>
            </w:r>
            <w:r w:rsidR="00704FAA">
              <w:rPr>
                <w:rFonts w:cs="Arial"/>
                <w:bCs/>
                <w:iCs/>
              </w:rPr>
              <w:t xml:space="preserve"> (SVM)</w:t>
            </w:r>
          </w:p>
        </w:tc>
        <w:tc>
          <w:tcPr>
            <w:tcW w:w="1260" w:type="dxa"/>
            <w:shd w:val="clear" w:color="auto" w:fill="auto"/>
          </w:tcPr>
          <w:p w14:paraId="7A9DE9D2" w14:textId="566CF4AB" w:rsidR="00E152E2" w:rsidRDefault="00E152E2">
            <w:pPr>
              <w:rPr>
                <w:rFonts w:cs="Arial"/>
                <w:bCs/>
                <w:iCs/>
              </w:rPr>
            </w:pPr>
            <w:r w:rsidRPr="005D681B">
              <w:t>Oct</w:t>
            </w:r>
            <w:r w:rsidR="00C301EC">
              <w:t xml:space="preserve">ober </w:t>
            </w:r>
            <w:r w:rsidRPr="005D681B">
              <w:t>2016</w:t>
            </w:r>
          </w:p>
        </w:tc>
        <w:tc>
          <w:tcPr>
            <w:tcW w:w="1350" w:type="dxa"/>
            <w:shd w:val="clear" w:color="auto" w:fill="auto"/>
          </w:tcPr>
          <w:p w14:paraId="172005F7" w14:textId="156CFA8F" w:rsidR="00E152E2" w:rsidRPr="00A33C7D" w:rsidRDefault="00E152E2" w:rsidP="00E152E2">
            <w:pPr>
              <w:rPr>
                <w:rFonts w:cs="Arial"/>
                <w:bCs/>
                <w:iCs/>
              </w:rPr>
            </w:pPr>
            <w:r w:rsidRPr="005D681B">
              <w:t>Feb</w:t>
            </w:r>
            <w:r w:rsidR="00C301EC">
              <w:t>ruary</w:t>
            </w:r>
            <w:r w:rsidRPr="005D681B">
              <w:t xml:space="preserve"> 2017</w:t>
            </w:r>
          </w:p>
        </w:tc>
      </w:tr>
      <w:tr w:rsidR="00E152E2" w:rsidRPr="009610A4" w14:paraId="7F8BD9D7" w14:textId="77777777" w:rsidTr="00182932">
        <w:tc>
          <w:tcPr>
            <w:tcW w:w="1260" w:type="dxa"/>
            <w:shd w:val="clear" w:color="auto" w:fill="auto"/>
          </w:tcPr>
          <w:p w14:paraId="04A4117B" w14:textId="413F2B3A" w:rsidR="00E152E2" w:rsidRDefault="00E152E2" w:rsidP="00E152E2">
            <w:pPr>
              <w:jc w:val="both"/>
              <w:rPr>
                <w:rFonts w:cs="Arial"/>
                <w:bCs/>
                <w:iCs/>
              </w:rPr>
            </w:pPr>
            <w:r>
              <w:rPr>
                <w:rFonts w:cs="Arial"/>
                <w:bCs/>
                <w:iCs/>
              </w:rPr>
              <w:t>Jennifer</w:t>
            </w:r>
          </w:p>
        </w:tc>
        <w:tc>
          <w:tcPr>
            <w:tcW w:w="1350" w:type="dxa"/>
            <w:shd w:val="clear" w:color="auto" w:fill="auto"/>
          </w:tcPr>
          <w:p w14:paraId="253F5275" w14:textId="33058289" w:rsidR="00E152E2" w:rsidRPr="00A33C7D" w:rsidRDefault="00E152E2" w:rsidP="00E152E2">
            <w:pPr>
              <w:rPr>
                <w:rFonts w:cs="Arial"/>
                <w:bCs/>
                <w:iCs/>
              </w:rPr>
            </w:pPr>
            <w:proofErr w:type="spellStart"/>
            <w:r w:rsidRPr="002D0B95">
              <w:rPr>
                <w:rFonts w:cs="Arial"/>
                <w:bCs/>
                <w:iCs/>
              </w:rPr>
              <w:t>Kreamer</w:t>
            </w:r>
            <w:proofErr w:type="spellEnd"/>
          </w:p>
        </w:tc>
        <w:tc>
          <w:tcPr>
            <w:tcW w:w="1710" w:type="dxa"/>
            <w:shd w:val="clear" w:color="auto" w:fill="auto"/>
          </w:tcPr>
          <w:p w14:paraId="094B23E1" w14:textId="68F0C284" w:rsidR="00E152E2" w:rsidRDefault="00E152E2" w:rsidP="00E152E2">
            <w:pPr>
              <w:rPr>
                <w:rFonts w:cs="Arial"/>
                <w:bCs/>
                <w:iCs/>
              </w:rPr>
            </w:pPr>
            <w:r>
              <w:rPr>
                <w:rFonts w:cs="Arial"/>
                <w:bCs/>
                <w:iCs/>
              </w:rPr>
              <w:t>Pratt and Whitney</w:t>
            </w:r>
          </w:p>
        </w:tc>
        <w:tc>
          <w:tcPr>
            <w:tcW w:w="2070" w:type="dxa"/>
            <w:shd w:val="clear" w:color="auto" w:fill="auto"/>
          </w:tcPr>
          <w:p w14:paraId="22AC2C42" w14:textId="75B0CD3D" w:rsidR="00E152E2" w:rsidRDefault="00E152E2" w:rsidP="00E152E2">
            <w:pPr>
              <w:rPr>
                <w:rFonts w:cs="Arial"/>
                <w:bCs/>
                <w:iCs/>
              </w:rPr>
            </w:pPr>
            <w:r>
              <w:rPr>
                <w:rFonts w:cs="Arial"/>
                <w:bCs/>
                <w:iCs/>
              </w:rPr>
              <w:t xml:space="preserve">Subscriber </w:t>
            </w:r>
            <w:r w:rsidR="00704FAA">
              <w:rPr>
                <w:rFonts w:cs="Arial"/>
                <w:bCs/>
                <w:iCs/>
              </w:rPr>
              <w:t>V</w:t>
            </w:r>
            <w:r>
              <w:rPr>
                <w:rFonts w:cs="Arial"/>
                <w:bCs/>
                <w:iCs/>
              </w:rPr>
              <w:t xml:space="preserve">oting </w:t>
            </w:r>
            <w:r w:rsidR="00704FAA">
              <w:rPr>
                <w:rFonts w:cs="Arial"/>
                <w:bCs/>
                <w:iCs/>
              </w:rPr>
              <w:t>M</w:t>
            </w:r>
            <w:r>
              <w:rPr>
                <w:rFonts w:cs="Arial"/>
                <w:bCs/>
                <w:iCs/>
              </w:rPr>
              <w:t>ember</w:t>
            </w:r>
            <w:r w:rsidR="00704FAA">
              <w:rPr>
                <w:rFonts w:cs="Arial"/>
                <w:bCs/>
                <w:iCs/>
              </w:rPr>
              <w:t xml:space="preserve"> (UVM)</w:t>
            </w:r>
          </w:p>
        </w:tc>
        <w:tc>
          <w:tcPr>
            <w:tcW w:w="1260" w:type="dxa"/>
            <w:shd w:val="clear" w:color="auto" w:fill="auto"/>
          </w:tcPr>
          <w:p w14:paraId="422A9853" w14:textId="516BC4C9" w:rsidR="00E152E2" w:rsidRDefault="00E152E2" w:rsidP="00E152E2">
            <w:pPr>
              <w:rPr>
                <w:rFonts w:cs="Arial"/>
                <w:bCs/>
                <w:iCs/>
              </w:rPr>
            </w:pPr>
            <w:r w:rsidRPr="0078392E">
              <w:t>Oct</w:t>
            </w:r>
            <w:r w:rsidR="00C301EC">
              <w:t>ober</w:t>
            </w:r>
            <w:r w:rsidRPr="0078392E">
              <w:t xml:space="preserve"> 2016</w:t>
            </w:r>
          </w:p>
        </w:tc>
        <w:tc>
          <w:tcPr>
            <w:tcW w:w="1350" w:type="dxa"/>
            <w:shd w:val="clear" w:color="auto" w:fill="auto"/>
          </w:tcPr>
          <w:p w14:paraId="77227267" w14:textId="1C687DB5" w:rsidR="00E152E2" w:rsidRPr="00A33C7D" w:rsidRDefault="00E152E2" w:rsidP="00E152E2">
            <w:pPr>
              <w:rPr>
                <w:rFonts w:cs="Arial"/>
                <w:bCs/>
                <w:iCs/>
              </w:rPr>
            </w:pPr>
            <w:r w:rsidRPr="0078392E">
              <w:t>Feb</w:t>
            </w:r>
            <w:r w:rsidR="00C301EC">
              <w:t>ruary</w:t>
            </w:r>
            <w:r w:rsidRPr="0078392E">
              <w:t xml:space="preserve"> 2017</w:t>
            </w:r>
          </w:p>
        </w:tc>
      </w:tr>
      <w:tr w:rsidR="00E152E2" w:rsidRPr="009610A4" w14:paraId="46E9661B" w14:textId="77777777" w:rsidTr="00182932">
        <w:tc>
          <w:tcPr>
            <w:tcW w:w="1260" w:type="dxa"/>
            <w:shd w:val="clear" w:color="auto" w:fill="auto"/>
          </w:tcPr>
          <w:p w14:paraId="2DBD6EED" w14:textId="640B1147" w:rsidR="00E152E2" w:rsidRDefault="00E152E2" w:rsidP="00E152E2">
            <w:pPr>
              <w:jc w:val="both"/>
              <w:rPr>
                <w:rFonts w:cs="Arial"/>
                <w:bCs/>
                <w:iCs/>
              </w:rPr>
            </w:pPr>
            <w:r>
              <w:rPr>
                <w:rFonts w:cs="Arial"/>
                <w:bCs/>
                <w:iCs/>
              </w:rPr>
              <w:t>Curtis</w:t>
            </w:r>
          </w:p>
        </w:tc>
        <w:tc>
          <w:tcPr>
            <w:tcW w:w="1350" w:type="dxa"/>
            <w:shd w:val="clear" w:color="auto" w:fill="auto"/>
          </w:tcPr>
          <w:p w14:paraId="575543E7" w14:textId="640FC91E" w:rsidR="00E152E2" w:rsidRPr="00A33C7D" w:rsidRDefault="00E152E2" w:rsidP="00E152E2">
            <w:pPr>
              <w:rPr>
                <w:rFonts w:cs="Arial"/>
                <w:bCs/>
                <w:iCs/>
              </w:rPr>
            </w:pPr>
            <w:r w:rsidRPr="00E20BC9">
              <w:rPr>
                <w:rFonts w:cs="Arial"/>
                <w:bCs/>
                <w:iCs/>
              </w:rPr>
              <w:t>Harvey</w:t>
            </w:r>
          </w:p>
        </w:tc>
        <w:tc>
          <w:tcPr>
            <w:tcW w:w="1710" w:type="dxa"/>
            <w:shd w:val="clear" w:color="auto" w:fill="auto"/>
          </w:tcPr>
          <w:p w14:paraId="7D1ACB88" w14:textId="5F3D7380" w:rsidR="00E152E2" w:rsidRDefault="00E152E2" w:rsidP="00E152E2">
            <w:pPr>
              <w:rPr>
                <w:rFonts w:cs="Arial"/>
                <w:bCs/>
                <w:iCs/>
              </w:rPr>
            </w:pPr>
            <w:r>
              <w:rPr>
                <w:rFonts w:cs="Arial"/>
                <w:bCs/>
                <w:iCs/>
              </w:rPr>
              <w:t xml:space="preserve">Lighthouse for the </w:t>
            </w:r>
            <w:r w:rsidR="00704FAA">
              <w:rPr>
                <w:rFonts w:cs="Arial"/>
                <w:bCs/>
                <w:iCs/>
              </w:rPr>
              <w:t>B</w:t>
            </w:r>
            <w:r>
              <w:rPr>
                <w:rFonts w:cs="Arial"/>
                <w:bCs/>
                <w:iCs/>
              </w:rPr>
              <w:t>lind</w:t>
            </w:r>
          </w:p>
        </w:tc>
        <w:tc>
          <w:tcPr>
            <w:tcW w:w="2070" w:type="dxa"/>
            <w:shd w:val="clear" w:color="auto" w:fill="auto"/>
          </w:tcPr>
          <w:p w14:paraId="07FF1FB7" w14:textId="5B7C1F2A" w:rsidR="00E152E2" w:rsidRDefault="00E152E2" w:rsidP="00E152E2">
            <w:pPr>
              <w:rPr>
                <w:rFonts w:cs="Arial"/>
                <w:bCs/>
                <w:iCs/>
              </w:rPr>
            </w:pPr>
            <w:r w:rsidRPr="00E152E2">
              <w:rPr>
                <w:rFonts w:cs="Arial"/>
                <w:bCs/>
                <w:iCs/>
              </w:rPr>
              <w:t>Supplier Voting Member</w:t>
            </w:r>
            <w:r w:rsidR="00704FAA">
              <w:rPr>
                <w:rFonts w:cs="Arial"/>
                <w:bCs/>
                <w:iCs/>
              </w:rPr>
              <w:t xml:space="preserve"> (SVM)</w:t>
            </w:r>
          </w:p>
        </w:tc>
        <w:tc>
          <w:tcPr>
            <w:tcW w:w="1260" w:type="dxa"/>
            <w:shd w:val="clear" w:color="auto" w:fill="auto"/>
          </w:tcPr>
          <w:p w14:paraId="617053F8" w14:textId="04436066" w:rsidR="00E152E2" w:rsidRDefault="00E152E2" w:rsidP="00E152E2">
            <w:pPr>
              <w:rPr>
                <w:rFonts w:cs="Arial"/>
                <w:bCs/>
                <w:iCs/>
              </w:rPr>
            </w:pPr>
            <w:r w:rsidRPr="00516FC8">
              <w:t>Oct</w:t>
            </w:r>
            <w:r w:rsidR="00C301EC">
              <w:t>ober</w:t>
            </w:r>
            <w:r w:rsidRPr="00516FC8">
              <w:t xml:space="preserve"> 2016</w:t>
            </w:r>
          </w:p>
        </w:tc>
        <w:tc>
          <w:tcPr>
            <w:tcW w:w="1350" w:type="dxa"/>
            <w:shd w:val="clear" w:color="auto" w:fill="auto"/>
          </w:tcPr>
          <w:p w14:paraId="2D523C8B" w14:textId="39D72E65" w:rsidR="00E152E2" w:rsidRPr="00A33C7D" w:rsidRDefault="00E152E2" w:rsidP="00E152E2">
            <w:pPr>
              <w:rPr>
                <w:rFonts w:cs="Arial"/>
                <w:bCs/>
                <w:iCs/>
              </w:rPr>
            </w:pPr>
            <w:r w:rsidRPr="00516FC8">
              <w:t>Feb</w:t>
            </w:r>
            <w:r w:rsidR="00C301EC">
              <w:t>ruary</w:t>
            </w:r>
            <w:r w:rsidRPr="00516FC8">
              <w:t xml:space="preserve"> 2017</w:t>
            </w:r>
          </w:p>
        </w:tc>
      </w:tr>
      <w:tr w:rsidR="00E152E2" w:rsidRPr="009610A4" w14:paraId="590C4E7F" w14:textId="77777777" w:rsidTr="00182932">
        <w:tc>
          <w:tcPr>
            <w:tcW w:w="1260" w:type="dxa"/>
            <w:shd w:val="clear" w:color="auto" w:fill="auto"/>
          </w:tcPr>
          <w:p w14:paraId="25DFB79A" w14:textId="162AF1DE" w:rsidR="00E152E2" w:rsidRDefault="00E152E2" w:rsidP="00E152E2">
            <w:pPr>
              <w:jc w:val="both"/>
              <w:rPr>
                <w:rFonts w:cs="Arial"/>
                <w:bCs/>
                <w:iCs/>
              </w:rPr>
            </w:pPr>
            <w:r w:rsidRPr="00FA31B1">
              <w:lastRenderedPageBreak/>
              <w:t>Curtis</w:t>
            </w:r>
          </w:p>
        </w:tc>
        <w:tc>
          <w:tcPr>
            <w:tcW w:w="1350" w:type="dxa"/>
            <w:shd w:val="clear" w:color="auto" w:fill="auto"/>
          </w:tcPr>
          <w:p w14:paraId="12934605" w14:textId="088D8FFE" w:rsidR="00E152E2" w:rsidRPr="00DB2477" w:rsidRDefault="00E152E2" w:rsidP="00E152E2">
            <w:pPr>
              <w:rPr>
                <w:rFonts w:cs="Arial"/>
                <w:bCs/>
                <w:iCs/>
                <w:highlight w:val="yellow"/>
              </w:rPr>
            </w:pPr>
            <w:r w:rsidRPr="00E20BC9">
              <w:t>Harvey</w:t>
            </w:r>
          </w:p>
        </w:tc>
        <w:tc>
          <w:tcPr>
            <w:tcW w:w="1710" w:type="dxa"/>
            <w:shd w:val="clear" w:color="auto" w:fill="auto"/>
          </w:tcPr>
          <w:p w14:paraId="36F1F4B3" w14:textId="2B96F14F" w:rsidR="00E152E2" w:rsidRDefault="00E152E2" w:rsidP="00E152E2">
            <w:pPr>
              <w:rPr>
                <w:rFonts w:cs="Arial"/>
                <w:bCs/>
                <w:iCs/>
              </w:rPr>
            </w:pPr>
            <w:r w:rsidRPr="00E152E2">
              <w:rPr>
                <w:rFonts w:cs="Arial"/>
                <w:bCs/>
                <w:iCs/>
              </w:rPr>
              <w:t xml:space="preserve">Lighthouse for the </w:t>
            </w:r>
            <w:r w:rsidR="00704FAA">
              <w:rPr>
                <w:rFonts w:cs="Arial"/>
                <w:bCs/>
                <w:iCs/>
              </w:rPr>
              <w:t>B</w:t>
            </w:r>
            <w:r w:rsidRPr="00E152E2">
              <w:rPr>
                <w:rFonts w:cs="Arial"/>
                <w:bCs/>
                <w:iCs/>
              </w:rPr>
              <w:t>lind</w:t>
            </w:r>
          </w:p>
        </w:tc>
        <w:tc>
          <w:tcPr>
            <w:tcW w:w="2070" w:type="dxa"/>
            <w:shd w:val="clear" w:color="auto" w:fill="auto"/>
          </w:tcPr>
          <w:p w14:paraId="7B454A6B" w14:textId="0F3CB355" w:rsidR="00E152E2" w:rsidRDefault="00E152E2" w:rsidP="00E152E2">
            <w:pPr>
              <w:rPr>
                <w:rFonts w:cs="Arial"/>
                <w:bCs/>
                <w:iCs/>
              </w:rPr>
            </w:pPr>
            <w:r>
              <w:rPr>
                <w:rFonts w:cs="Arial"/>
                <w:bCs/>
                <w:iCs/>
              </w:rPr>
              <w:t>Add</w:t>
            </w:r>
            <w:r w:rsidR="00704FAA">
              <w:rPr>
                <w:rFonts w:cs="Arial"/>
                <w:bCs/>
                <w:iCs/>
              </w:rPr>
              <w:t>ed</w:t>
            </w:r>
            <w:r>
              <w:rPr>
                <w:rFonts w:cs="Arial"/>
                <w:bCs/>
                <w:iCs/>
              </w:rPr>
              <w:t xml:space="preserve"> as </w:t>
            </w:r>
            <w:r w:rsidR="00704FAA">
              <w:rPr>
                <w:rFonts w:cs="Arial"/>
                <w:bCs/>
                <w:iCs/>
              </w:rPr>
              <w:t>Supplier Support Committee (</w:t>
            </w:r>
            <w:r>
              <w:rPr>
                <w:rFonts w:cs="Arial"/>
                <w:bCs/>
                <w:iCs/>
              </w:rPr>
              <w:t>SSC</w:t>
            </w:r>
            <w:r w:rsidR="00704FAA">
              <w:rPr>
                <w:rFonts w:cs="Arial"/>
                <w:bCs/>
                <w:iCs/>
              </w:rPr>
              <w:t>)</w:t>
            </w:r>
            <w:r>
              <w:rPr>
                <w:rFonts w:cs="Arial"/>
                <w:bCs/>
                <w:iCs/>
              </w:rPr>
              <w:t xml:space="preserve"> Rep</w:t>
            </w:r>
            <w:r w:rsidR="00704FAA">
              <w:rPr>
                <w:rFonts w:cs="Arial"/>
                <w:bCs/>
                <w:iCs/>
              </w:rPr>
              <w:t>resentative</w:t>
            </w:r>
          </w:p>
        </w:tc>
        <w:tc>
          <w:tcPr>
            <w:tcW w:w="1260" w:type="dxa"/>
            <w:shd w:val="clear" w:color="auto" w:fill="auto"/>
          </w:tcPr>
          <w:p w14:paraId="2C44F172" w14:textId="0C0024EC" w:rsidR="00E152E2" w:rsidRDefault="001771F2" w:rsidP="00E152E2">
            <w:pPr>
              <w:rPr>
                <w:rFonts w:cs="Arial"/>
                <w:bCs/>
                <w:iCs/>
              </w:rPr>
            </w:pPr>
            <w:r>
              <w:rPr>
                <w:rFonts w:cs="Arial"/>
                <w:bCs/>
                <w:iCs/>
              </w:rPr>
              <w:t>N/A</w:t>
            </w:r>
          </w:p>
        </w:tc>
        <w:tc>
          <w:tcPr>
            <w:tcW w:w="1350" w:type="dxa"/>
            <w:shd w:val="clear" w:color="auto" w:fill="auto"/>
          </w:tcPr>
          <w:p w14:paraId="6BEF5E94" w14:textId="4C229FFC" w:rsidR="00E152E2" w:rsidRPr="00A33C7D" w:rsidRDefault="001771F2" w:rsidP="00E152E2">
            <w:pPr>
              <w:rPr>
                <w:rFonts w:cs="Arial"/>
                <w:bCs/>
                <w:iCs/>
              </w:rPr>
            </w:pPr>
            <w:r>
              <w:rPr>
                <w:rFonts w:cs="Arial"/>
                <w:bCs/>
                <w:iCs/>
              </w:rPr>
              <w:t>N/A</w:t>
            </w:r>
          </w:p>
        </w:tc>
      </w:tr>
      <w:tr w:rsidR="00E152E2" w:rsidRPr="009610A4" w14:paraId="1B065101" w14:textId="77777777" w:rsidTr="00182932">
        <w:tc>
          <w:tcPr>
            <w:tcW w:w="1260" w:type="dxa"/>
            <w:shd w:val="clear" w:color="auto" w:fill="auto"/>
          </w:tcPr>
          <w:p w14:paraId="388DC9AC" w14:textId="66569235" w:rsidR="00E152E2" w:rsidRDefault="00E152E2" w:rsidP="0046744D">
            <w:pPr>
              <w:jc w:val="both"/>
              <w:rPr>
                <w:rFonts w:cs="Arial"/>
                <w:bCs/>
                <w:iCs/>
              </w:rPr>
            </w:pPr>
            <w:proofErr w:type="spellStart"/>
            <w:r>
              <w:rPr>
                <w:rFonts w:cs="Arial"/>
                <w:bCs/>
                <w:iCs/>
              </w:rPr>
              <w:t>Aysin</w:t>
            </w:r>
            <w:proofErr w:type="spellEnd"/>
            <w:r>
              <w:rPr>
                <w:rFonts w:cs="Arial"/>
                <w:bCs/>
                <w:iCs/>
              </w:rPr>
              <w:t xml:space="preserve"> </w:t>
            </w:r>
          </w:p>
        </w:tc>
        <w:tc>
          <w:tcPr>
            <w:tcW w:w="1350" w:type="dxa"/>
            <w:shd w:val="clear" w:color="auto" w:fill="auto"/>
          </w:tcPr>
          <w:p w14:paraId="327EA600" w14:textId="40237CD5" w:rsidR="00E152E2" w:rsidRPr="00A33C7D" w:rsidRDefault="00E152E2" w:rsidP="0046744D">
            <w:pPr>
              <w:rPr>
                <w:rFonts w:cs="Arial"/>
                <w:bCs/>
                <w:iCs/>
              </w:rPr>
            </w:pPr>
            <w:r w:rsidRPr="002D0B95">
              <w:rPr>
                <w:rFonts w:cs="Arial"/>
                <w:bCs/>
                <w:iCs/>
              </w:rPr>
              <w:t>Aras (</w:t>
            </w:r>
            <w:proofErr w:type="spellStart"/>
            <w:r w:rsidRPr="002D0B95">
              <w:rPr>
                <w:rFonts w:cs="Arial"/>
                <w:bCs/>
                <w:iCs/>
              </w:rPr>
              <w:t>Ozkan</w:t>
            </w:r>
            <w:proofErr w:type="spellEnd"/>
            <w:r w:rsidRPr="002D0B95">
              <w:rPr>
                <w:rFonts w:cs="Arial"/>
                <w:bCs/>
                <w:iCs/>
              </w:rPr>
              <w:t>)</w:t>
            </w:r>
          </w:p>
        </w:tc>
        <w:tc>
          <w:tcPr>
            <w:tcW w:w="1710" w:type="dxa"/>
            <w:shd w:val="clear" w:color="auto" w:fill="auto"/>
          </w:tcPr>
          <w:p w14:paraId="3FB311A9" w14:textId="5EB4013D" w:rsidR="00E152E2" w:rsidRDefault="00E152E2" w:rsidP="0046744D">
            <w:pPr>
              <w:rPr>
                <w:rFonts w:cs="Arial"/>
                <w:bCs/>
                <w:iCs/>
              </w:rPr>
            </w:pPr>
            <w:r>
              <w:rPr>
                <w:rFonts w:cs="Arial"/>
                <w:bCs/>
                <w:iCs/>
              </w:rPr>
              <w:t>TEI Turkey</w:t>
            </w:r>
          </w:p>
        </w:tc>
        <w:tc>
          <w:tcPr>
            <w:tcW w:w="2070" w:type="dxa"/>
            <w:shd w:val="clear" w:color="auto" w:fill="auto"/>
          </w:tcPr>
          <w:p w14:paraId="53B95B0F" w14:textId="18C1862A" w:rsidR="00E152E2" w:rsidRDefault="00E20BC9" w:rsidP="0046744D">
            <w:pPr>
              <w:rPr>
                <w:rFonts w:cs="Arial"/>
                <w:bCs/>
                <w:iCs/>
              </w:rPr>
            </w:pPr>
            <w:r>
              <w:rPr>
                <w:rFonts w:cs="Arial"/>
                <w:bCs/>
                <w:iCs/>
              </w:rPr>
              <w:t>A</w:t>
            </w:r>
            <w:r w:rsidR="00704FAA">
              <w:rPr>
                <w:rFonts w:cs="Arial"/>
                <w:bCs/>
                <w:iCs/>
              </w:rPr>
              <w:t>LT</w:t>
            </w:r>
            <w:r>
              <w:rPr>
                <w:rFonts w:cs="Arial"/>
                <w:bCs/>
                <w:iCs/>
              </w:rPr>
              <w:t xml:space="preserve"> </w:t>
            </w:r>
            <w:r w:rsidR="00E152E2">
              <w:rPr>
                <w:rFonts w:cs="Arial"/>
                <w:bCs/>
                <w:iCs/>
              </w:rPr>
              <w:t xml:space="preserve">Supplier </w:t>
            </w:r>
            <w:r w:rsidR="00704FAA">
              <w:rPr>
                <w:rFonts w:cs="Arial"/>
                <w:bCs/>
                <w:iCs/>
              </w:rPr>
              <w:t>(ALT/SVM)</w:t>
            </w:r>
          </w:p>
        </w:tc>
        <w:tc>
          <w:tcPr>
            <w:tcW w:w="1260" w:type="dxa"/>
            <w:shd w:val="clear" w:color="auto" w:fill="auto"/>
          </w:tcPr>
          <w:p w14:paraId="08E7200D" w14:textId="5D51E27D" w:rsidR="00E152E2" w:rsidRDefault="001B57E3" w:rsidP="0046744D">
            <w:pPr>
              <w:rPr>
                <w:rFonts w:cs="Arial"/>
                <w:bCs/>
                <w:iCs/>
              </w:rPr>
            </w:pPr>
            <w:r>
              <w:rPr>
                <w:rFonts w:cs="Arial"/>
                <w:bCs/>
                <w:iCs/>
              </w:rPr>
              <w:t>March</w:t>
            </w:r>
            <w:r w:rsidR="00E152E2">
              <w:rPr>
                <w:rFonts w:cs="Arial"/>
                <w:bCs/>
                <w:iCs/>
              </w:rPr>
              <w:t xml:space="preserve"> 2015</w:t>
            </w:r>
          </w:p>
        </w:tc>
        <w:tc>
          <w:tcPr>
            <w:tcW w:w="1350" w:type="dxa"/>
            <w:shd w:val="clear" w:color="auto" w:fill="auto"/>
          </w:tcPr>
          <w:p w14:paraId="25C53EC8" w14:textId="564E8A1D" w:rsidR="00E152E2" w:rsidRPr="00A33C7D" w:rsidRDefault="00E152E2" w:rsidP="0046744D">
            <w:pPr>
              <w:rPr>
                <w:rFonts w:cs="Arial"/>
                <w:bCs/>
                <w:iCs/>
              </w:rPr>
            </w:pPr>
            <w:r>
              <w:rPr>
                <w:rFonts w:cs="Arial"/>
                <w:bCs/>
                <w:iCs/>
              </w:rPr>
              <w:t>Feb</w:t>
            </w:r>
            <w:r w:rsidR="00C301EC">
              <w:rPr>
                <w:rFonts w:cs="Arial"/>
                <w:bCs/>
                <w:iCs/>
              </w:rPr>
              <w:t>ruary</w:t>
            </w:r>
            <w:r>
              <w:rPr>
                <w:rFonts w:cs="Arial"/>
                <w:bCs/>
                <w:iCs/>
              </w:rPr>
              <w:t xml:space="preserve"> 2017</w:t>
            </w:r>
          </w:p>
        </w:tc>
      </w:tr>
      <w:tr w:rsidR="00E152E2" w:rsidRPr="009610A4" w14:paraId="65DA0B4A" w14:textId="77777777" w:rsidTr="00182932">
        <w:tc>
          <w:tcPr>
            <w:tcW w:w="1260" w:type="dxa"/>
            <w:shd w:val="clear" w:color="auto" w:fill="auto"/>
          </w:tcPr>
          <w:p w14:paraId="6E21A99A" w14:textId="6FD9EC92" w:rsidR="00E152E2" w:rsidRDefault="00E152E2" w:rsidP="0046744D">
            <w:pPr>
              <w:jc w:val="both"/>
              <w:rPr>
                <w:rFonts w:cs="Arial"/>
                <w:bCs/>
                <w:iCs/>
              </w:rPr>
            </w:pPr>
            <w:r>
              <w:rPr>
                <w:rFonts w:cs="Arial"/>
                <w:bCs/>
                <w:iCs/>
              </w:rPr>
              <w:t>Benoit</w:t>
            </w:r>
          </w:p>
        </w:tc>
        <w:tc>
          <w:tcPr>
            <w:tcW w:w="1350" w:type="dxa"/>
            <w:shd w:val="clear" w:color="auto" w:fill="auto"/>
          </w:tcPr>
          <w:p w14:paraId="1C7473C1" w14:textId="4D26EE7A" w:rsidR="00E152E2" w:rsidRPr="00A33C7D" w:rsidRDefault="00E152E2" w:rsidP="0046744D">
            <w:pPr>
              <w:rPr>
                <w:rFonts w:cs="Arial"/>
                <w:bCs/>
                <w:iCs/>
              </w:rPr>
            </w:pPr>
            <w:r w:rsidRPr="00E20BC9">
              <w:rPr>
                <w:rFonts w:cs="Arial"/>
                <w:bCs/>
                <w:iCs/>
              </w:rPr>
              <w:t>Gottie</w:t>
            </w:r>
          </w:p>
        </w:tc>
        <w:tc>
          <w:tcPr>
            <w:tcW w:w="1710" w:type="dxa"/>
            <w:shd w:val="clear" w:color="auto" w:fill="auto"/>
          </w:tcPr>
          <w:p w14:paraId="3A8981DD" w14:textId="20C5AA3C" w:rsidR="00E152E2" w:rsidRDefault="00E152E2" w:rsidP="0046744D">
            <w:pPr>
              <w:rPr>
                <w:rFonts w:cs="Arial"/>
                <w:bCs/>
                <w:iCs/>
              </w:rPr>
            </w:pPr>
            <w:r>
              <w:rPr>
                <w:rFonts w:cs="Arial"/>
                <w:bCs/>
                <w:iCs/>
              </w:rPr>
              <w:t>SAFRAN</w:t>
            </w:r>
          </w:p>
        </w:tc>
        <w:tc>
          <w:tcPr>
            <w:tcW w:w="2070" w:type="dxa"/>
            <w:shd w:val="clear" w:color="auto" w:fill="auto"/>
          </w:tcPr>
          <w:p w14:paraId="4847D174" w14:textId="471E837D" w:rsidR="00E152E2" w:rsidRDefault="00704FAA" w:rsidP="0046744D">
            <w:pPr>
              <w:rPr>
                <w:rFonts w:cs="Arial"/>
                <w:bCs/>
                <w:iCs/>
              </w:rPr>
            </w:pPr>
            <w:r>
              <w:rPr>
                <w:rFonts w:cs="Arial"/>
                <w:bCs/>
                <w:iCs/>
              </w:rPr>
              <w:t>ALT/</w:t>
            </w:r>
            <w:r w:rsidR="00E152E2">
              <w:rPr>
                <w:rFonts w:cs="Arial"/>
                <w:bCs/>
                <w:iCs/>
              </w:rPr>
              <w:t>UVM</w:t>
            </w:r>
            <w:r>
              <w:rPr>
                <w:rFonts w:cs="Arial"/>
                <w:bCs/>
                <w:iCs/>
              </w:rPr>
              <w:t xml:space="preserve"> to UVM</w:t>
            </w:r>
          </w:p>
        </w:tc>
        <w:tc>
          <w:tcPr>
            <w:tcW w:w="1260" w:type="dxa"/>
            <w:shd w:val="clear" w:color="auto" w:fill="auto"/>
          </w:tcPr>
          <w:p w14:paraId="063B24A3" w14:textId="5907230B" w:rsidR="00E152E2" w:rsidRDefault="001771F2" w:rsidP="0046744D">
            <w:pPr>
              <w:rPr>
                <w:rFonts w:cs="Arial"/>
                <w:bCs/>
                <w:iCs/>
              </w:rPr>
            </w:pPr>
            <w:r>
              <w:rPr>
                <w:rFonts w:cs="Arial"/>
                <w:bCs/>
                <w:iCs/>
              </w:rPr>
              <w:t>N/A</w:t>
            </w:r>
          </w:p>
        </w:tc>
        <w:tc>
          <w:tcPr>
            <w:tcW w:w="1350" w:type="dxa"/>
            <w:shd w:val="clear" w:color="auto" w:fill="auto"/>
          </w:tcPr>
          <w:p w14:paraId="25F93E5C" w14:textId="64E5FCEF" w:rsidR="00E152E2" w:rsidRPr="00A33C7D" w:rsidRDefault="001771F2" w:rsidP="0046744D">
            <w:pPr>
              <w:rPr>
                <w:rFonts w:cs="Arial"/>
                <w:bCs/>
                <w:iCs/>
              </w:rPr>
            </w:pPr>
            <w:r>
              <w:rPr>
                <w:rFonts w:cs="Arial"/>
                <w:bCs/>
                <w:iCs/>
              </w:rPr>
              <w:t>N/A</w:t>
            </w:r>
          </w:p>
        </w:tc>
      </w:tr>
      <w:tr w:rsidR="00DB2477" w:rsidRPr="009610A4" w14:paraId="0DDB9C16" w14:textId="77777777" w:rsidTr="00182932">
        <w:tc>
          <w:tcPr>
            <w:tcW w:w="1260" w:type="dxa"/>
            <w:shd w:val="clear" w:color="auto" w:fill="auto"/>
          </w:tcPr>
          <w:p w14:paraId="453F92EF" w14:textId="361E95FE" w:rsidR="00DB2477" w:rsidRDefault="00DB2477" w:rsidP="0046744D">
            <w:pPr>
              <w:jc w:val="both"/>
              <w:rPr>
                <w:rFonts w:cs="Arial"/>
                <w:bCs/>
                <w:iCs/>
              </w:rPr>
            </w:pPr>
            <w:r>
              <w:rPr>
                <w:rFonts w:cs="Arial"/>
                <w:bCs/>
                <w:iCs/>
              </w:rPr>
              <w:t>Tommy</w:t>
            </w:r>
          </w:p>
        </w:tc>
        <w:tc>
          <w:tcPr>
            <w:tcW w:w="1350" w:type="dxa"/>
            <w:shd w:val="clear" w:color="auto" w:fill="auto"/>
          </w:tcPr>
          <w:p w14:paraId="32F4B8A3" w14:textId="419D2E3A" w:rsidR="00DB2477" w:rsidRPr="00DB2477" w:rsidRDefault="00DB2477" w:rsidP="0046744D">
            <w:pPr>
              <w:rPr>
                <w:rFonts w:cs="Arial"/>
                <w:bCs/>
                <w:iCs/>
                <w:highlight w:val="yellow"/>
              </w:rPr>
            </w:pPr>
            <w:r w:rsidRPr="00E20BC9">
              <w:rPr>
                <w:rFonts w:cs="Arial"/>
                <w:bCs/>
                <w:iCs/>
              </w:rPr>
              <w:t>Howland</w:t>
            </w:r>
          </w:p>
        </w:tc>
        <w:tc>
          <w:tcPr>
            <w:tcW w:w="1710" w:type="dxa"/>
            <w:shd w:val="clear" w:color="auto" w:fill="auto"/>
          </w:tcPr>
          <w:p w14:paraId="715C0893" w14:textId="03267A31" w:rsidR="00DB2477" w:rsidRDefault="00DB2477" w:rsidP="0046744D">
            <w:pPr>
              <w:rPr>
                <w:rFonts w:cs="Arial"/>
                <w:bCs/>
                <w:iCs/>
              </w:rPr>
            </w:pPr>
            <w:r>
              <w:rPr>
                <w:rFonts w:cs="Arial"/>
                <w:bCs/>
                <w:iCs/>
              </w:rPr>
              <w:t>Lee Aerospace</w:t>
            </w:r>
          </w:p>
        </w:tc>
        <w:tc>
          <w:tcPr>
            <w:tcW w:w="2070" w:type="dxa"/>
            <w:shd w:val="clear" w:color="auto" w:fill="auto"/>
          </w:tcPr>
          <w:p w14:paraId="72C1D48E" w14:textId="55185112" w:rsidR="00DB2477" w:rsidRDefault="00704FAA" w:rsidP="0046744D">
            <w:pPr>
              <w:rPr>
                <w:rFonts w:cs="Arial"/>
                <w:bCs/>
                <w:iCs/>
              </w:rPr>
            </w:pPr>
            <w:r>
              <w:rPr>
                <w:rFonts w:cs="Arial"/>
                <w:bCs/>
                <w:iCs/>
              </w:rPr>
              <w:t>ALT Supplier (ALT/SVM)</w:t>
            </w:r>
          </w:p>
        </w:tc>
        <w:tc>
          <w:tcPr>
            <w:tcW w:w="1260" w:type="dxa"/>
            <w:shd w:val="clear" w:color="auto" w:fill="auto"/>
          </w:tcPr>
          <w:p w14:paraId="11042DD2" w14:textId="518D4BB5" w:rsidR="00DB2477" w:rsidRDefault="00DB2477" w:rsidP="0046744D">
            <w:pPr>
              <w:rPr>
                <w:rFonts w:cs="Arial"/>
                <w:bCs/>
                <w:iCs/>
              </w:rPr>
            </w:pPr>
            <w:r>
              <w:rPr>
                <w:rFonts w:cs="Arial"/>
                <w:bCs/>
                <w:iCs/>
              </w:rPr>
              <w:t>Feb</w:t>
            </w:r>
            <w:r w:rsidR="00C301EC">
              <w:rPr>
                <w:rFonts w:cs="Arial"/>
                <w:bCs/>
                <w:iCs/>
              </w:rPr>
              <w:t>ruary</w:t>
            </w:r>
            <w:r>
              <w:rPr>
                <w:rFonts w:cs="Arial"/>
                <w:bCs/>
                <w:iCs/>
              </w:rPr>
              <w:t xml:space="preserve"> 2016</w:t>
            </w:r>
          </w:p>
        </w:tc>
        <w:tc>
          <w:tcPr>
            <w:tcW w:w="1350" w:type="dxa"/>
            <w:shd w:val="clear" w:color="auto" w:fill="auto"/>
          </w:tcPr>
          <w:p w14:paraId="685E89DC" w14:textId="0184CB33" w:rsidR="00DB2477" w:rsidRDefault="00DB2477" w:rsidP="0046744D">
            <w:pPr>
              <w:rPr>
                <w:rFonts w:cs="Arial"/>
                <w:bCs/>
                <w:iCs/>
              </w:rPr>
            </w:pPr>
            <w:r>
              <w:rPr>
                <w:rFonts w:cs="Arial"/>
                <w:bCs/>
                <w:iCs/>
              </w:rPr>
              <w:t>Oct</w:t>
            </w:r>
            <w:r w:rsidR="00C301EC">
              <w:rPr>
                <w:rFonts w:cs="Arial"/>
                <w:bCs/>
                <w:iCs/>
              </w:rPr>
              <w:t>ober</w:t>
            </w:r>
            <w:r>
              <w:rPr>
                <w:rFonts w:cs="Arial"/>
                <w:bCs/>
                <w:iCs/>
              </w:rPr>
              <w:t xml:space="preserve"> 2016</w:t>
            </w:r>
          </w:p>
        </w:tc>
      </w:tr>
    </w:tbl>
    <w:p w14:paraId="5D54FF65" w14:textId="77777777" w:rsidR="008479B9" w:rsidRPr="009610A4" w:rsidRDefault="008479B9" w:rsidP="008479B9">
      <w:pPr>
        <w:spacing w:after="0"/>
        <w:ind w:left="720"/>
      </w:pPr>
    </w:p>
    <w:p w14:paraId="48D072D7" w14:textId="77777777" w:rsidR="006C360D" w:rsidRDefault="006C360D" w:rsidP="006C360D">
      <w:pPr>
        <w:pStyle w:val="Body"/>
      </w:pPr>
      <w:r>
        <w:t>Motion made by Steve Row seconded by Tim Krumholz</w:t>
      </w:r>
      <w:r w:rsidRPr="0016335E">
        <w:t xml:space="preserve"> to</w:t>
      </w:r>
      <w:r>
        <w:t xml:space="preserve"> approve all the above changes to voting memberships. Motion Passed.</w:t>
      </w:r>
    </w:p>
    <w:p w14:paraId="23EFB263" w14:textId="5393A453" w:rsidR="00864D74" w:rsidRDefault="00864D74" w:rsidP="008479B9">
      <w:pPr>
        <w:pStyle w:val="Body"/>
      </w:pPr>
      <w:r>
        <w:t>Motion</w:t>
      </w:r>
      <w:r w:rsidR="003A21EF">
        <w:t xml:space="preserve"> </w:t>
      </w:r>
      <w:r w:rsidR="00AB3688">
        <w:t xml:space="preserve">made </w:t>
      </w:r>
      <w:r w:rsidR="003A21EF">
        <w:t>by Al Berger</w:t>
      </w:r>
      <w:r w:rsidR="00023205">
        <w:t xml:space="preserve"> </w:t>
      </w:r>
      <w:r w:rsidR="00AB3688">
        <w:t xml:space="preserve">and </w:t>
      </w:r>
      <w:r w:rsidR="00A41B1F">
        <w:t xml:space="preserve">seconded by </w:t>
      </w:r>
      <w:r w:rsidR="00023205">
        <w:t>Randy Becker</w:t>
      </w:r>
      <w:r>
        <w:t xml:space="preserve"> to remove representative from Absolute Technologies and Click Bond due to lack of </w:t>
      </w:r>
      <w:r w:rsidR="00C301EC">
        <w:t>m</w:t>
      </w:r>
      <w:r w:rsidR="00B44F11">
        <w:t xml:space="preserve">eeting attendance and </w:t>
      </w:r>
      <w:r w:rsidR="007A60C0">
        <w:t xml:space="preserve">lack of </w:t>
      </w:r>
      <w:r w:rsidR="00A41B1F">
        <w:t xml:space="preserve">document ballot participation. Motion </w:t>
      </w:r>
      <w:r w:rsidR="00AB3688">
        <w:t>P</w:t>
      </w:r>
      <w:r w:rsidR="00A41B1F">
        <w:t>assed.</w:t>
      </w:r>
    </w:p>
    <w:p w14:paraId="73D05DFB" w14:textId="378856ED" w:rsidR="005C71FC" w:rsidRDefault="00E274C2" w:rsidP="00E274C2">
      <w:pPr>
        <w:pStyle w:val="Body"/>
      </w:pPr>
      <w:r>
        <w:t xml:space="preserve">Dave Marcyjanik briefed that the </w:t>
      </w:r>
      <w:r w:rsidR="005C71FC">
        <w:t xml:space="preserve">AC7130/4 </w:t>
      </w:r>
      <w:r>
        <w:t xml:space="preserve">3D Structured Light scanning systems checklist is </w:t>
      </w:r>
      <w:r w:rsidR="00F530A8">
        <w:t>temporarily on hold awaiting</w:t>
      </w:r>
      <w:r w:rsidR="005C71FC">
        <w:t xml:space="preserve"> Rolls Royce document release and </w:t>
      </w:r>
      <w:r w:rsidR="00F530A8">
        <w:t xml:space="preserve">then </w:t>
      </w:r>
      <w:r w:rsidR="005C71FC">
        <w:t>test audit</w:t>
      </w:r>
      <w:r w:rsidR="00F530A8">
        <w:t xml:space="preserve"> completion</w:t>
      </w:r>
      <w:r w:rsidR="000A229F">
        <w:t>.</w:t>
      </w:r>
    </w:p>
    <w:p w14:paraId="4F352D1E" w14:textId="316D03F1" w:rsidR="005C71FC" w:rsidRDefault="00F530A8" w:rsidP="00B310B7">
      <w:pPr>
        <w:pStyle w:val="Body"/>
      </w:pPr>
      <w:r>
        <w:t>Dave Marcyjanik briefed that the</w:t>
      </w:r>
      <w:r w:rsidR="00E274C2">
        <w:t xml:space="preserve"> </w:t>
      </w:r>
      <w:r w:rsidR="00B310B7">
        <w:t xml:space="preserve">automated </w:t>
      </w:r>
      <w:r w:rsidR="000A229F">
        <w:t>j</w:t>
      </w:r>
      <w:r w:rsidR="005C71FC">
        <w:t xml:space="preserve">ob </w:t>
      </w:r>
      <w:r w:rsidR="000A229F">
        <w:t>t</w:t>
      </w:r>
      <w:r w:rsidR="005C71FC">
        <w:t xml:space="preserve">racker </w:t>
      </w:r>
      <w:r w:rsidR="00E274C2">
        <w:t xml:space="preserve">is </w:t>
      </w:r>
      <w:r w:rsidR="005C71FC">
        <w:t>working well</w:t>
      </w:r>
      <w:r>
        <w:t xml:space="preserve">, and </w:t>
      </w:r>
      <w:r w:rsidR="00A063D1">
        <w:t>b</w:t>
      </w:r>
      <w:r w:rsidR="00B310B7">
        <w:t xml:space="preserve">riefed the group as to </w:t>
      </w:r>
      <w:r>
        <w:t xml:space="preserve">where to locate the </w:t>
      </w:r>
      <w:r w:rsidR="000A229F">
        <w:t>j</w:t>
      </w:r>
      <w:r w:rsidR="00B310B7">
        <w:t xml:space="preserve">ob </w:t>
      </w:r>
      <w:r w:rsidR="000A229F">
        <w:t>t</w:t>
      </w:r>
      <w:r w:rsidR="00B310B7">
        <w:t>racker</w:t>
      </w:r>
      <w:r w:rsidR="00A063D1">
        <w:t xml:space="preserve"> and its use from a Subscriber and </w:t>
      </w:r>
      <w:r w:rsidR="000A229F">
        <w:t>A</w:t>
      </w:r>
      <w:r w:rsidR="00A063D1">
        <w:t>uditor perspective.</w:t>
      </w:r>
    </w:p>
    <w:p w14:paraId="3DA535C2" w14:textId="372565A7" w:rsidR="006E5A81" w:rsidRDefault="006E5A81" w:rsidP="009E76E7">
      <w:pPr>
        <w:pStyle w:val="Body"/>
      </w:pPr>
      <w:r w:rsidRPr="006E5A81">
        <w:t xml:space="preserve">Dave Marcyjanik </w:t>
      </w:r>
      <w:r w:rsidR="000A229F">
        <w:t xml:space="preserve">presented </w:t>
      </w:r>
      <w:r w:rsidRPr="006E5A81">
        <w:t xml:space="preserve">the </w:t>
      </w:r>
      <w:r w:rsidR="000A229F">
        <w:t>A</w:t>
      </w:r>
      <w:r w:rsidRPr="006E5A81">
        <w:t>uditor Quality System verification training.</w:t>
      </w:r>
      <w:r w:rsidR="00307BB0">
        <w:t xml:space="preserve"> The training slides have been sent to the </w:t>
      </w:r>
      <w:r w:rsidR="000A229F">
        <w:t>A</w:t>
      </w:r>
      <w:r w:rsidR="00307BB0">
        <w:t>uditors for training and use on site during AQS verification</w:t>
      </w:r>
      <w:r w:rsidR="000A229F">
        <w:t>.</w:t>
      </w:r>
    </w:p>
    <w:p w14:paraId="32EDEAE7" w14:textId="1977B29D" w:rsidR="00E40F47" w:rsidRDefault="00E40F47" w:rsidP="00E40F47">
      <w:pPr>
        <w:pStyle w:val="Body"/>
      </w:pPr>
      <w:r w:rsidRPr="00E40F47">
        <w:t xml:space="preserve">Dave Marcyjanik presented slides illustrating the change to be incorporated into all checklists for the </w:t>
      </w:r>
      <w:r w:rsidR="000A229F">
        <w:t>v</w:t>
      </w:r>
      <w:r w:rsidRPr="00E40F47">
        <w:t xml:space="preserve">erification of </w:t>
      </w:r>
      <w:r w:rsidR="000A229F">
        <w:t>q</w:t>
      </w:r>
      <w:r w:rsidRPr="00E40F47">
        <w:t xml:space="preserve">uality </w:t>
      </w:r>
      <w:r w:rsidR="000A229F">
        <w:t>s</w:t>
      </w:r>
      <w:r w:rsidRPr="00E40F47">
        <w:t xml:space="preserve">ystem </w:t>
      </w:r>
      <w:r w:rsidR="000A229F">
        <w:t>a</w:t>
      </w:r>
      <w:r w:rsidRPr="00E40F47">
        <w:t xml:space="preserve">pprovals. The Nadcap Leadership </w:t>
      </w:r>
      <w:r w:rsidR="000A229F">
        <w:t>T</w:t>
      </w:r>
      <w:r w:rsidRPr="00E40F47">
        <w:t>eam created the format change and Staff Engineers have agreed across all commodities to incorporate the change as presented.</w:t>
      </w:r>
    </w:p>
    <w:p w14:paraId="272766A8" w14:textId="2E238157" w:rsidR="00536C8B" w:rsidRDefault="00536C8B" w:rsidP="00E40F47">
      <w:pPr>
        <w:pStyle w:val="Body"/>
      </w:pPr>
      <w:r w:rsidRPr="006A57C4">
        <w:t>Motion</w:t>
      </w:r>
      <w:r w:rsidRPr="000A229F">
        <w:t xml:space="preserve"> </w:t>
      </w:r>
      <w:r w:rsidR="000A229F">
        <w:t xml:space="preserve">made </w:t>
      </w:r>
      <w:r w:rsidRPr="00536C8B">
        <w:t xml:space="preserve">by Steve Row and seconded by Jay </w:t>
      </w:r>
      <w:proofErr w:type="spellStart"/>
      <w:r w:rsidRPr="00536C8B">
        <w:t>Irsik</w:t>
      </w:r>
      <w:proofErr w:type="spellEnd"/>
      <w:r w:rsidRPr="00536C8B">
        <w:t xml:space="preserve"> to accept the </w:t>
      </w:r>
      <w:r w:rsidR="000A229F">
        <w:t>q</w:t>
      </w:r>
      <w:r w:rsidRPr="00536C8B">
        <w:t>ual</w:t>
      </w:r>
      <w:r w:rsidR="00A063D1">
        <w:t xml:space="preserve">ity system verification question </w:t>
      </w:r>
      <w:r w:rsidRPr="00536C8B">
        <w:t>to be added to the AC7130 checklist in section 3.7 with the Task Group speci</w:t>
      </w:r>
      <w:r w:rsidR="00A063D1">
        <w:t>fic paragraph as modified by the Task Group</w:t>
      </w:r>
      <w:r w:rsidR="00B82676">
        <w:t xml:space="preserve">. Motion </w:t>
      </w:r>
      <w:r w:rsidR="000A229F">
        <w:t>Passed</w:t>
      </w:r>
      <w:r w:rsidR="00B82676">
        <w:t>. See Below</w:t>
      </w:r>
      <w:r w:rsidR="000A229F">
        <w:t>.</w:t>
      </w:r>
    </w:p>
    <w:p w14:paraId="3D4B8207" w14:textId="1307B5BB" w:rsidR="00D229DF" w:rsidRDefault="00D229DF" w:rsidP="00D229DF">
      <w:pPr>
        <w:pStyle w:val="Body"/>
      </w:pPr>
      <w:r>
        <w:t xml:space="preserve">3.7 </w:t>
      </w:r>
      <w:r w:rsidR="00063191" w:rsidRPr="00063191">
        <w:t>Quality Systems Approvals</w:t>
      </w:r>
    </w:p>
    <w:p w14:paraId="08D0B236" w14:textId="7A54A715" w:rsidR="00D229DF" w:rsidRPr="00063191" w:rsidRDefault="00D229DF" w:rsidP="00D229DF">
      <w:pPr>
        <w:pStyle w:val="Body"/>
      </w:pPr>
      <w:r w:rsidRPr="00D229DF">
        <w:t xml:space="preserve">The name and address of the </w:t>
      </w:r>
      <w:r w:rsidR="00833367">
        <w:t xml:space="preserve">audited </w:t>
      </w:r>
      <w:r w:rsidRPr="00D229DF">
        <w:t xml:space="preserve">facility matches that on the current Quality System certificate.            </w:t>
      </w:r>
      <w:r w:rsidRPr="00D229DF">
        <w:tab/>
      </w:r>
      <w:r w:rsidR="000740C3" w:rsidRPr="00D229DF">
        <w:t>Yes: _</w:t>
      </w:r>
      <w:r w:rsidRPr="00D229DF">
        <w:t>__</w:t>
      </w:r>
      <w:r>
        <w:t>_____</w:t>
      </w:r>
      <w:r w:rsidRPr="00D229DF">
        <w:t xml:space="preserve">_ </w:t>
      </w:r>
      <w:r w:rsidR="000740C3" w:rsidRPr="00D229DF">
        <w:t>No: _</w:t>
      </w:r>
      <w:r w:rsidRPr="00D229DF">
        <w:t>_</w:t>
      </w:r>
      <w:r>
        <w:t>_____</w:t>
      </w:r>
      <w:r w:rsidRPr="00D229DF">
        <w:t>__</w:t>
      </w:r>
      <w:r w:rsidRPr="00D229DF">
        <w:tab/>
      </w:r>
    </w:p>
    <w:p w14:paraId="2D270417" w14:textId="77777777" w:rsidR="00063191" w:rsidRPr="00063191" w:rsidRDefault="00063191" w:rsidP="00063191">
      <w:pPr>
        <w:pStyle w:val="Body"/>
      </w:pPr>
      <w:r w:rsidRPr="00063191">
        <w:t xml:space="preserve">Enter data below from actual certificate to identify the Quality System approvals </w:t>
      </w:r>
    </w:p>
    <w:p w14:paraId="4CD4AE70" w14:textId="7E7B7789" w:rsidR="00063191" w:rsidRPr="00063191" w:rsidRDefault="00063191" w:rsidP="00063191">
      <w:pPr>
        <w:pStyle w:val="Body"/>
      </w:pPr>
      <w:r w:rsidRPr="00063191">
        <w:t>Auditing/Certifying Agency _____________</w:t>
      </w:r>
      <w:r w:rsidR="00D229DF">
        <w:t>__________</w:t>
      </w:r>
      <w:r w:rsidRPr="00063191">
        <w:t>__</w:t>
      </w:r>
    </w:p>
    <w:p w14:paraId="1634CE7D" w14:textId="62FF3EEB" w:rsidR="00063191" w:rsidRPr="00063191" w:rsidRDefault="00063191" w:rsidP="00063191">
      <w:pPr>
        <w:pStyle w:val="Body"/>
      </w:pPr>
      <w:r w:rsidRPr="00063191">
        <w:t>Audit Criteria or Standard _____________</w:t>
      </w:r>
      <w:r w:rsidR="00D229DF">
        <w:t>__________</w:t>
      </w:r>
      <w:r w:rsidRPr="00063191">
        <w:t>___</w:t>
      </w:r>
    </w:p>
    <w:p w14:paraId="02E2560C" w14:textId="02E2B904" w:rsidR="00063191" w:rsidRPr="00063191" w:rsidRDefault="00063191" w:rsidP="00063191">
      <w:pPr>
        <w:pStyle w:val="Body"/>
      </w:pPr>
      <w:r w:rsidRPr="00063191">
        <w:t>Certificate Issue Date ________________</w:t>
      </w:r>
      <w:r w:rsidR="00D229DF">
        <w:t>_________</w:t>
      </w:r>
      <w:r w:rsidRPr="00063191">
        <w:t>____</w:t>
      </w:r>
    </w:p>
    <w:p w14:paraId="1FB1F312" w14:textId="16F2F99A" w:rsidR="00063191" w:rsidRPr="00063191" w:rsidRDefault="00063191" w:rsidP="00B74132">
      <w:pPr>
        <w:pStyle w:val="Body"/>
      </w:pPr>
      <w:r w:rsidRPr="00063191">
        <w:t>Certificate Expiration Date ______________</w:t>
      </w:r>
      <w:r w:rsidR="00D229DF">
        <w:t>_________</w:t>
      </w:r>
      <w:r w:rsidRPr="00063191">
        <w:t>__</w:t>
      </w:r>
    </w:p>
    <w:p w14:paraId="1AE57E7B" w14:textId="1C9AD062" w:rsidR="00F774E4" w:rsidRPr="00063191" w:rsidRDefault="00063191" w:rsidP="00F774E4">
      <w:pPr>
        <w:pStyle w:val="Body"/>
      </w:pPr>
      <w:r w:rsidRPr="00063191">
        <w:t>The above certificate/information has b</w:t>
      </w:r>
      <w:r>
        <w:t xml:space="preserve">een reviewed, recorded in this </w:t>
      </w:r>
      <w:r w:rsidRPr="00063191">
        <w:t xml:space="preserve">checklist and verified in Company Manager </w:t>
      </w:r>
      <w:r>
        <w:t xml:space="preserve">in </w:t>
      </w:r>
      <w:r w:rsidR="000740C3">
        <w:t>eAuditNet</w:t>
      </w:r>
      <w:r>
        <w:t xml:space="preserve"> </w:t>
      </w:r>
      <w:r w:rsidR="00B74132">
        <w:t>by this auditor</w:t>
      </w:r>
      <w:r w:rsidR="00833367">
        <w:t xml:space="preserve"> - Name / Date</w:t>
      </w:r>
      <w:r w:rsidR="00B74132">
        <w:t xml:space="preserve"> </w:t>
      </w:r>
      <w:r w:rsidR="00F774E4">
        <w:t>_________</w:t>
      </w:r>
      <w:r w:rsidRPr="00063191">
        <w:t>_</w:t>
      </w:r>
      <w:r w:rsidR="00B74132">
        <w:t>___</w:t>
      </w:r>
      <w:r w:rsidRPr="00063191">
        <w:t>_</w:t>
      </w:r>
      <w:r w:rsidR="00833367">
        <w:t>______</w:t>
      </w:r>
    </w:p>
    <w:p w14:paraId="4BF900D2" w14:textId="289EC303" w:rsidR="00063191" w:rsidRPr="00063191" w:rsidRDefault="00063191" w:rsidP="00063191">
      <w:pPr>
        <w:pStyle w:val="Body"/>
      </w:pPr>
      <w:r>
        <w:t>The M&amp;I</w:t>
      </w:r>
      <w:r w:rsidRPr="00063191">
        <w:t xml:space="preserve"> Task Group recognizes AC7004</w:t>
      </w:r>
      <w:r>
        <w:t xml:space="preserve"> </w:t>
      </w:r>
      <w:r w:rsidRPr="00063191">
        <w:t xml:space="preserve">and/or any Nadcap recognized quality system in accordance with PD1100. If the supplier has been audited and approved by Nadcap or any other </w:t>
      </w:r>
      <w:r w:rsidRPr="00063191">
        <w:lastRenderedPageBreak/>
        <w:t>Nadcap recognized agency for registration with AS9100 / EN9100, then no further assessment for quality systems will be required.</w:t>
      </w:r>
    </w:p>
    <w:p w14:paraId="74FB5B09" w14:textId="305484D8" w:rsidR="008527A7" w:rsidRPr="00E625B7" w:rsidRDefault="008527A7" w:rsidP="00D81373">
      <w:pPr>
        <w:pStyle w:val="Body"/>
        <w:ind w:left="0" w:firstLine="720"/>
        <w:rPr>
          <w:b/>
          <w:u w:val="single"/>
        </w:rPr>
      </w:pPr>
      <w:r w:rsidRPr="00E625B7">
        <w:rPr>
          <w:b/>
          <w:u w:val="single"/>
        </w:rPr>
        <w:t>TUESDAY</w:t>
      </w:r>
      <w:r w:rsidR="00E625B7">
        <w:rPr>
          <w:b/>
          <w:u w:val="single"/>
        </w:rPr>
        <w:t>,</w:t>
      </w:r>
      <w:r w:rsidRPr="00E625B7">
        <w:rPr>
          <w:b/>
          <w:u w:val="single"/>
        </w:rPr>
        <w:t xml:space="preserve"> </w:t>
      </w:r>
      <w:r w:rsidR="00D81373" w:rsidRPr="00E625B7">
        <w:rPr>
          <w:b/>
          <w:u w:val="single"/>
        </w:rPr>
        <w:t>21</w:t>
      </w:r>
      <w:r w:rsidR="00E625B7">
        <w:rPr>
          <w:b/>
          <w:u w:val="single"/>
        </w:rPr>
        <w:t>-</w:t>
      </w:r>
      <w:r w:rsidR="00D81373" w:rsidRPr="00E625B7">
        <w:rPr>
          <w:b/>
          <w:u w:val="single"/>
        </w:rPr>
        <w:t>Feb</w:t>
      </w:r>
      <w:r w:rsidR="00E625B7">
        <w:rPr>
          <w:b/>
          <w:u w:val="single"/>
        </w:rPr>
        <w:t>-</w:t>
      </w:r>
      <w:r w:rsidR="00D81373" w:rsidRPr="00E625B7">
        <w:rPr>
          <w:b/>
          <w:u w:val="single"/>
        </w:rPr>
        <w:t xml:space="preserve">2017 </w:t>
      </w:r>
      <w:r w:rsidRPr="00E625B7">
        <w:rPr>
          <w:b/>
          <w:u w:val="single"/>
        </w:rPr>
        <w:t>– OPEN</w:t>
      </w:r>
    </w:p>
    <w:p w14:paraId="76D15072" w14:textId="5A8B6FEB" w:rsidR="008527A7" w:rsidRDefault="00702F4E" w:rsidP="005C71FC">
      <w:pPr>
        <w:pStyle w:val="Body"/>
        <w:ind w:left="0" w:firstLine="720"/>
      </w:pPr>
      <w:r>
        <w:t>(</w:t>
      </w:r>
      <w:r w:rsidR="00D81373">
        <w:t xml:space="preserve">Total </w:t>
      </w:r>
      <w:r>
        <w:t>47 attendees in room</w:t>
      </w:r>
      <w:r w:rsidR="008527A7" w:rsidRPr="008527A7">
        <w:t>)</w:t>
      </w:r>
    </w:p>
    <w:p w14:paraId="7CB4263D" w14:textId="5CBAF416" w:rsidR="00C7746E" w:rsidRDefault="00FE5355" w:rsidP="00C7746E">
      <w:pPr>
        <w:pStyle w:val="Heading1"/>
      </w:pPr>
      <w:r>
        <w:t>Measurement Systems Analysis (</w:t>
      </w:r>
      <w:r w:rsidR="00C7746E">
        <w:t>MSA</w:t>
      </w:r>
      <w:r>
        <w:t>)</w:t>
      </w:r>
      <w:r w:rsidR="00C7746E">
        <w:t xml:space="preserve"> Checklist Section Questions Review Presentation</w:t>
      </w:r>
      <w:r w:rsidR="00894249">
        <w:t xml:space="preserve"> – OPEN</w:t>
      </w:r>
    </w:p>
    <w:p w14:paraId="133A001A" w14:textId="0784DD37" w:rsidR="005C71FC" w:rsidRDefault="00482C0A" w:rsidP="00482C0A">
      <w:pPr>
        <w:pStyle w:val="ListParagraph"/>
        <w:spacing w:line="276" w:lineRule="auto"/>
      </w:pPr>
      <w:r>
        <w:t>Lisa Leonard presented and o</w:t>
      </w:r>
      <w:r w:rsidR="005C71FC" w:rsidRPr="00E677AA">
        <w:t xml:space="preserve">pen discussions </w:t>
      </w:r>
      <w:r>
        <w:t xml:space="preserve">ensued </w:t>
      </w:r>
      <w:r w:rsidR="005C71FC" w:rsidRPr="00E677AA">
        <w:t>as to how we should proceed</w:t>
      </w:r>
      <w:r>
        <w:t xml:space="preserve"> with the Measurement Systems Analysis questions.</w:t>
      </w:r>
      <w:r w:rsidR="005C71FC">
        <w:t xml:space="preserve"> </w:t>
      </w:r>
      <w:r>
        <w:t>The MSA questions were modified for inclusion into the AC7130 checklist. The placement into the AC7130 document forthcoming.</w:t>
      </w:r>
    </w:p>
    <w:p w14:paraId="0F273F8E" w14:textId="6FBDE361" w:rsidR="00D87D41" w:rsidRDefault="00D87D41" w:rsidP="00482C0A">
      <w:pPr>
        <w:pStyle w:val="ListParagraph"/>
        <w:spacing w:line="276" w:lineRule="auto"/>
      </w:pPr>
    </w:p>
    <w:p w14:paraId="62C8F44D" w14:textId="6B359F29" w:rsidR="00D87D41" w:rsidRDefault="00D87D41" w:rsidP="00482C0A">
      <w:pPr>
        <w:pStyle w:val="ListParagraph"/>
        <w:spacing w:line="276" w:lineRule="auto"/>
      </w:pPr>
      <w:r>
        <w:t>After much change and discussion of the modified MSA questions, the Chair</w:t>
      </w:r>
      <w:r w:rsidR="00FE5355">
        <w:t>person</w:t>
      </w:r>
      <w:r>
        <w:t xml:space="preserve"> called a Subscriber only vote of the 7 represented Subscribers in the meeting. </w:t>
      </w:r>
    </w:p>
    <w:p w14:paraId="6F3DB73E" w14:textId="2DABB877" w:rsidR="00FD03DC" w:rsidRDefault="00FD03DC" w:rsidP="00482C0A">
      <w:pPr>
        <w:pStyle w:val="ListParagraph"/>
        <w:spacing w:line="276" w:lineRule="auto"/>
      </w:pPr>
    </w:p>
    <w:p w14:paraId="6E5A5E49" w14:textId="2F224AB5" w:rsidR="00FD03DC" w:rsidRDefault="00B82676" w:rsidP="00B82676">
      <w:pPr>
        <w:pStyle w:val="ListParagraph"/>
        <w:spacing w:line="276" w:lineRule="auto"/>
      </w:pPr>
      <w:r w:rsidRPr="00B82676">
        <w:t xml:space="preserve">Show of hands by Subscriber only vote </w:t>
      </w:r>
      <w:r w:rsidR="00FD03DC" w:rsidRPr="00B82676">
        <w:t>to</w:t>
      </w:r>
      <w:r w:rsidR="00FD03DC">
        <w:t xml:space="preserve"> include the MSA question into the M&amp;I AC7130 chec</w:t>
      </w:r>
      <w:r>
        <w:t>klist with the N/A as presented</w:t>
      </w:r>
      <w:r w:rsidR="00FD03DC" w:rsidRPr="00FD03DC">
        <w:t xml:space="preserve"> concluded 4/3 to include the question with the N/A as presented.</w:t>
      </w:r>
      <w:r>
        <w:t xml:space="preserve"> See below:</w:t>
      </w:r>
    </w:p>
    <w:p w14:paraId="365BA580" w14:textId="74E8DFA3" w:rsidR="00127E87" w:rsidRDefault="00127E87" w:rsidP="00482C0A">
      <w:pPr>
        <w:pStyle w:val="ListParagraph"/>
        <w:spacing w:line="276" w:lineRule="auto"/>
      </w:pPr>
    </w:p>
    <w:p w14:paraId="32853453" w14:textId="0DA2B76D" w:rsidR="00127E87" w:rsidRPr="00127E87" w:rsidRDefault="00127E87" w:rsidP="00127E87">
      <w:pPr>
        <w:pStyle w:val="ListParagraph"/>
        <w:spacing w:line="276" w:lineRule="auto"/>
      </w:pPr>
      <w:r w:rsidRPr="00C14FD4">
        <w:rPr>
          <w:b/>
        </w:rPr>
        <w:t>Question 1</w:t>
      </w:r>
      <w:r>
        <w:t xml:space="preserve"> - </w:t>
      </w:r>
      <w:r w:rsidRPr="00127E87">
        <w:t xml:space="preserve">Is there evidence that the MSA procedure Identifies the following?    </w:t>
      </w:r>
      <w:proofErr w:type="spellStart"/>
      <w:r w:rsidRPr="00127E87">
        <w:t>Yes___No___N</w:t>
      </w:r>
      <w:proofErr w:type="spellEnd"/>
      <w:r w:rsidRPr="00127E87">
        <w:t>/A</w:t>
      </w:r>
    </w:p>
    <w:p w14:paraId="40EF41FB" w14:textId="77777777" w:rsidR="00127E87" w:rsidRPr="00127E87" w:rsidRDefault="00127E87" w:rsidP="00127E87">
      <w:pPr>
        <w:pStyle w:val="ListParagraph"/>
        <w:spacing w:line="276" w:lineRule="auto"/>
      </w:pPr>
    </w:p>
    <w:p w14:paraId="35C32029" w14:textId="77777777" w:rsidR="00127E87" w:rsidRPr="00127E87" w:rsidRDefault="00127E87" w:rsidP="00127E87">
      <w:pPr>
        <w:pStyle w:val="ListParagraph"/>
        <w:spacing w:line="276" w:lineRule="auto"/>
      </w:pPr>
      <w:r w:rsidRPr="00127E87">
        <w:t>When an MSA study is required, such as Gage R&amp;R, control chart or measurement Statistical Process Control (SPC)</w:t>
      </w:r>
    </w:p>
    <w:p w14:paraId="19B5A6E7" w14:textId="77777777" w:rsidR="00127E87" w:rsidRPr="00127E87" w:rsidRDefault="00127E87" w:rsidP="00127E87">
      <w:pPr>
        <w:pStyle w:val="ListParagraph"/>
        <w:spacing w:line="276" w:lineRule="auto"/>
      </w:pPr>
      <w:r w:rsidRPr="00127E87">
        <w:t>Actions taken when the study requirements are not met</w:t>
      </w:r>
    </w:p>
    <w:p w14:paraId="68D0B5DF" w14:textId="77777777" w:rsidR="00127E87" w:rsidRPr="00127E87" w:rsidRDefault="00127E87" w:rsidP="00127E87">
      <w:pPr>
        <w:pStyle w:val="ListParagraph"/>
        <w:spacing w:line="276" w:lineRule="auto"/>
      </w:pPr>
      <w:r w:rsidRPr="00127E87">
        <w:t>Customer requirements as applicable</w:t>
      </w:r>
    </w:p>
    <w:p w14:paraId="29DE1091" w14:textId="77777777" w:rsidR="00127E87" w:rsidRPr="00127E87" w:rsidRDefault="00127E87" w:rsidP="00127E87">
      <w:pPr>
        <w:pStyle w:val="ListParagraph"/>
        <w:spacing w:line="276" w:lineRule="auto"/>
      </w:pPr>
      <w:r w:rsidRPr="00127E87">
        <w:t>The acceptance criteria used</w:t>
      </w:r>
    </w:p>
    <w:p w14:paraId="472E5B60" w14:textId="77777777" w:rsidR="00127E87" w:rsidRPr="00127E87" w:rsidRDefault="00127E87" w:rsidP="00127E87">
      <w:pPr>
        <w:pStyle w:val="ListParagraph"/>
        <w:spacing w:line="276" w:lineRule="auto"/>
      </w:pPr>
      <w:r w:rsidRPr="00127E87">
        <w:t>That operators in the study are representative of those who routinely use the equipment</w:t>
      </w:r>
    </w:p>
    <w:p w14:paraId="58743D67" w14:textId="77777777" w:rsidR="00127E87" w:rsidRPr="00127E87" w:rsidRDefault="00127E87" w:rsidP="00127E87">
      <w:pPr>
        <w:pStyle w:val="ListParagraph"/>
        <w:spacing w:line="276" w:lineRule="auto"/>
      </w:pPr>
      <w:r w:rsidRPr="00127E87">
        <w:t>That the product or artifact utilized in the study is representative of production parts</w:t>
      </w:r>
    </w:p>
    <w:p w14:paraId="6F0A1970" w14:textId="00799BF2" w:rsidR="00127E87" w:rsidRPr="00127E87" w:rsidRDefault="00127E87" w:rsidP="00127E87">
      <w:pPr>
        <w:pStyle w:val="ListParagraph"/>
        <w:spacing w:line="276" w:lineRule="auto"/>
      </w:pPr>
      <w:r w:rsidRPr="00127E87">
        <w:t>Environmental considerations for the measurement proc</w:t>
      </w:r>
      <w:r>
        <w:t>ess</w:t>
      </w:r>
    </w:p>
    <w:p w14:paraId="717ED798" w14:textId="77777777" w:rsidR="00127E87" w:rsidRPr="00127E87" w:rsidRDefault="00127E87" w:rsidP="00127E87">
      <w:pPr>
        <w:pStyle w:val="ListParagraph"/>
        <w:spacing w:line="276" w:lineRule="auto"/>
      </w:pPr>
    </w:p>
    <w:p w14:paraId="24D85CA3" w14:textId="36638413" w:rsidR="00127E87" w:rsidRDefault="00127E87" w:rsidP="00127E87">
      <w:pPr>
        <w:pStyle w:val="ListParagraph"/>
        <w:spacing w:line="276" w:lineRule="auto"/>
      </w:pPr>
      <w:r w:rsidRPr="00127E87">
        <w:t>N/A Applies only when there is no Customer flow-down of requirement</w:t>
      </w:r>
    </w:p>
    <w:p w14:paraId="22CE9E94" w14:textId="6BA646CA" w:rsidR="00127E87" w:rsidRDefault="00127E87" w:rsidP="00127E87">
      <w:pPr>
        <w:pStyle w:val="ListParagraph"/>
        <w:spacing w:line="276" w:lineRule="auto"/>
      </w:pPr>
    </w:p>
    <w:p w14:paraId="1AA05870" w14:textId="77777777" w:rsidR="006F2272" w:rsidRPr="006F2272" w:rsidRDefault="00127E87" w:rsidP="006F2272">
      <w:pPr>
        <w:pStyle w:val="ListParagraph"/>
        <w:spacing w:line="276" w:lineRule="auto"/>
      </w:pPr>
      <w:r w:rsidRPr="00C14FD4">
        <w:rPr>
          <w:b/>
        </w:rPr>
        <w:t>Question 2</w:t>
      </w:r>
      <w:r>
        <w:t xml:space="preserve"> - </w:t>
      </w:r>
      <w:r w:rsidR="006F2272" w:rsidRPr="006F2272">
        <w:t>Is there evidence that the MSA procedure was followed?</w:t>
      </w:r>
    </w:p>
    <w:p w14:paraId="146D712B" w14:textId="77777777" w:rsidR="006F2272" w:rsidRPr="006F2272" w:rsidRDefault="006F2272" w:rsidP="006F2272">
      <w:pPr>
        <w:pStyle w:val="ListParagraph"/>
        <w:spacing w:line="276" w:lineRule="auto"/>
      </w:pPr>
    </w:p>
    <w:p w14:paraId="51E05BF1" w14:textId="7A390DE6" w:rsidR="00127E87" w:rsidRDefault="006F2272" w:rsidP="006F2272">
      <w:pPr>
        <w:pStyle w:val="ListParagraph"/>
        <w:spacing w:line="276" w:lineRule="auto"/>
      </w:pPr>
      <w:r w:rsidRPr="006F2272">
        <w:t>Was MSA conducted on measurements as required by the customer (</w:t>
      </w:r>
      <w:r w:rsidR="000740C3" w:rsidRPr="006F2272">
        <w:t>e.g.</w:t>
      </w:r>
      <w:r w:rsidRPr="006F2272">
        <w:t xml:space="preserve"> key features)? </w:t>
      </w:r>
      <w:proofErr w:type="spellStart"/>
      <w:r w:rsidRPr="006F2272">
        <w:t>Yes___No</w:t>
      </w:r>
      <w:proofErr w:type="spellEnd"/>
      <w:r w:rsidRPr="006F2272">
        <w:t>___</w:t>
      </w:r>
      <w:r w:rsidRPr="006F2272">
        <w:tab/>
      </w:r>
    </w:p>
    <w:p w14:paraId="403BD24C" w14:textId="77777777" w:rsidR="00C14FD4" w:rsidRPr="00127E87" w:rsidRDefault="00C14FD4" w:rsidP="006F2272">
      <w:pPr>
        <w:pStyle w:val="ListParagraph"/>
        <w:spacing w:line="276" w:lineRule="auto"/>
      </w:pPr>
    </w:p>
    <w:p w14:paraId="0A2356E8" w14:textId="668CAE69" w:rsidR="00127E87" w:rsidRDefault="00C14FD4" w:rsidP="00C14FD4">
      <w:pPr>
        <w:pStyle w:val="ListParagraph"/>
        <w:spacing w:line="276" w:lineRule="auto"/>
      </w:pPr>
      <w:r w:rsidRPr="00C14FD4">
        <w:rPr>
          <w:b/>
        </w:rPr>
        <w:t>Question 3</w:t>
      </w:r>
      <w:r>
        <w:t xml:space="preserve"> - </w:t>
      </w:r>
      <w:r w:rsidRPr="00C14FD4">
        <w:t xml:space="preserve">Is there evidence of associated corrective action if there was a failure? </w:t>
      </w:r>
      <w:proofErr w:type="spellStart"/>
      <w:r w:rsidRPr="00C14FD4">
        <w:t>Yes___No___N</w:t>
      </w:r>
      <w:proofErr w:type="spellEnd"/>
      <w:r w:rsidRPr="00C14FD4">
        <w:t>/A___</w:t>
      </w:r>
    </w:p>
    <w:p w14:paraId="3E0BD9EC" w14:textId="67B3FC29" w:rsidR="00C14FD4" w:rsidRDefault="00C14FD4" w:rsidP="00C14FD4">
      <w:pPr>
        <w:pStyle w:val="ListParagraph"/>
        <w:spacing w:line="276" w:lineRule="auto"/>
      </w:pPr>
    </w:p>
    <w:p w14:paraId="0FC9F2FD" w14:textId="79D729A3" w:rsidR="00C14FD4" w:rsidRPr="00C14FD4" w:rsidRDefault="000740C3" w:rsidP="00C14FD4">
      <w:pPr>
        <w:pStyle w:val="ListParagraph"/>
        <w:spacing w:line="276" w:lineRule="auto"/>
      </w:pPr>
      <w:r w:rsidRPr="00C14FD4">
        <w:t>CAG:</w:t>
      </w:r>
      <w:r w:rsidR="00C14FD4" w:rsidRPr="00C14FD4">
        <w:t xml:space="preserve"> The auditor should look for evidence of customer approval</w:t>
      </w:r>
    </w:p>
    <w:p w14:paraId="7EDDB165" w14:textId="416087F8" w:rsidR="00C14FD4" w:rsidRDefault="00C14FD4" w:rsidP="00C14FD4">
      <w:pPr>
        <w:pStyle w:val="ListParagraph"/>
        <w:spacing w:line="276" w:lineRule="auto"/>
      </w:pPr>
      <w:r w:rsidRPr="00C14FD4">
        <w:t>N/A only applies if there is not a failure</w:t>
      </w:r>
    </w:p>
    <w:p w14:paraId="1B8AB24A" w14:textId="6CA89DDB" w:rsidR="00244488" w:rsidRDefault="00244488" w:rsidP="006A57C4">
      <w:pPr>
        <w:pStyle w:val="ActionItem"/>
      </w:pPr>
      <w:r w:rsidRPr="00244488">
        <w:t>Action Item: Dave</w:t>
      </w:r>
      <w:r w:rsidR="0000464B">
        <w:t xml:space="preserve"> Marcyjanik</w:t>
      </w:r>
      <w:r w:rsidRPr="00244488">
        <w:t xml:space="preserve"> to schedule WebEx sessions for Lisa</w:t>
      </w:r>
      <w:r w:rsidR="0000464B">
        <w:t xml:space="preserve"> Leonard, </w:t>
      </w:r>
      <w:r w:rsidRPr="00244488">
        <w:t>Randy</w:t>
      </w:r>
      <w:r w:rsidR="0000464B">
        <w:t xml:space="preserve"> Becker, and </w:t>
      </w:r>
      <w:r w:rsidRPr="00244488">
        <w:t>Steve Row to meet to discuss Capability Study (MSA) questions.</w:t>
      </w:r>
      <w:r w:rsidR="0000464B">
        <w:t xml:space="preserve"> (Due Date: 05-Jun-2017)</w:t>
      </w:r>
    </w:p>
    <w:p w14:paraId="3B2F5D97" w14:textId="1DE3CDCE" w:rsidR="00127E87" w:rsidRPr="00127E87" w:rsidRDefault="00244488" w:rsidP="0000464B">
      <w:pPr>
        <w:pStyle w:val="ActionItem"/>
      </w:pPr>
      <w:r w:rsidRPr="00244488">
        <w:t>Action</w:t>
      </w:r>
      <w:r w:rsidR="000740C3">
        <w:t xml:space="preserve"> Item</w:t>
      </w:r>
      <w:r w:rsidRPr="00244488">
        <w:t xml:space="preserve">: Dave </w:t>
      </w:r>
      <w:r w:rsidR="0000464B">
        <w:t xml:space="preserve">Marcyjanik </w:t>
      </w:r>
      <w:r w:rsidRPr="00244488">
        <w:t xml:space="preserve">to send Lisa </w:t>
      </w:r>
      <w:r w:rsidR="0000464B">
        <w:t xml:space="preserve">Leonard </w:t>
      </w:r>
      <w:r w:rsidRPr="00244488">
        <w:t>updated MSA questions.</w:t>
      </w:r>
      <w:r>
        <w:t xml:space="preserve"> </w:t>
      </w:r>
      <w:r w:rsidR="0000464B">
        <w:t>(Due Date: 05-Jun-2017)</w:t>
      </w:r>
    </w:p>
    <w:p w14:paraId="7D42FF72" w14:textId="1EADA010" w:rsidR="00C7746E" w:rsidRDefault="00C7746E" w:rsidP="00C7746E">
      <w:pPr>
        <w:pStyle w:val="Heading1"/>
      </w:pPr>
      <w:r>
        <w:lastRenderedPageBreak/>
        <w:t>3D Scanner Presentation</w:t>
      </w:r>
      <w:r w:rsidR="00894249">
        <w:t xml:space="preserve"> – OPEN</w:t>
      </w:r>
    </w:p>
    <w:p w14:paraId="31635901" w14:textId="7628665C" w:rsidR="00C7746E" w:rsidRDefault="00482C0A" w:rsidP="00C7746E">
      <w:pPr>
        <w:pStyle w:val="Body"/>
      </w:pPr>
      <w:r>
        <w:t xml:space="preserve">Randy Becker </w:t>
      </w:r>
      <w:r w:rsidR="00EF201A">
        <w:t xml:space="preserve">and David Kinkaid </w:t>
      </w:r>
      <w:r>
        <w:t>from Boeing conducted</w:t>
      </w:r>
      <w:r w:rsidR="009E16D7">
        <w:t xml:space="preserve"> a 3D</w:t>
      </w:r>
      <w:r>
        <w:t xml:space="preserve"> s</w:t>
      </w:r>
      <w:r w:rsidR="00B73691">
        <w:t>canner demonst</w:t>
      </w:r>
      <w:r>
        <w:t xml:space="preserve">ration </w:t>
      </w:r>
      <w:r w:rsidR="009E16D7">
        <w:t xml:space="preserve">on an aerospace component </w:t>
      </w:r>
      <w:r>
        <w:t>and entertained questions and discussions of the technology.</w:t>
      </w:r>
    </w:p>
    <w:p w14:paraId="4B5A3907" w14:textId="3297201B" w:rsidR="00C7746E" w:rsidRDefault="00C7746E" w:rsidP="00C7746E">
      <w:pPr>
        <w:pStyle w:val="Heading1"/>
      </w:pPr>
      <w:r w:rsidRPr="00C7746E">
        <w:rPr>
          <w:rStyle w:val="Heading1Char"/>
          <w:b/>
          <w:bCs/>
          <w:caps/>
        </w:rPr>
        <w:t>Field Work Out brief</w:t>
      </w:r>
      <w:r w:rsidR="00894249">
        <w:rPr>
          <w:rStyle w:val="Heading1Char"/>
          <w:b/>
          <w:bCs/>
          <w:caps/>
        </w:rPr>
        <w:t xml:space="preserve"> </w:t>
      </w:r>
      <w:r w:rsidR="00894249">
        <w:t>– OPEN</w:t>
      </w:r>
    </w:p>
    <w:p w14:paraId="6AB78C64" w14:textId="03B8BAD4" w:rsidR="00E2161B" w:rsidRPr="00E2161B" w:rsidRDefault="00DB3BBC" w:rsidP="00E2161B">
      <w:pPr>
        <w:pStyle w:val="Body"/>
      </w:pPr>
      <w:r>
        <w:t>Dave Marcyjanik gave</w:t>
      </w:r>
      <w:r w:rsidR="00327611">
        <w:t xml:space="preserve"> a presentation that described the ongoing progress for field work.</w:t>
      </w:r>
      <w:r w:rsidR="00A26FBC">
        <w:t xml:space="preserve"> Discussions ensued in regards to how M&amp;I may handle different auditors and the time lag between the aud</w:t>
      </w:r>
      <w:r w:rsidR="00482C0A">
        <w:t>it and the field compliance job.</w:t>
      </w:r>
    </w:p>
    <w:p w14:paraId="619F7768" w14:textId="2A37F1EB" w:rsidR="00C7746E" w:rsidRDefault="00C7746E" w:rsidP="00C7746E">
      <w:pPr>
        <w:pStyle w:val="Heading1"/>
      </w:pPr>
      <w:r>
        <w:t>English Translation Document Requirements</w:t>
      </w:r>
      <w:r w:rsidR="00894249">
        <w:t xml:space="preserve"> </w:t>
      </w:r>
      <w:r w:rsidR="00D064DA">
        <w:t xml:space="preserve">and FAILURE CRITERIA </w:t>
      </w:r>
      <w:r w:rsidR="00894249">
        <w:t>– OPEN</w:t>
      </w:r>
    </w:p>
    <w:p w14:paraId="16B7406A" w14:textId="22EAC4DD" w:rsidR="001308AF" w:rsidRPr="0000464B" w:rsidRDefault="001308AF" w:rsidP="001308AF">
      <w:pPr>
        <w:spacing w:after="160" w:line="259" w:lineRule="auto"/>
        <w:ind w:left="720"/>
        <w:rPr>
          <w:rFonts w:eastAsia="Calibri" w:cs="Arial"/>
          <w:szCs w:val="20"/>
        </w:rPr>
      </w:pPr>
      <w:r w:rsidRPr="0000464B">
        <w:rPr>
          <w:rFonts w:eastAsia="Calibri" w:cs="Arial"/>
          <w:szCs w:val="20"/>
        </w:rPr>
        <w:t xml:space="preserve">Dave Marcyjanik presented slides offering a proposal for English translation </w:t>
      </w:r>
      <w:r w:rsidR="00EF201A" w:rsidRPr="0000464B">
        <w:rPr>
          <w:rFonts w:eastAsia="Calibri" w:cs="Arial"/>
          <w:szCs w:val="20"/>
        </w:rPr>
        <w:t xml:space="preserve">checklist </w:t>
      </w:r>
      <w:r w:rsidRPr="0000464B">
        <w:rPr>
          <w:rFonts w:eastAsia="Calibri" w:cs="Arial"/>
          <w:szCs w:val="20"/>
        </w:rPr>
        <w:t>requirements for an audit</w:t>
      </w:r>
      <w:r w:rsidR="00D064DA" w:rsidRPr="0000464B">
        <w:rPr>
          <w:rFonts w:eastAsia="Calibri" w:cs="Arial"/>
          <w:szCs w:val="20"/>
        </w:rPr>
        <w:t>, very</w:t>
      </w:r>
      <w:r w:rsidR="00EF201A" w:rsidRPr="0000464B">
        <w:rPr>
          <w:rFonts w:eastAsia="Calibri" w:cs="Arial"/>
          <w:szCs w:val="20"/>
        </w:rPr>
        <w:t xml:space="preserve"> similar </w:t>
      </w:r>
      <w:r w:rsidR="00D064DA" w:rsidRPr="0000464B">
        <w:rPr>
          <w:rFonts w:eastAsia="Calibri" w:cs="Arial"/>
          <w:szCs w:val="20"/>
        </w:rPr>
        <w:t xml:space="preserve">in nature </w:t>
      </w:r>
      <w:r w:rsidR="00EF201A" w:rsidRPr="0000464B">
        <w:rPr>
          <w:rFonts w:eastAsia="Calibri" w:cs="Arial"/>
          <w:szCs w:val="20"/>
        </w:rPr>
        <w:t>to what has been defined in the NDT checklists</w:t>
      </w:r>
      <w:r w:rsidRPr="0000464B">
        <w:rPr>
          <w:rFonts w:eastAsia="Calibri" w:cs="Arial"/>
          <w:szCs w:val="20"/>
        </w:rPr>
        <w:t>.</w:t>
      </w:r>
      <w:r w:rsidR="00EF201A" w:rsidRPr="0000464B">
        <w:rPr>
          <w:rFonts w:eastAsia="Calibri" w:cs="Arial"/>
          <w:szCs w:val="20"/>
        </w:rPr>
        <w:t xml:space="preserve"> This was requested by Airbus representatives.</w:t>
      </w:r>
    </w:p>
    <w:p w14:paraId="139B818A" w14:textId="56C34E77" w:rsidR="001308AF" w:rsidRPr="0000464B" w:rsidRDefault="00D064DA" w:rsidP="00D064DA">
      <w:pPr>
        <w:spacing w:after="0" w:line="259" w:lineRule="auto"/>
        <w:ind w:left="720"/>
        <w:rPr>
          <w:rFonts w:eastAsia="Calibri" w:cs="Arial"/>
          <w:szCs w:val="20"/>
        </w:rPr>
      </w:pPr>
      <w:r w:rsidRPr="0000464B">
        <w:rPr>
          <w:rFonts w:eastAsia="Calibri" w:cs="Arial"/>
          <w:szCs w:val="20"/>
        </w:rPr>
        <w:t>After discussion</w:t>
      </w:r>
      <w:r w:rsidR="002B588D" w:rsidRPr="0000464B">
        <w:rPr>
          <w:rFonts w:eastAsia="Calibri" w:cs="Arial"/>
          <w:szCs w:val="20"/>
        </w:rPr>
        <w:t>,</w:t>
      </w:r>
      <w:r w:rsidRPr="0000464B">
        <w:rPr>
          <w:rFonts w:eastAsia="Calibri" w:cs="Arial"/>
          <w:szCs w:val="20"/>
        </w:rPr>
        <w:t xml:space="preserve"> t</w:t>
      </w:r>
      <w:r w:rsidR="003F1F83" w:rsidRPr="0000464B">
        <w:rPr>
          <w:rFonts w:eastAsia="Calibri" w:cs="Arial"/>
          <w:szCs w:val="20"/>
        </w:rPr>
        <w:t>he group</w:t>
      </w:r>
      <w:r w:rsidRPr="0000464B">
        <w:rPr>
          <w:rFonts w:eastAsia="Calibri" w:cs="Arial"/>
          <w:szCs w:val="20"/>
        </w:rPr>
        <w:t xml:space="preserve"> </w:t>
      </w:r>
      <w:r w:rsidR="00EF201A" w:rsidRPr="0000464B">
        <w:rPr>
          <w:rFonts w:eastAsia="Calibri" w:cs="Arial"/>
          <w:szCs w:val="20"/>
        </w:rPr>
        <w:t>does not see any need for a change to any part of the current checklists as written.</w:t>
      </w:r>
      <w:r w:rsidR="003F1F83" w:rsidRPr="0000464B">
        <w:rPr>
          <w:rFonts w:eastAsia="Calibri" w:cs="Arial"/>
          <w:szCs w:val="20"/>
        </w:rPr>
        <w:t xml:space="preserve"> No action recommended by the Task Group.</w:t>
      </w:r>
    </w:p>
    <w:p w14:paraId="3F1E3BD4" w14:textId="05EA064A" w:rsidR="00E0077B" w:rsidRPr="0000464B" w:rsidRDefault="00E0077B" w:rsidP="005C71FC">
      <w:pPr>
        <w:spacing w:after="0" w:line="259" w:lineRule="auto"/>
        <w:rPr>
          <w:rFonts w:eastAsia="Calibri" w:cs="Arial"/>
          <w:szCs w:val="20"/>
        </w:rPr>
      </w:pPr>
    </w:p>
    <w:p w14:paraId="7E00094A" w14:textId="2F53D201" w:rsidR="00E0077B" w:rsidRPr="0000464B" w:rsidRDefault="00E0077B" w:rsidP="00EF201A">
      <w:pPr>
        <w:spacing w:after="0" w:line="259" w:lineRule="auto"/>
        <w:ind w:left="720"/>
        <w:rPr>
          <w:rFonts w:eastAsia="Calibri" w:cs="Arial"/>
          <w:szCs w:val="20"/>
        </w:rPr>
      </w:pPr>
      <w:r w:rsidRPr="0000464B">
        <w:rPr>
          <w:rFonts w:eastAsia="Calibri" w:cs="Arial"/>
          <w:szCs w:val="20"/>
        </w:rPr>
        <w:t xml:space="preserve">Dave Marcyjanik presented the proposed Failure Criteria </w:t>
      </w:r>
      <w:r w:rsidR="00EF201A" w:rsidRPr="0000464B">
        <w:rPr>
          <w:rFonts w:eastAsia="Calibri" w:cs="Arial"/>
          <w:szCs w:val="20"/>
        </w:rPr>
        <w:t>with several options</w:t>
      </w:r>
      <w:r w:rsidR="0000464B">
        <w:rPr>
          <w:rFonts w:eastAsia="Calibri" w:cs="Arial"/>
          <w:szCs w:val="20"/>
        </w:rPr>
        <w:t xml:space="preserve">. </w:t>
      </w:r>
      <w:r w:rsidRPr="0000464B">
        <w:rPr>
          <w:rFonts w:eastAsia="Calibri" w:cs="Arial"/>
          <w:szCs w:val="20"/>
        </w:rPr>
        <w:t>There cannot be separate Failure criteria for the AC7130/1 v</w:t>
      </w:r>
      <w:r w:rsidR="0000464B">
        <w:rPr>
          <w:rFonts w:eastAsia="Calibri" w:cs="Arial"/>
          <w:szCs w:val="20"/>
        </w:rPr>
        <w:t xml:space="preserve">ersus </w:t>
      </w:r>
      <w:r w:rsidRPr="0000464B">
        <w:rPr>
          <w:rFonts w:eastAsia="Calibri" w:cs="Arial"/>
          <w:szCs w:val="20"/>
        </w:rPr>
        <w:t>the AC7130/5 as that would require development of a separate Task Group. Staff presented the failure criteria based upon cu</w:t>
      </w:r>
      <w:r w:rsidR="00EF201A" w:rsidRPr="0000464B">
        <w:rPr>
          <w:rFonts w:eastAsia="Calibri" w:cs="Arial"/>
          <w:szCs w:val="20"/>
        </w:rPr>
        <w:t>rrent metric numbers. The Task G</w:t>
      </w:r>
      <w:r w:rsidRPr="0000464B">
        <w:rPr>
          <w:rFonts w:eastAsia="Calibri" w:cs="Arial"/>
          <w:szCs w:val="20"/>
        </w:rPr>
        <w:t>roup agreed to 98</w:t>
      </w:r>
      <w:r w:rsidRPr="0000464B">
        <w:rPr>
          <w:rFonts w:eastAsia="Calibri" w:cs="Arial"/>
          <w:szCs w:val="20"/>
          <w:vertAlign w:val="superscript"/>
        </w:rPr>
        <w:t>th</w:t>
      </w:r>
      <w:r w:rsidRPr="0000464B">
        <w:rPr>
          <w:rFonts w:eastAsia="Calibri" w:cs="Arial"/>
          <w:szCs w:val="20"/>
        </w:rPr>
        <w:t xml:space="preserve"> percentile numbers be</w:t>
      </w:r>
      <w:r w:rsidR="00383710">
        <w:rPr>
          <w:rFonts w:eastAsia="Calibri" w:cs="Arial"/>
          <w:szCs w:val="20"/>
        </w:rPr>
        <w:t>ing</w:t>
      </w:r>
      <w:r w:rsidRPr="0000464B">
        <w:rPr>
          <w:rFonts w:eastAsia="Calibri" w:cs="Arial"/>
          <w:szCs w:val="20"/>
        </w:rPr>
        <w:t xml:space="preserve"> incorpo</w:t>
      </w:r>
      <w:r w:rsidR="00EF201A" w:rsidRPr="0000464B">
        <w:rPr>
          <w:rFonts w:eastAsia="Calibri" w:cs="Arial"/>
          <w:szCs w:val="20"/>
        </w:rPr>
        <w:t>rated into the Failure criteria OP1110 for both Initial and Re-Accreditation</w:t>
      </w:r>
      <w:r w:rsidR="00383710">
        <w:rPr>
          <w:rFonts w:eastAsia="Calibri" w:cs="Arial"/>
          <w:szCs w:val="20"/>
        </w:rPr>
        <w:t xml:space="preserve"> audits.</w:t>
      </w:r>
    </w:p>
    <w:p w14:paraId="4F9430D2" w14:textId="0321B9E4" w:rsidR="0097352E" w:rsidRPr="0000464B" w:rsidRDefault="0097352E" w:rsidP="00EF201A">
      <w:pPr>
        <w:spacing w:after="0" w:line="259" w:lineRule="auto"/>
        <w:ind w:left="720"/>
        <w:rPr>
          <w:rFonts w:eastAsia="Calibri" w:cs="Arial"/>
          <w:szCs w:val="20"/>
        </w:rPr>
      </w:pPr>
    </w:p>
    <w:p w14:paraId="3FE50BE3" w14:textId="5A31F17D" w:rsidR="0097352E" w:rsidRPr="0000464B" w:rsidRDefault="0097352E" w:rsidP="00EF201A">
      <w:pPr>
        <w:spacing w:after="0" w:line="259" w:lineRule="auto"/>
        <w:ind w:left="720"/>
        <w:rPr>
          <w:rFonts w:eastAsia="Calibri" w:cs="Arial"/>
          <w:szCs w:val="20"/>
        </w:rPr>
      </w:pPr>
      <w:r w:rsidRPr="0000464B">
        <w:rPr>
          <w:rFonts w:eastAsia="Calibri" w:cs="Arial"/>
          <w:szCs w:val="20"/>
        </w:rPr>
        <w:t>Motion</w:t>
      </w:r>
      <w:r w:rsidR="0000464B" w:rsidRPr="0000464B">
        <w:rPr>
          <w:rFonts w:eastAsia="Calibri" w:cs="Arial"/>
          <w:szCs w:val="20"/>
        </w:rPr>
        <w:t xml:space="preserve"> made</w:t>
      </w:r>
      <w:r w:rsidRPr="0000464B">
        <w:rPr>
          <w:rFonts w:eastAsia="Calibri" w:cs="Arial"/>
          <w:b/>
          <w:szCs w:val="20"/>
        </w:rPr>
        <w:t xml:space="preserve"> </w:t>
      </w:r>
      <w:r w:rsidRPr="0000464B">
        <w:rPr>
          <w:rFonts w:eastAsia="Calibri" w:cs="Arial"/>
          <w:szCs w:val="20"/>
        </w:rPr>
        <w:t>by Tim Krumholz seconded by Steve Row to proceed and publish failure criteria for M&amp;I utilizing the same 98</w:t>
      </w:r>
      <w:r w:rsidRPr="0000464B">
        <w:rPr>
          <w:rFonts w:eastAsia="Calibri" w:cs="Arial"/>
          <w:szCs w:val="20"/>
          <w:vertAlign w:val="superscript"/>
        </w:rPr>
        <w:t>th</w:t>
      </w:r>
      <w:r w:rsidRPr="0000464B">
        <w:rPr>
          <w:rFonts w:eastAsia="Calibri" w:cs="Arial"/>
          <w:szCs w:val="20"/>
        </w:rPr>
        <w:t xml:space="preserve"> percentile numbers for Initial and Re-Accreditatio</w:t>
      </w:r>
      <w:r w:rsidR="005B5E4A" w:rsidRPr="0000464B">
        <w:rPr>
          <w:rFonts w:eastAsia="Calibri" w:cs="Arial"/>
          <w:szCs w:val="20"/>
        </w:rPr>
        <w:t>n audits.</w:t>
      </w:r>
      <w:r w:rsidR="0000464B">
        <w:rPr>
          <w:rFonts w:eastAsia="Calibri" w:cs="Arial"/>
          <w:szCs w:val="20"/>
        </w:rPr>
        <w:t xml:space="preserve"> Motion Passed.</w:t>
      </w:r>
    </w:p>
    <w:p w14:paraId="0AAFDBC7" w14:textId="178F172B" w:rsidR="005B5E4A" w:rsidRDefault="005B5E4A" w:rsidP="00EF201A">
      <w:pPr>
        <w:spacing w:after="0" w:line="259" w:lineRule="auto"/>
        <w:ind w:left="720"/>
        <w:rPr>
          <w:rFonts w:ascii="Calibri" w:eastAsia="Calibri" w:hAnsi="Calibri" w:cs="Times New Roman"/>
          <w:sz w:val="22"/>
        </w:rPr>
      </w:pPr>
    </w:p>
    <w:tbl>
      <w:tblPr>
        <w:tblStyle w:val="TableGrid"/>
        <w:tblW w:w="0" w:type="auto"/>
        <w:tblLook w:val="04A0" w:firstRow="1" w:lastRow="0" w:firstColumn="1" w:lastColumn="0" w:noHBand="0" w:noVBand="1"/>
      </w:tblPr>
      <w:tblGrid>
        <w:gridCol w:w="9350"/>
      </w:tblGrid>
      <w:tr w:rsidR="005B5E4A" w:rsidRPr="005B5E4A" w14:paraId="3E59D9EC" w14:textId="77777777" w:rsidTr="00F70AEA">
        <w:tc>
          <w:tcPr>
            <w:tcW w:w="9350" w:type="dxa"/>
          </w:tcPr>
          <w:p w14:paraId="7272EF79"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Initial (Including Add Scope Audits)</w:t>
            </w:r>
          </w:p>
        </w:tc>
      </w:tr>
      <w:tr w:rsidR="005B5E4A" w:rsidRPr="005B5E4A" w14:paraId="561263BE" w14:textId="77777777" w:rsidTr="00F70AEA">
        <w:tc>
          <w:tcPr>
            <w:tcW w:w="9350" w:type="dxa"/>
          </w:tcPr>
          <w:p w14:paraId="180A169E"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ab/>
              <w:t>1</w:t>
            </w:r>
            <w:r w:rsidRPr="005B5E4A">
              <w:rPr>
                <w:rFonts w:ascii="Calibri" w:eastAsia="Calibri" w:hAnsi="Calibri" w:cs="Times New Roman"/>
                <w:sz w:val="22"/>
              </w:rPr>
              <w:tab/>
              <w:t>2</w:t>
            </w:r>
            <w:r w:rsidRPr="005B5E4A">
              <w:rPr>
                <w:rFonts w:ascii="Calibri" w:eastAsia="Calibri" w:hAnsi="Calibri" w:cs="Times New Roman"/>
                <w:sz w:val="22"/>
              </w:rPr>
              <w:tab/>
              <w:t>3</w:t>
            </w:r>
            <w:r w:rsidRPr="005B5E4A">
              <w:rPr>
                <w:rFonts w:ascii="Calibri" w:eastAsia="Calibri" w:hAnsi="Calibri" w:cs="Times New Roman"/>
                <w:sz w:val="22"/>
              </w:rPr>
              <w:tab/>
              <w:t>4</w:t>
            </w:r>
            <w:r w:rsidRPr="005B5E4A">
              <w:rPr>
                <w:rFonts w:ascii="Calibri" w:eastAsia="Calibri" w:hAnsi="Calibri" w:cs="Times New Roman"/>
                <w:sz w:val="22"/>
              </w:rPr>
              <w:tab/>
              <w:t>5    Failure Threshold %</w:t>
            </w:r>
            <w:r w:rsidRPr="005B5E4A">
              <w:rPr>
                <w:rFonts w:ascii="Calibri" w:eastAsia="Calibri" w:hAnsi="Calibri" w:cs="Times New Roman"/>
                <w:sz w:val="22"/>
              </w:rPr>
              <w:tab/>
            </w:r>
            <w:r w:rsidRPr="005B5E4A">
              <w:rPr>
                <w:rFonts w:ascii="Calibri" w:eastAsia="Calibri" w:hAnsi="Calibri" w:cs="Times New Roman"/>
                <w:sz w:val="22"/>
              </w:rPr>
              <w:tab/>
              <w:t xml:space="preserve">CAP# of NCR’s </w:t>
            </w:r>
          </w:p>
        </w:tc>
      </w:tr>
      <w:tr w:rsidR="005B5E4A" w:rsidRPr="005B5E4A" w14:paraId="234D4DA5" w14:textId="77777777" w:rsidTr="00F70AEA">
        <w:tc>
          <w:tcPr>
            <w:tcW w:w="9350" w:type="dxa"/>
          </w:tcPr>
          <w:p w14:paraId="1A8960A5"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Major</w:t>
            </w:r>
            <w:r w:rsidRPr="005B5E4A">
              <w:rPr>
                <w:rFonts w:ascii="Calibri" w:eastAsia="Calibri" w:hAnsi="Calibri" w:cs="Times New Roman"/>
                <w:sz w:val="22"/>
              </w:rPr>
              <w:tab/>
              <w:t>1</w:t>
            </w:r>
            <w:r w:rsidRPr="005B5E4A">
              <w:rPr>
                <w:rFonts w:ascii="Calibri" w:eastAsia="Calibri" w:hAnsi="Calibri" w:cs="Times New Roman"/>
                <w:sz w:val="22"/>
              </w:rPr>
              <w:tab/>
              <w:t>2</w:t>
            </w:r>
            <w:r w:rsidRPr="005B5E4A">
              <w:rPr>
                <w:rFonts w:ascii="Calibri" w:eastAsia="Calibri" w:hAnsi="Calibri" w:cs="Times New Roman"/>
                <w:sz w:val="22"/>
              </w:rPr>
              <w:tab/>
              <w:t>4</w:t>
            </w:r>
            <w:r w:rsidRPr="005B5E4A">
              <w:rPr>
                <w:rFonts w:ascii="Calibri" w:eastAsia="Calibri" w:hAnsi="Calibri" w:cs="Times New Roman"/>
                <w:sz w:val="22"/>
              </w:rPr>
              <w:tab/>
              <w:t>5</w:t>
            </w:r>
            <w:r w:rsidRPr="005B5E4A">
              <w:rPr>
                <w:rFonts w:ascii="Calibri" w:eastAsia="Calibri" w:hAnsi="Calibri" w:cs="Times New Roman"/>
                <w:sz w:val="22"/>
              </w:rPr>
              <w:tab/>
              <w:t>6</w:t>
            </w:r>
            <w:r w:rsidRPr="005B5E4A">
              <w:rPr>
                <w:rFonts w:ascii="Calibri" w:eastAsia="Calibri" w:hAnsi="Calibri" w:cs="Times New Roman"/>
                <w:sz w:val="22"/>
              </w:rPr>
              <w:tab/>
              <w:t>98%</w:t>
            </w:r>
            <w:r w:rsidRPr="005B5E4A">
              <w:rPr>
                <w:rFonts w:ascii="Calibri" w:eastAsia="Calibri" w:hAnsi="Calibri" w:cs="Times New Roman"/>
                <w:sz w:val="22"/>
              </w:rPr>
              <w:tab/>
            </w:r>
            <w:r w:rsidRPr="005B5E4A">
              <w:rPr>
                <w:rFonts w:ascii="Calibri" w:eastAsia="Calibri" w:hAnsi="Calibri" w:cs="Times New Roman"/>
                <w:sz w:val="22"/>
              </w:rPr>
              <w:tab/>
            </w:r>
            <w:r w:rsidRPr="005B5E4A">
              <w:rPr>
                <w:rFonts w:ascii="Calibri" w:eastAsia="Calibri" w:hAnsi="Calibri" w:cs="Times New Roman"/>
                <w:sz w:val="22"/>
              </w:rPr>
              <w:tab/>
              <w:t>6</w:t>
            </w:r>
          </w:p>
        </w:tc>
      </w:tr>
      <w:tr w:rsidR="005B5E4A" w:rsidRPr="005B5E4A" w14:paraId="4456928F" w14:textId="77777777" w:rsidTr="00F70AEA">
        <w:tc>
          <w:tcPr>
            <w:tcW w:w="9350" w:type="dxa"/>
          </w:tcPr>
          <w:p w14:paraId="67A87327"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Total</w:t>
            </w:r>
            <w:r w:rsidRPr="005B5E4A">
              <w:rPr>
                <w:rFonts w:ascii="Calibri" w:eastAsia="Calibri" w:hAnsi="Calibri" w:cs="Times New Roman"/>
                <w:sz w:val="22"/>
              </w:rPr>
              <w:tab/>
              <w:t>4</w:t>
            </w:r>
            <w:r w:rsidRPr="005B5E4A">
              <w:rPr>
                <w:rFonts w:ascii="Calibri" w:eastAsia="Calibri" w:hAnsi="Calibri" w:cs="Times New Roman"/>
                <w:sz w:val="22"/>
              </w:rPr>
              <w:tab/>
              <w:t>9</w:t>
            </w:r>
            <w:r w:rsidRPr="005B5E4A">
              <w:rPr>
                <w:rFonts w:ascii="Calibri" w:eastAsia="Calibri" w:hAnsi="Calibri" w:cs="Times New Roman"/>
                <w:sz w:val="22"/>
              </w:rPr>
              <w:tab/>
              <w:t>13</w:t>
            </w:r>
            <w:r w:rsidRPr="005B5E4A">
              <w:rPr>
                <w:rFonts w:ascii="Calibri" w:eastAsia="Calibri" w:hAnsi="Calibri" w:cs="Times New Roman"/>
                <w:sz w:val="22"/>
              </w:rPr>
              <w:tab/>
              <w:t>18</w:t>
            </w:r>
            <w:r w:rsidRPr="005B5E4A">
              <w:rPr>
                <w:rFonts w:ascii="Calibri" w:eastAsia="Calibri" w:hAnsi="Calibri" w:cs="Times New Roman"/>
                <w:sz w:val="22"/>
              </w:rPr>
              <w:tab/>
              <w:t>22</w:t>
            </w:r>
            <w:r w:rsidRPr="005B5E4A">
              <w:rPr>
                <w:rFonts w:ascii="Calibri" w:eastAsia="Calibri" w:hAnsi="Calibri" w:cs="Times New Roman"/>
                <w:sz w:val="22"/>
              </w:rPr>
              <w:tab/>
              <w:t>98%</w:t>
            </w:r>
            <w:r w:rsidRPr="005B5E4A">
              <w:rPr>
                <w:rFonts w:ascii="Calibri" w:eastAsia="Calibri" w:hAnsi="Calibri" w:cs="Times New Roman"/>
                <w:sz w:val="22"/>
              </w:rPr>
              <w:tab/>
            </w:r>
            <w:r w:rsidRPr="005B5E4A">
              <w:rPr>
                <w:rFonts w:ascii="Calibri" w:eastAsia="Calibri" w:hAnsi="Calibri" w:cs="Times New Roman"/>
                <w:sz w:val="22"/>
              </w:rPr>
              <w:tab/>
            </w:r>
            <w:r w:rsidRPr="005B5E4A">
              <w:rPr>
                <w:rFonts w:ascii="Calibri" w:eastAsia="Calibri" w:hAnsi="Calibri" w:cs="Times New Roman"/>
                <w:sz w:val="22"/>
              </w:rPr>
              <w:tab/>
              <w:t>22</w:t>
            </w:r>
          </w:p>
        </w:tc>
      </w:tr>
    </w:tbl>
    <w:p w14:paraId="4841474C" w14:textId="77777777" w:rsidR="005B5E4A" w:rsidRPr="005B5E4A" w:rsidRDefault="005B5E4A" w:rsidP="005B5E4A">
      <w:pPr>
        <w:spacing w:after="160" w:line="259" w:lineRule="auto"/>
        <w:rPr>
          <w:rFonts w:ascii="Calibri" w:eastAsia="Calibri" w:hAnsi="Calibri" w:cs="Times New Roman"/>
          <w:sz w:val="22"/>
        </w:rPr>
      </w:pPr>
    </w:p>
    <w:tbl>
      <w:tblPr>
        <w:tblStyle w:val="TableGrid"/>
        <w:tblW w:w="0" w:type="auto"/>
        <w:tblLook w:val="04A0" w:firstRow="1" w:lastRow="0" w:firstColumn="1" w:lastColumn="0" w:noHBand="0" w:noVBand="1"/>
      </w:tblPr>
      <w:tblGrid>
        <w:gridCol w:w="9350"/>
      </w:tblGrid>
      <w:tr w:rsidR="005B5E4A" w:rsidRPr="005B5E4A" w14:paraId="73B3FDC8" w14:textId="77777777" w:rsidTr="00F70AEA">
        <w:tc>
          <w:tcPr>
            <w:tcW w:w="9350" w:type="dxa"/>
          </w:tcPr>
          <w:p w14:paraId="0B59162A"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Re-Accreditation (Including Add Scope Audits)</w:t>
            </w:r>
          </w:p>
        </w:tc>
      </w:tr>
      <w:tr w:rsidR="005B5E4A" w:rsidRPr="005B5E4A" w14:paraId="53DA92F4" w14:textId="77777777" w:rsidTr="00F70AEA">
        <w:tc>
          <w:tcPr>
            <w:tcW w:w="9350" w:type="dxa"/>
          </w:tcPr>
          <w:p w14:paraId="5B1BC828"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ab/>
              <w:t>1</w:t>
            </w:r>
            <w:r w:rsidRPr="005B5E4A">
              <w:rPr>
                <w:rFonts w:ascii="Calibri" w:eastAsia="Calibri" w:hAnsi="Calibri" w:cs="Times New Roman"/>
                <w:sz w:val="22"/>
              </w:rPr>
              <w:tab/>
              <w:t>2</w:t>
            </w:r>
            <w:r w:rsidRPr="005B5E4A">
              <w:rPr>
                <w:rFonts w:ascii="Calibri" w:eastAsia="Calibri" w:hAnsi="Calibri" w:cs="Times New Roman"/>
                <w:sz w:val="22"/>
              </w:rPr>
              <w:tab/>
              <w:t>3</w:t>
            </w:r>
            <w:r w:rsidRPr="005B5E4A">
              <w:rPr>
                <w:rFonts w:ascii="Calibri" w:eastAsia="Calibri" w:hAnsi="Calibri" w:cs="Times New Roman"/>
                <w:sz w:val="22"/>
              </w:rPr>
              <w:tab/>
              <w:t>4</w:t>
            </w:r>
            <w:r w:rsidRPr="005B5E4A">
              <w:rPr>
                <w:rFonts w:ascii="Calibri" w:eastAsia="Calibri" w:hAnsi="Calibri" w:cs="Times New Roman"/>
                <w:sz w:val="22"/>
              </w:rPr>
              <w:tab/>
              <w:t>5     Failure Threshold %</w:t>
            </w:r>
            <w:r w:rsidRPr="005B5E4A">
              <w:rPr>
                <w:rFonts w:ascii="Calibri" w:eastAsia="Calibri" w:hAnsi="Calibri" w:cs="Times New Roman"/>
                <w:sz w:val="22"/>
              </w:rPr>
              <w:tab/>
            </w:r>
            <w:r w:rsidRPr="005B5E4A">
              <w:rPr>
                <w:rFonts w:ascii="Calibri" w:eastAsia="Calibri" w:hAnsi="Calibri" w:cs="Times New Roman"/>
                <w:sz w:val="22"/>
              </w:rPr>
              <w:tab/>
              <w:t xml:space="preserve">CAP# of NCR’s </w:t>
            </w:r>
          </w:p>
        </w:tc>
      </w:tr>
      <w:tr w:rsidR="005B5E4A" w:rsidRPr="005B5E4A" w14:paraId="73410F58" w14:textId="77777777" w:rsidTr="00F70AEA">
        <w:tc>
          <w:tcPr>
            <w:tcW w:w="9350" w:type="dxa"/>
          </w:tcPr>
          <w:p w14:paraId="03446E1D"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Major</w:t>
            </w:r>
            <w:r w:rsidRPr="005B5E4A">
              <w:rPr>
                <w:rFonts w:ascii="Calibri" w:eastAsia="Calibri" w:hAnsi="Calibri" w:cs="Times New Roman"/>
                <w:sz w:val="22"/>
              </w:rPr>
              <w:tab/>
              <w:t>1</w:t>
            </w:r>
            <w:r w:rsidRPr="005B5E4A">
              <w:rPr>
                <w:rFonts w:ascii="Calibri" w:eastAsia="Calibri" w:hAnsi="Calibri" w:cs="Times New Roman"/>
                <w:sz w:val="22"/>
              </w:rPr>
              <w:tab/>
              <w:t>2</w:t>
            </w:r>
            <w:r w:rsidRPr="005B5E4A">
              <w:rPr>
                <w:rFonts w:ascii="Calibri" w:eastAsia="Calibri" w:hAnsi="Calibri" w:cs="Times New Roman"/>
                <w:sz w:val="22"/>
              </w:rPr>
              <w:tab/>
              <w:t>4</w:t>
            </w:r>
            <w:r w:rsidRPr="005B5E4A">
              <w:rPr>
                <w:rFonts w:ascii="Calibri" w:eastAsia="Calibri" w:hAnsi="Calibri" w:cs="Times New Roman"/>
                <w:sz w:val="22"/>
              </w:rPr>
              <w:tab/>
              <w:t>5</w:t>
            </w:r>
            <w:r w:rsidRPr="005B5E4A">
              <w:rPr>
                <w:rFonts w:ascii="Calibri" w:eastAsia="Calibri" w:hAnsi="Calibri" w:cs="Times New Roman"/>
                <w:sz w:val="22"/>
              </w:rPr>
              <w:tab/>
              <w:t>6</w:t>
            </w:r>
            <w:r w:rsidRPr="005B5E4A">
              <w:rPr>
                <w:rFonts w:ascii="Calibri" w:eastAsia="Calibri" w:hAnsi="Calibri" w:cs="Times New Roman"/>
                <w:sz w:val="22"/>
              </w:rPr>
              <w:tab/>
              <w:t>98%</w:t>
            </w:r>
            <w:r w:rsidRPr="005B5E4A">
              <w:rPr>
                <w:rFonts w:ascii="Calibri" w:eastAsia="Calibri" w:hAnsi="Calibri" w:cs="Times New Roman"/>
                <w:sz w:val="22"/>
              </w:rPr>
              <w:tab/>
            </w:r>
            <w:r w:rsidRPr="005B5E4A">
              <w:rPr>
                <w:rFonts w:ascii="Calibri" w:eastAsia="Calibri" w:hAnsi="Calibri" w:cs="Times New Roman"/>
                <w:sz w:val="22"/>
              </w:rPr>
              <w:tab/>
            </w:r>
            <w:r w:rsidRPr="005B5E4A">
              <w:rPr>
                <w:rFonts w:ascii="Calibri" w:eastAsia="Calibri" w:hAnsi="Calibri" w:cs="Times New Roman"/>
                <w:sz w:val="22"/>
              </w:rPr>
              <w:tab/>
              <w:t>6</w:t>
            </w:r>
          </w:p>
        </w:tc>
      </w:tr>
      <w:tr w:rsidR="005B5E4A" w:rsidRPr="005B5E4A" w14:paraId="0E8E0FD9" w14:textId="77777777" w:rsidTr="00F70AEA">
        <w:tc>
          <w:tcPr>
            <w:tcW w:w="9350" w:type="dxa"/>
          </w:tcPr>
          <w:p w14:paraId="21F6A7BF" w14:textId="77777777" w:rsidR="005B5E4A" w:rsidRPr="005B5E4A" w:rsidRDefault="005B5E4A" w:rsidP="005B5E4A">
            <w:pPr>
              <w:rPr>
                <w:rFonts w:ascii="Calibri" w:eastAsia="Calibri" w:hAnsi="Calibri" w:cs="Times New Roman"/>
                <w:sz w:val="22"/>
              </w:rPr>
            </w:pPr>
            <w:r w:rsidRPr="005B5E4A">
              <w:rPr>
                <w:rFonts w:ascii="Calibri" w:eastAsia="Calibri" w:hAnsi="Calibri" w:cs="Times New Roman"/>
                <w:sz w:val="22"/>
              </w:rPr>
              <w:t>Total</w:t>
            </w:r>
            <w:r w:rsidRPr="005B5E4A">
              <w:rPr>
                <w:rFonts w:ascii="Calibri" w:eastAsia="Calibri" w:hAnsi="Calibri" w:cs="Times New Roman"/>
                <w:sz w:val="22"/>
              </w:rPr>
              <w:tab/>
              <w:t>4</w:t>
            </w:r>
            <w:r w:rsidRPr="005B5E4A">
              <w:rPr>
                <w:rFonts w:ascii="Calibri" w:eastAsia="Calibri" w:hAnsi="Calibri" w:cs="Times New Roman"/>
                <w:sz w:val="22"/>
              </w:rPr>
              <w:tab/>
              <w:t>9</w:t>
            </w:r>
            <w:r w:rsidRPr="005B5E4A">
              <w:rPr>
                <w:rFonts w:ascii="Calibri" w:eastAsia="Calibri" w:hAnsi="Calibri" w:cs="Times New Roman"/>
                <w:sz w:val="22"/>
              </w:rPr>
              <w:tab/>
              <w:t>13</w:t>
            </w:r>
            <w:r w:rsidRPr="005B5E4A">
              <w:rPr>
                <w:rFonts w:ascii="Calibri" w:eastAsia="Calibri" w:hAnsi="Calibri" w:cs="Times New Roman"/>
                <w:sz w:val="22"/>
              </w:rPr>
              <w:tab/>
              <w:t>18</w:t>
            </w:r>
            <w:r w:rsidRPr="005B5E4A">
              <w:rPr>
                <w:rFonts w:ascii="Calibri" w:eastAsia="Calibri" w:hAnsi="Calibri" w:cs="Times New Roman"/>
                <w:sz w:val="22"/>
              </w:rPr>
              <w:tab/>
              <w:t>22</w:t>
            </w:r>
            <w:r w:rsidRPr="005B5E4A">
              <w:rPr>
                <w:rFonts w:ascii="Calibri" w:eastAsia="Calibri" w:hAnsi="Calibri" w:cs="Times New Roman"/>
                <w:sz w:val="22"/>
              </w:rPr>
              <w:tab/>
              <w:t>98%</w:t>
            </w:r>
            <w:r w:rsidRPr="005B5E4A">
              <w:rPr>
                <w:rFonts w:ascii="Calibri" w:eastAsia="Calibri" w:hAnsi="Calibri" w:cs="Times New Roman"/>
                <w:sz w:val="22"/>
              </w:rPr>
              <w:tab/>
            </w:r>
            <w:r w:rsidRPr="005B5E4A">
              <w:rPr>
                <w:rFonts w:ascii="Calibri" w:eastAsia="Calibri" w:hAnsi="Calibri" w:cs="Times New Roman"/>
                <w:sz w:val="22"/>
              </w:rPr>
              <w:tab/>
            </w:r>
            <w:r w:rsidRPr="005B5E4A">
              <w:rPr>
                <w:rFonts w:ascii="Calibri" w:eastAsia="Calibri" w:hAnsi="Calibri" w:cs="Times New Roman"/>
                <w:sz w:val="22"/>
              </w:rPr>
              <w:tab/>
              <w:t>22</w:t>
            </w:r>
          </w:p>
        </w:tc>
      </w:tr>
    </w:tbl>
    <w:p w14:paraId="67789719" w14:textId="77777777" w:rsidR="005B5E4A" w:rsidRDefault="005B5E4A" w:rsidP="00EF201A">
      <w:pPr>
        <w:spacing w:after="0" w:line="259" w:lineRule="auto"/>
        <w:ind w:left="720"/>
        <w:rPr>
          <w:rFonts w:ascii="Calibri" w:eastAsia="Calibri" w:hAnsi="Calibri" w:cs="Times New Roman"/>
          <w:sz w:val="22"/>
        </w:rPr>
      </w:pPr>
    </w:p>
    <w:p w14:paraId="5FD129DF" w14:textId="03833974" w:rsidR="00C7746E" w:rsidRDefault="00C7746E" w:rsidP="00C7746E">
      <w:pPr>
        <w:pStyle w:val="Heading1"/>
      </w:pPr>
      <w:r>
        <w:t>Document Change Spreadsheet Review</w:t>
      </w:r>
      <w:r w:rsidR="00894249">
        <w:t xml:space="preserve"> – OPEN</w:t>
      </w:r>
    </w:p>
    <w:p w14:paraId="12F0FBC6" w14:textId="2AA20690" w:rsidR="009E76E7" w:rsidRDefault="00A25705" w:rsidP="009E76E7">
      <w:pPr>
        <w:pStyle w:val="Body"/>
      </w:pPr>
      <w:r w:rsidRPr="00A25705">
        <w:t xml:space="preserve">Document Change Spreadsheet </w:t>
      </w:r>
      <w:r>
        <w:t>(</w:t>
      </w:r>
      <w:r w:rsidR="009E76E7">
        <w:t>DCS</w:t>
      </w:r>
      <w:r>
        <w:t>)</w:t>
      </w:r>
      <w:r w:rsidR="009E76E7">
        <w:t xml:space="preserve"> review</w:t>
      </w:r>
      <w:r>
        <w:t xml:space="preserve">ed </w:t>
      </w:r>
      <w:r w:rsidR="009E76E7">
        <w:t>the process and how it works</w:t>
      </w:r>
      <w:r>
        <w:t>.</w:t>
      </w:r>
    </w:p>
    <w:p w14:paraId="41F7A077" w14:textId="1426299C" w:rsidR="009E76E7" w:rsidRDefault="009E76E7" w:rsidP="009E76E7">
      <w:pPr>
        <w:pStyle w:val="Body"/>
      </w:pPr>
      <w:r>
        <w:t xml:space="preserve">This document contains all our proposed changes, clarifications and general comments associated with the checklist. </w:t>
      </w:r>
    </w:p>
    <w:p w14:paraId="5C3FC2AC" w14:textId="010C74CD" w:rsidR="009E76E7" w:rsidRDefault="009E76E7" w:rsidP="009E76E7">
      <w:pPr>
        <w:pStyle w:val="Body"/>
      </w:pPr>
      <w:r>
        <w:t>Purpose is to review these</w:t>
      </w:r>
      <w:r w:rsidR="00AA5D18">
        <w:t xml:space="preserve"> proposed cha</w:t>
      </w:r>
      <w:r w:rsidR="001E7374">
        <w:t>nges to the checklists, make re</w:t>
      </w:r>
      <w:r w:rsidR="00AA5D18">
        <w:t>com</w:t>
      </w:r>
      <w:r w:rsidR="001E7374">
        <w:t>m</w:t>
      </w:r>
      <w:r w:rsidR="00AA5D18">
        <w:t>endations</w:t>
      </w:r>
      <w:r>
        <w:t>, then ballot (as applicable).</w:t>
      </w:r>
    </w:p>
    <w:p w14:paraId="4F745E03" w14:textId="10D70C9E" w:rsidR="008C02DB" w:rsidRPr="009E76E7" w:rsidRDefault="00A25705" w:rsidP="00034578">
      <w:pPr>
        <w:pStyle w:val="Body"/>
      </w:pPr>
      <w:r>
        <w:t>See Document Change Spreadsheet dated 27 Feb 2017 for updates from this meeting.</w:t>
      </w:r>
    </w:p>
    <w:p w14:paraId="155AC3CA" w14:textId="53D587B0" w:rsidR="007A4FED" w:rsidRPr="00D254F6" w:rsidRDefault="00A25705" w:rsidP="00D254F6">
      <w:pPr>
        <w:pStyle w:val="Body"/>
        <w:rPr>
          <w:szCs w:val="20"/>
        </w:rPr>
      </w:pPr>
      <w:r w:rsidRPr="00034578">
        <w:rPr>
          <w:szCs w:val="20"/>
        </w:rPr>
        <w:t xml:space="preserve">Dave Marcyjanik briefed that the </w:t>
      </w:r>
      <w:r w:rsidR="009E76E7" w:rsidRPr="00034578">
        <w:rPr>
          <w:szCs w:val="20"/>
        </w:rPr>
        <w:t xml:space="preserve">Supplier Support Committee </w:t>
      </w:r>
      <w:r w:rsidR="00601806">
        <w:rPr>
          <w:szCs w:val="20"/>
        </w:rPr>
        <w:t>m</w:t>
      </w:r>
      <w:r w:rsidR="009E76E7" w:rsidRPr="00034578">
        <w:rPr>
          <w:szCs w:val="20"/>
        </w:rPr>
        <w:t xml:space="preserve">eeting </w:t>
      </w:r>
      <w:r w:rsidR="00034578" w:rsidRPr="00034578">
        <w:rPr>
          <w:szCs w:val="20"/>
        </w:rPr>
        <w:t>will be held tonight at 5:00 – 6:30 pm</w:t>
      </w:r>
      <w:r w:rsidR="00601806">
        <w:rPr>
          <w:szCs w:val="20"/>
        </w:rPr>
        <w:t xml:space="preserve">. </w:t>
      </w:r>
      <w:r w:rsidR="009E76E7" w:rsidRPr="00034578">
        <w:rPr>
          <w:szCs w:val="20"/>
        </w:rPr>
        <w:t>All suppliers are encouraged to attend.</w:t>
      </w:r>
    </w:p>
    <w:p w14:paraId="3F41591E" w14:textId="6C1C3E1D" w:rsidR="008527A7" w:rsidRPr="00E625B7" w:rsidRDefault="008C02DB" w:rsidP="00F70AEA">
      <w:pPr>
        <w:pStyle w:val="Body"/>
        <w:rPr>
          <w:b/>
          <w:u w:val="single"/>
        </w:rPr>
      </w:pPr>
      <w:r w:rsidRPr="00E625B7">
        <w:rPr>
          <w:b/>
          <w:u w:val="single"/>
        </w:rPr>
        <w:lastRenderedPageBreak/>
        <w:t>WEDNESDAY</w:t>
      </w:r>
      <w:r w:rsidR="00E625B7">
        <w:rPr>
          <w:b/>
          <w:u w:val="single"/>
        </w:rPr>
        <w:t>,</w:t>
      </w:r>
      <w:r w:rsidR="00D81373" w:rsidRPr="00E625B7">
        <w:rPr>
          <w:b/>
          <w:u w:val="single"/>
        </w:rPr>
        <w:t xml:space="preserve"> 22</w:t>
      </w:r>
      <w:r w:rsidR="00E625B7">
        <w:rPr>
          <w:b/>
          <w:u w:val="single"/>
        </w:rPr>
        <w:t>-</w:t>
      </w:r>
      <w:r w:rsidR="00D81373" w:rsidRPr="00E625B7">
        <w:rPr>
          <w:b/>
          <w:u w:val="single"/>
        </w:rPr>
        <w:t>Feb</w:t>
      </w:r>
      <w:r w:rsidR="00E625B7">
        <w:rPr>
          <w:b/>
          <w:u w:val="single"/>
        </w:rPr>
        <w:t>-</w:t>
      </w:r>
      <w:r w:rsidR="00D81373" w:rsidRPr="00E625B7">
        <w:rPr>
          <w:b/>
          <w:u w:val="single"/>
        </w:rPr>
        <w:t>2017</w:t>
      </w:r>
      <w:r w:rsidRPr="00E625B7">
        <w:rPr>
          <w:b/>
          <w:u w:val="single"/>
        </w:rPr>
        <w:t xml:space="preserve"> </w:t>
      </w:r>
      <w:r w:rsidR="008527A7" w:rsidRPr="00E625B7">
        <w:rPr>
          <w:b/>
          <w:u w:val="single"/>
        </w:rPr>
        <w:t>–</w:t>
      </w:r>
      <w:r w:rsidRPr="00E625B7">
        <w:rPr>
          <w:b/>
          <w:u w:val="single"/>
        </w:rPr>
        <w:t xml:space="preserve"> OPEN</w:t>
      </w:r>
    </w:p>
    <w:p w14:paraId="30DF835C" w14:textId="5636C184" w:rsidR="00E2161B" w:rsidRDefault="00C7746E" w:rsidP="00F70AEA">
      <w:pPr>
        <w:pStyle w:val="Heading1"/>
      </w:pPr>
      <w:r>
        <w:rPr>
          <w:noProof/>
        </w:rPr>
        <w:t>M&amp;I Introduction</w:t>
      </w:r>
      <w:r w:rsidR="00894249">
        <w:rPr>
          <w:noProof/>
        </w:rPr>
        <w:t xml:space="preserve"> </w:t>
      </w:r>
      <w:r w:rsidR="00894249">
        <w:t>– OPEN</w:t>
      </w:r>
    </w:p>
    <w:p w14:paraId="56DBC858" w14:textId="46400F87" w:rsidR="009E76E7" w:rsidRDefault="008C02DB" w:rsidP="00F70AEA">
      <w:pPr>
        <w:pStyle w:val="Body"/>
      </w:pPr>
      <w:r w:rsidRPr="008C02DB">
        <w:t>This is in the form of a Supplier Symposium, but not a symposium as the forum is open for discussion and conversation during t</w:t>
      </w:r>
      <w:r w:rsidR="00F70AEA">
        <w:t>he presentations. The forum is a little less formal, and covers some basics that</w:t>
      </w:r>
      <w:r w:rsidRPr="008C02DB">
        <w:t xml:space="preserve"> the supplier should kn</w:t>
      </w:r>
      <w:r w:rsidR="00F70AEA">
        <w:t>ow.</w:t>
      </w:r>
      <w:r w:rsidR="00F563A2">
        <w:t xml:space="preserve"> </w:t>
      </w:r>
      <w:r w:rsidR="00F563A2" w:rsidRPr="00F563A2">
        <w:t>The Task Group requested that the actual checklists be presented for review to capture Document Change Spreadsheet changes.</w:t>
      </w:r>
      <w:r w:rsidR="00F563A2">
        <w:t xml:space="preserve"> The checklist reviews allowed direct discussion between suppliers and Subscriber representatives for clarifications and checklist expectations for compliance.</w:t>
      </w:r>
    </w:p>
    <w:p w14:paraId="0227C25D" w14:textId="3AD3FCD0" w:rsidR="00D469B9" w:rsidRPr="00601806" w:rsidRDefault="00AC4A7B" w:rsidP="00F70AEA">
      <w:pPr>
        <w:pStyle w:val="Body"/>
      </w:pPr>
      <w:r w:rsidRPr="00601806">
        <w:t xml:space="preserve">Motion </w:t>
      </w:r>
      <w:r w:rsidR="00601806" w:rsidRPr="00601806">
        <w:t xml:space="preserve">made </w:t>
      </w:r>
      <w:r w:rsidRPr="00601806">
        <w:t xml:space="preserve">by Jay </w:t>
      </w:r>
      <w:proofErr w:type="spellStart"/>
      <w:r w:rsidRPr="00601806">
        <w:t>Irsik</w:t>
      </w:r>
      <w:proofErr w:type="spellEnd"/>
      <w:r w:rsidRPr="00601806">
        <w:t xml:space="preserve"> and seconded by Steve Row to present the actual checklists for review at this meeting instead of th</w:t>
      </w:r>
      <w:r w:rsidR="00F563A2" w:rsidRPr="00601806">
        <w:t>e M&amp;I introduction presentation slides</w:t>
      </w:r>
      <w:r w:rsidRPr="00601806">
        <w:t xml:space="preserve">. Motion </w:t>
      </w:r>
      <w:r w:rsidR="00601806" w:rsidRPr="00601806">
        <w:t>Passed</w:t>
      </w:r>
      <w:r w:rsidRPr="00601806">
        <w:t>.</w:t>
      </w:r>
    </w:p>
    <w:p w14:paraId="1549483F" w14:textId="7196990B" w:rsidR="00AC4A7B" w:rsidRPr="00601806" w:rsidRDefault="00D469B9" w:rsidP="00F70AEA">
      <w:pPr>
        <w:pStyle w:val="Body"/>
      </w:pPr>
      <w:r w:rsidRPr="00601806">
        <w:t xml:space="preserve">Motion </w:t>
      </w:r>
      <w:r w:rsidR="00601806" w:rsidRPr="00601806">
        <w:t xml:space="preserve">made </w:t>
      </w:r>
      <w:r w:rsidRPr="00601806">
        <w:t xml:space="preserve">by Steve Row seconded by Randy Becker to present the actual checklists for review at all future meetings instead of the M&amp;I introduction presentations, and </w:t>
      </w:r>
      <w:r w:rsidR="00F563A2" w:rsidRPr="00601806">
        <w:t xml:space="preserve">to </w:t>
      </w:r>
      <w:r w:rsidRPr="00601806">
        <w:t xml:space="preserve">include the Top 5 </w:t>
      </w:r>
      <w:r w:rsidR="00F563A2" w:rsidRPr="00601806">
        <w:t xml:space="preserve">NCR reviews </w:t>
      </w:r>
      <w:r w:rsidR="00050554" w:rsidRPr="00601806">
        <w:t xml:space="preserve">for each checklist </w:t>
      </w:r>
      <w:r w:rsidR="00F563A2" w:rsidRPr="00601806">
        <w:t xml:space="preserve">again </w:t>
      </w:r>
      <w:r w:rsidRPr="00601806">
        <w:t xml:space="preserve">during the checklist reviews. Motion </w:t>
      </w:r>
      <w:r w:rsidR="00601806" w:rsidRPr="00601806">
        <w:t>Passed</w:t>
      </w:r>
      <w:r w:rsidRPr="00601806">
        <w:t>.</w:t>
      </w:r>
    </w:p>
    <w:p w14:paraId="790B9840" w14:textId="397A20E6" w:rsidR="00F70AEA" w:rsidRDefault="00F563A2" w:rsidP="00F70AEA">
      <w:pPr>
        <w:pStyle w:val="Body"/>
      </w:pPr>
      <w:r w:rsidRPr="00601806">
        <w:t xml:space="preserve">Motion </w:t>
      </w:r>
      <w:r w:rsidR="00601806" w:rsidRPr="00601806">
        <w:t>made</w:t>
      </w:r>
      <w:r w:rsidR="00601806">
        <w:t xml:space="preserve"> </w:t>
      </w:r>
      <w:r>
        <w:t xml:space="preserve">by Al Berger seconded by Norm Gross to preclude review of the AC7130/5 and AC7130/6 checklists due to lack of interested parties in attendance. Motion </w:t>
      </w:r>
      <w:r w:rsidR="00601806">
        <w:t>Passed</w:t>
      </w:r>
      <w:r>
        <w:t>.</w:t>
      </w:r>
    </w:p>
    <w:p w14:paraId="7D8E2B1C" w14:textId="2C037F4C" w:rsidR="009E76E7" w:rsidRDefault="00F563A2" w:rsidP="00F563A2">
      <w:pPr>
        <w:pStyle w:val="Body"/>
      </w:pPr>
      <w:r w:rsidRPr="00F563A2">
        <w:t>Dave Marcyjanik reminded the Task Group that the</w:t>
      </w:r>
      <w:r w:rsidR="008C02DB" w:rsidRPr="00F563A2">
        <w:t xml:space="preserve"> NMC Planning &amp; Ops Meeting</w:t>
      </w:r>
      <w:r w:rsidRPr="00F563A2">
        <w:t xml:space="preserve"> is scheduled for</w:t>
      </w:r>
      <w:r w:rsidR="008C02DB" w:rsidRPr="00F563A2">
        <w:t xml:space="preserve"> this evening 5:00</w:t>
      </w:r>
      <w:r w:rsidR="00601806">
        <w:t>pm</w:t>
      </w:r>
      <w:r w:rsidR="008C02DB" w:rsidRPr="00F563A2">
        <w:t xml:space="preserve"> – 7:00</w:t>
      </w:r>
      <w:r w:rsidR="00601806">
        <w:t>pm.</w:t>
      </w:r>
      <w:r w:rsidR="008C02DB" w:rsidRPr="00F563A2">
        <w:t xml:space="preserve"> Task Group Chairs &amp; Staff Engineers are required to attend.</w:t>
      </w:r>
    </w:p>
    <w:p w14:paraId="5ED9160C" w14:textId="6C48DDD1" w:rsidR="003A5E3C" w:rsidRDefault="003A5E3C" w:rsidP="00D254F6">
      <w:pPr>
        <w:pStyle w:val="Body"/>
      </w:pPr>
      <w:r w:rsidRPr="003A5E3C">
        <w:t>Dave Marcyjanik reminded the Task Group that the Nadcap</w:t>
      </w:r>
      <w:r w:rsidR="00D254F6">
        <w:t xml:space="preserve"> Management Council Meeting will be tomorrow</w:t>
      </w:r>
      <w:r w:rsidRPr="003A5E3C">
        <w:t xml:space="preserve"> morning 8</w:t>
      </w:r>
      <w:r w:rsidR="00601806">
        <w:t>:</w:t>
      </w:r>
      <w:r w:rsidRPr="003A5E3C">
        <w:t>00</w:t>
      </w:r>
      <w:r w:rsidR="00601806">
        <w:t>am</w:t>
      </w:r>
      <w:r w:rsidRPr="003A5E3C">
        <w:t>-10</w:t>
      </w:r>
      <w:r w:rsidR="00601806">
        <w:t>:</w:t>
      </w:r>
      <w:r w:rsidRPr="003A5E3C">
        <w:t>00</w:t>
      </w:r>
      <w:r w:rsidR="00601806">
        <w:t xml:space="preserve">am. </w:t>
      </w:r>
      <w:r w:rsidRPr="003A5E3C">
        <w:t>All members are encouraged to attend this informative and important meeting.</w:t>
      </w:r>
    </w:p>
    <w:p w14:paraId="0CB81597" w14:textId="63CD79E8" w:rsidR="00D254F6" w:rsidRDefault="00D254F6" w:rsidP="00D254F6">
      <w:pPr>
        <w:pStyle w:val="Body"/>
      </w:pPr>
      <w:r w:rsidRPr="00D254F6">
        <w:t xml:space="preserve">Dave Marcyjanik reminded the Task Group </w:t>
      </w:r>
      <w:r>
        <w:t>that d</w:t>
      </w:r>
      <w:r w:rsidRPr="00D254F6">
        <w:t>uring NMC</w:t>
      </w:r>
      <w:r>
        <w:t xml:space="preserve"> meeting, two new Subscriber representatives need to attend</w:t>
      </w:r>
      <w:r w:rsidRPr="00D254F6">
        <w:t xml:space="preserve"> New Subsc</w:t>
      </w:r>
      <w:r>
        <w:t xml:space="preserve">riber only eAuditNet training. The training will be conducted by </w:t>
      </w:r>
      <w:r w:rsidRPr="00D254F6">
        <w:t>Liz Strano</w:t>
      </w:r>
      <w:r>
        <w:t xml:space="preserve"> of NDT</w:t>
      </w:r>
      <w:r w:rsidR="002222BF">
        <w:t>,</w:t>
      </w:r>
      <w:r>
        <w:t xml:space="preserve"> and will be held in the Jefferson meeting room at 8</w:t>
      </w:r>
      <w:r w:rsidR="00601806">
        <w:t>:</w:t>
      </w:r>
      <w:r>
        <w:t>00</w:t>
      </w:r>
      <w:r w:rsidR="00601806">
        <w:t>am</w:t>
      </w:r>
      <w:r>
        <w:t xml:space="preserve"> – 10</w:t>
      </w:r>
      <w:r w:rsidR="00601806">
        <w:t>:</w:t>
      </w:r>
      <w:r>
        <w:t>00</w:t>
      </w:r>
      <w:r w:rsidR="00601806">
        <w:t>am</w:t>
      </w:r>
      <w:r>
        <w:t xml:space="preserve"> tomorrow morning during the NMC meeting. Please have your m</w:t>
      </w:r>
      <w:r w:rsidR="008C7BB9">
        <w:t>-</w:t>
      </w:r>
      <w:r>
        <w:t>frm</w:t>
      </w:r>
      <w:r w:rsidR="008C7BB9">
        <w:t>-</w:t>
      </w:r>
      <w:r>
        <w:t>01’s signed and please return the forms to Staff.</w:t>
      </w:r>
    </w:p>
    <w:p w14:paraId="615454E8" w14:textId="3CE7CA16" w:rsidR="00050554" w:rsidRDefault="00050554" w:rsidP="00F563A2">
      <w:pPr>
        <w:pStyle w:val="Body"/>
      </w:pPr>
      <w:r w:rsidRPr="00601806">
        <w:t xml:space="preserve">Motion </w:t>
      </w:r>
      <w:r w:rsidR="00601806">
        <w:t xml:space="preserve">made </w:t>
      </w:r>
      <w:r>
        <w:t xml:space="preserve">by Al Berger seconded by Norm Gross to adjourn early at 4:10 pm. Motion </w:t>
      </w:r>
      <w:r w:rsidR="00601806">
        <w:t>Passed</w:t>
      </w:r>
      <w:r>
        <w:t>.</w:t>
      </w:r>
    </w:p>
    <w:p w14:paraId="0531A56C" w14:textId="1CEF278F" w:rsidR="008C02DB" w:rsidRPr="00E625B7" w:rsidRDefault="008C02DB" w:rsidP="009E76E7">
      <w:pPr>
        <w:pStyle w:val="Body"/>
        <w:rPr>
          <w:b/>
          <w:u w:val="single"/>
        </w:rPr>
      </w:pPr>
      <w:r w:rsidRPr="00E625B7">
        <w:rPr>
          <w:b/>
          <w:u w:val="single"/>
        </w:rPr>
        <w:t>THURSDAY</w:t>
      </w:r>
      <w:r w:rsidR="00E625B7">
        <w:rPr>
          <w:b/>
          <w:u w:val="single"/>
        </w:rPr>
        <w:t>,</w:t>
      </w:r>
      <w:r w:rsidRPr="00E625B7">
        <w:rPr>
          <w:b/>
          <w:u w:val="single"/>
        </w:rPr>
        <w:t xml:space="preserve"> </w:t>
      </w:r>
      <w:r w:rsidR="00D81373" w:rsidRPr="00E625B7">
        <w:rPr>
          <w:b/>
          <w:u w:val="single"/>
        </w:rPr>
        <w:t>23</w:t>
      </w:r>
      <w:r w:rsidR="00E625B7">
        <w:rPr>
          <w:b/>
          <w:u w:val="single"/>
        </w:rPr>
        <w:t>-</w:t>
      </w:r>
      <w:r w:rsidR="00D81373" w:rsidRPr="00E625B7">
        <w:rPr>
          <w:b/>
          <w:u w:val="single"/>
        </w:rPr>
        <w:t>Feb</w:t>
      </w:r>
      <w:r w:rsidR="00E625B7">
        <w:rPr>
          <w:b/>
          <w:u w:val="single"/>
        </w:rPr>
        <w:t>-</w:t>
      </w:r>
      <w:r w:rsidR="00D81373" w:rsidRPr="00E625B7">
        <w:rPr>
          <w:b/>
          <w:u w:val="single"/>
        </w:rPr>
        <w:t>2017 –</w:t>
      </w:r>
      <w:r w:rsidRPr="00E625B7">
        <w:rPr>
          <w:b/>
          <w:u w:val="single"/>
        </w:rPr>
        <w:t xml:space="preserve"> OPEN</w:t>
      </w:r>
    </w:p>
    <w:p w14:paraId="75371D70" w14:textId="438B8B25" w:rsidR="00D81373" w:rsidRPr="00D81373" w:rsidRDefault="00D81373" w:rsidP="009E76E7">
      <w:pPr>
        <w:pStyle w:val="Body"/>
      </w:pPr>
      <w:r w:rsidRPr="00D81373">
        <w:t>(Total 28 attendees in open session)</w:t>
      </w:r>
    </w:p>
    <w:p w14:paraId="145F7A65" w14:textId="38F1B381" w:rsidR="008C02DB" w:rsidRPr="00D254F6" w:rsidRDefault="00D254F6" w:rsidP="00D254F6">
      <w:pPr>
        <w:pStyle w:val="Body"/>
      </w:pPr>
      <w:r w:rsidRPr="00D1755F">
        <w:t>Motion</w:t>
      </w:r>
      <w:r w:rsidRPr="00D254F6">
        <w:rPr>
          <w:b/>
        </w:rPr>
        <w:t xml:space="preserve"> </w:t>
      </w:r>
      <w:r w:rsidR="00601806" w:rsidRPr="00D1755F">
        <w:t>made</w:t>
      </w:r>
      <w:r w:rsidR="00601806">
        <w:rPr>
          <w:b/>
        </w:rPr>
        <w:t xml:space="preserve"> </w:t>
      </w:r>
      <w:r w:rsidRPr="00D254F6">
        <w:t xml:space="preserve">by Al Berger seconded by Mike Clark to modify the </w:t>
      </w:r>
      <w:r>
        <w:t xml:space="preserve">Thursday </w:t>
      </w:r>
      <w:r w:rsidR="005D1557">
        <w:t xml:space="preserve">meeting </w:t>
      </w:r>
      <w:r w:rsidRPr="00D254F6">
        <w:t xml:space="preserve">agenda to </w:t>
      </w:r>
      <w:r w:rsidR="005D1557">
        <w:t xml:space="preserve">the revised order </w:t>
      </w:r>
      <w:r w:rsidRPr="00D254F6">
        <w:t xml:space="preserve">(Develop </w:t>
      </w:r>
      <w:r w:rsidR="005D1557">
        <w:t xml:space="preserve">Meeting </w:t>
      </w:r>
      <w:r w:rsidRPr="00D254F6">
        <w:t>Agenda, then RAIL Review, then Report Out Planning and Ops, then Facilitation Feedback</w:t>
      </w:r>
      <w:r w:rsidR="005D1557">
        <w:t>)</w:t>
      </w:r>
      <w:r w:rsidRPr="00D254F6">
        <w:t xml:space="preserve"> to accommodate attendees that need to leave for early flights. </w:t>
      </w:r>
      <w:r>
        <w:t xml:space="preserve">Motion </w:t>
      </w:r>
      <w:r w:rsidR="00601806">
        <w:t>Passed</w:t>
      </w:r>
      <w:r>
        <w:t>.</w:t>
      </w:r>
    </w:p>
    <w:p w14:paraId="40639A42" w14:textId="2B803CD2" w:rsidR="00894249" w:rsidRDefault="00894249" w:rsidP="00894249">
      <w:pPr>
        <w:pStyle w:val="Heading1"/>
      </w:pPr>
      <w:r>
        <w:rPr>
          <w:noProof/>
        </w:rPr>
        <w:t>Report Out Planning and Op</w:t>
      </w:r>
      <w:r w:rsidR="00DC6425">
        <w:rPr>
          <w:noProof/>
        </w:rPr>
        <w:t>erations</w:t>
      </w:r>
      <w:r>
        <w:rPr>
          <w:noProof/>
        </w:rPr>
        <w:t xml:space="preserve">, NMC, Globalization and Steering </w:t>
      </w:r>
      <w:r>
        <w:t>– OPEN</w:t>
      </w:r>
    </w:p>
    <w:p w14:paraId="090B23EE" w14:textId="36D3C8A9" w:rsidR="00E2161B" w:rsidRDefault="008C02DB" w:rsidP="00E2161B">
      <w:pPr>
        <w:pStyle w:val="Body"/>
      </w:pPr>
      <w:r w:rsidRPr="008C02DB">
        <w:t>Tammi Schubert</w:t>
      </w:r>
      <w:r w:rsidR="005D1557">
        <w:t xml:space="preserve"> Reported </w:t>
      </w:r>
      <w:r>
        <w:t>out</w:t>
      </w:r>
      <w:r w:rsidR="005D1557">
        <w:t xml:space="preserve"> on P</w:t>
      </w:r>
      <w:r w:rsidR="005D1557" w:rsidRPr="005D1557">
        <w:t>lanning a</w:t>
      </w:r>
      <w:r w:rsidR="005D1557">
        <w:t>nd Ops, NMC, Globalization and S</w:t>
      </w:r>
      <w:r w:rsidR="005D1557" w:rsidRPr="005D1557">
        <w:t>teering</w:t>
      </w:r>
      <w:r w:rsidR="005D1557">
        <w:t>. The Group appreciated the</w:t>
      </w:r>
      <w:r w:rsidR="00A52052">
        <w:t xml:space="preserve"> value of the</w:t>
      </w:r>
      <w:r w:rsidR="005D1557">
        <w:t xml:space="preserve"> report out and requested this as a regular agenda item for all meetings.</w:t>
      </w:r>
      <w:r w:rsidR="00DC6425">
        <w:t xml:space="preserve"> Please see eAuditNet for presentations.</w:t>
      </w:r>
    </w:p>
    <w:p w14:paraId="51B5BBD4" w14:textId="53DEA5A5" w:rsidR="00894249" w:rsidRDefault="00894249" w:rsidP="00894249">
      <w:pPr>
        <w:pStyle w:val="Heading1"/>
        <w:rPr>
          <w:noProof/>
        </w:rPr>
      </w:pPr>
      <w:r>
        <w:rPr>
          <w:noProof/>
        </w:rPr>
        <w:t xml:space="preserve">RAIL Review </w:t>
      </w:r>
      <w:r>
        <w:t>– OPEN</w:t>
      </w:r>
    </w:p>
    <w:p w14:paraId="6D4AE9E8" w14:textId="6FE995CE" w:rsidR="00894249" w:rsidRDefault="00756845" w:rsidP="00894249">
      <w:pPr>
        <w:pStyle w:val="Body"/>
      </w:pPr>
      <w:r>
        <w:t>Dave Marcyjanik</w:t>
      </w:r>
      <w:r w:rsidR="003B2BC1" w:rsidRPr="003B2BC1">
        <w:t xml:space="preserve"> review</w:t>
      </w:r>
      <w:r w:rsidR="003B2BC1">
        <w:t>ed</w:t>
      </w:r>
      <w:r w:rsidR="003B2BC1" w:rsidRPr="003B2BC1">
        <w:t xml:space="preserve"> the Rolling Action Item List (RAIL)</w:t>
      </w:r>
    </w:p>
    <w:p w14:paraId="6DFC5C98" w14:textId="33F65F53" w:rsidR="00894249" w:rsidRDefault="00894249" w:rsidP="00894249">
      <w:pPr>
        <w:pStyle w:val="Body"/>
      </w:pPr>
      <w:r w:rsidRPr="007F7E08">
        <w:t xml:space="preserve">For specific details, please see the current </w:t>
      </w:r>
      <w:r>
        <w:t>Measurement &amp; Inspection</w:t>
      </w:r>
      <w:r w:rsidRPr="007F7E08">
        <w:t xml:space="preserve"> Rolling Action Item List posted at </w:t>
      </w:r>
      <w:hyperlink r:id="rId11" w:history="1">
        <w:r w:rsidRPr="00D109C4">
          <w:rPr>
            <w:rStyle w:val="Hyperlink"/>
          </w:rPr>
          <w:t>www.eAuditNet.com</w:t>
        </w:r>
      </w:hyperlink>
      <w:r w:rsidRPr="007F7E08">
        <w:t>, under Public Documents.</w:t>
      </w:r>
    </w:p>
    <w:p w14:paraId="7D674F46" w14:textId="0B6E05F4" w:rsidR="00894249" w:rsidRDefault="00894249" w:rsidP="00894249">
      <w:pPr>
        <w:pStyle w:val="Heading1"/>
      </w:pPr>
      <w:r>
        <w:rPr>
          <w:noProof/>
        </w:rPr>
        <w:lastRenderedPageBreak/>
        <w:t xml:space="preserve">Develop Agenda for Next Meeting </w:t>
      </w:r>
      <w:r>
        <w:t>– OPEN</w:t>
      </w:r>
    </w:p>
    <w:p w14:paraId="682805B6" w14:textId="503B8D36" w:rsidR="008C02DB" w:rsidRDefault="00756845" w:rsidP="008C02DB">
      <w:pPr>
        <w:pStyle w:val="Body"/>
      </w:pPr>
      <w:r>
        <w:t>Dave Marcyjanik reminded the Task Group to b</w:t>
      </w:r>
      <w:r w:rsidR="008C02DB">
        <w:t>ook the next m</w:t>
      </w:r>
      <w:r>
        <w:t>eeting hotel reservations within the next few weeks</w:t>
      </w:r>
      <w:r w:rsidR="008C02DB">
        <w:t>. The meeting reservations for h</w:t>
      </w:r>
      <w:r>
        <w:t>otel rooms go fast.</w:t>
      </w:r>
    </w:p>
    <w:p w14:paraId="16E726BA" w14:textId="3AF40853" w:rsidR="00E2161B" w:rsidRDefault="00A5425B" w:rsidP="008C02DB">
      <w:pPr>
        <w:pStyle w:val="Body"/>
      </w:pPr>
      <w:r>
        <w:t>The G</w:t>
      </w:r>
      <w:r w:rsidR="00A52052">
        <w:t>roup d</w:t>
      </w:r>
      <w:r w:rsidR="008C02DB">
        <w:t>etermine</w:t>
      </w:r>
      <w:r w:rsidR="00A52052">
        <w:t>d</w:t>
      </w:r>
      <w:r w:rsidR="008C02DB">
        <w:t xml:space="preserve"> </w:t>
      </w:r>
      <w:r w:rsidR="00A52052">
        <w:t xml:space="preserve">the </w:t>
      </w:r>
      <w:r w:rsidR="008C02DB">
        <w:t>number of days and agenda items for the June 2017 meeting</w:t>
      </w:r>
      <w:r w:rsidR="00A52052">
        <w:t xml:space="preserve">. </w:t>
      </w:r>
    </w:p>
    <w:p w14:paraId="0327E95D" w14:textId="54731DD1" w:rsidR="00A52052" w:rsidRPr="00E2161B" w:rsidRDefault="00A52052" w:rsidP="00737C6C">
      <w:pPr>
        <w:pStyle w:val="Body"/>
      </w:pPr>
      <w:r w:rsidRPr="00D1755F">
        <w:t>Motion</w:t>
      </w:r>
      <w:r>
        <w:t xml:space="preserve"> </w:t>
      </w:r>
      <w:r w:rsidR="00D1755F">
        <w:t xml:space="preserve">made </w:t>
      </w:r>
      <w:r>
        <w:t xml:space="preserve">by Randy Becker seconded by Steve Row to keep the meeting at 3.5 days length and to include the </w:t>
      </w:r>
      <w:r w:rsidR="00B825D0">
        <w:t xml:space="preserve">normal </w:t>
      </w:r>
      <w:r>
        <w:t xml:space="preserve">agenda items </w:t>
      </w:r>
      <w:r w:rsidR="00B825D0">
        <w:t xml:space="preserve">and the following </w:t>
      </w:r>
      <w:r>
        <w:t>for the next meeting</w:t>
      </w:r>
      <w:r w:rsidR="00FD2677">
        <w:t xml:space="preserve"> </w:t>
      </w:r>
      <w:r w:rsidR="00643EA6">
        <w:t>–</w:t>
      </w:r>
      <w:r w:rsidR="00FD2677">
        <w:t xml:space="preserve"> </w:t>
      </w:r>
      <w:r w:rsidR="00643EA6">
        <w:t>Handbook addition of Capability study presentation / AC7130/6 changes review / 3D checklist re-titling presentation /</w:t>
      </w:r>
      <w:r w:rsidR="00B825D0">
        <w:t xml:space="preserve"> </w:t>
      </w:r>
      <w:r w:rsidR="00643EA6">
        <w:t>Auditor Training discussion</w:t>
      </w:r>
      <w:r w:rsidR="00B825D0">
        <w:t xml:space="preserve"> / </w:t>
      </w:r>
      <w:r w:rsidR="00643EA6">
        <w:t>AQS checklist questions review</w:t>
      </w:r>
      <w:r w:rsidR="00B825D0">
        <w:t xml:space="preserve"> / </w:t>
      </w:r>
      <w:r w:rsidR="00643EA6">
        <w:t>Field work briefing</w:t>
      </w:r>
      <w:r w:rsidR="00B825D0">
        <w:t xml:space="preserve"> / </w:t>
      </w:r>
      <w:r w:rsidR="00643EA6">
        <w:t>Scanners section addition for CMM and Articulated Arm checklists questions</w:t>
      </w:r>
      <w:r w:rsidR="00B825D0">
        <w:t xml:space="preserve"> / </w:t>
      </w:r>
      <w:r w:rsidR="00643EA6">
        <w:t xml:space="preserve">Training </w:t>
      </w:r>
      <w:r w:rsidR="00737C6C">
        <w:t xml:space="preserve">on </w:t>
      </w:r>
      <w:r w:rsidR="00643EA6">
        <w:t>TAR</w:t>
      </w:r>
      <w:r w:rsidR="00B825D0">
        <w:t xml:space="preserve"> / </w:t>
      </w:r>
      <w:r w:rsidR="00643EA6">
        <w:t>CMM Software Verification training</w:t>
      </w:r>
      <w:r w:rsidR="00B825D0">
        <w:t xml:space="preserve"> / Compliance Jobs and S</w:t>
      </w:r>
      <w:r w:rsidR="00643EA6">
        <w:t xml:space="preserve">ubscriber </w:t>
      </w:r>
      <w:r w:rsidR="00B825D0">
        <w:t xml:space="preserve">Part </w:t>
      </w:r>
      <w:r w:rsidR="00643EA6">
        <w:t>selection policy</w:t>
      </w:r>
      <w:r w:rsidR="00737C6C">
        <w:t xml:space="preserve">. </w:t>
      </w:r>
      <w:r>
        <w:t xml:space="preserve">Motion </w:t>
      </w:r>
      <w:r w:rsidR="00D1755F">
        <w:t>Passed</w:t>
      </w:r>
      <w:r w:rsidR="00737C6C">
        <w:t>.</w:t>
      </w:r>
    </w:p>
    <w:p w14:paraId="19AEBF91" w14:textId="6242F317" w:rsidR="00894249" w:rsidRDefault="00894249" w:rsidP="00894249">
      <w:pPr>
        <w:pStyle w:val="Heading1"/>
      </w:pPr>
      <w:r>
        <w:rPr>
          <w:noProof/>
        </w:rPr>
        <w:t xml:space="preserve">Facilitation Feedback </w:t>
      </w:r>
      <w:r>
        <w:t>– OPEN</w:t>
      </w:r>
    </w:p>
    <w:p w14:paraId="3D74984A" w14:textId="359B322E" w:rsidR="00A52052" w:rsidRPr="00A52052" w:rsidRDefault="00A52052" w:rsidP="00A52052">
      <w:pPr>
        <w:pStyle w:val="Body"/>
      </w:pPr>
      <w:r>
        <w:t>The Group members appreciated the meeting forum and had no suggestions of improvements.</w:t>
      </w:r>
    </w:p>
    <w:p w14:paraId="3FC2B7BF" w14:textId="2593BDA3" w:rsidR="00C7746E" w:rsidRPr="00C7746E" w:rsidRDefault="00FD2677" w:rsidP="00C7746E">
      <w:pPr>
        <w:pStyle w:val="Body"/>
      </w:pPr>
      <w:r w:rsidRPr="00D1755F">
        <w:t>Motion</w:t>
      </w:r>
      <w:r>
        <w:t xml:space="preserve"> </w:t>
      </w:r>
      <w:r w:rsidR="00D1755F">
        <w:t xml:space="preserve">made </w:t>
      </w:r>
      <w:r>
        <w:t xml:space="preserve">by Randy Becker seconded by Steve Row </w:t>
      </w:r>
      <w:r w:rsidR="00643EA6">
        <w:t>to adjourn at 11:57 am</w:t>
      </w:r>
      <w:r w:rsidR="00D1755F">
        <w:t>. Motion Passed.</w:t>
      </w:r>
      <w:r>
        <w:t xml:space="preserve"> </w:t>
      </w:r>
    </w:p>
    <w:p w14:paraId="267D89DC" w14:textId="69F666EE" w:rsidR="00FA0B5E" w:rsidRDefault="00FA0B5E" w:rsidP="00E625B7">
      <w:pPr>
        <w:ind w:firstLine="720"/>
      </w:pPr>
      <w:r>
        <w:t xml:space="preserve">ADJOURNMENT – </w:t>
      </w:r>
      <w:r w:rsidR="00C7746E">
        <w:t>23-Feb-2017 –</w:t>
      </w:r>
      <w:r>
        <w:t xml:space="preserve"> Meeting was adjourned at </w:t>
      </w:r>
      <w:r w:rsidR="00643EA6" w:rsidRPr="001540CA">
        <w:t>11:57</w:t>
      </w:r>
      <w:r w:rsidR="00643EA6" w:rsidRPr="00E41534">
        <w:t xml:space="preserve"> </w:t>
      </w:r>
      <w:r w:rsidR="00643EA6">
        <w:t>am</w:t>
      </w:r>
      <w:r>
        <w:t>.</w:t>
      </w:r>
    </w:p>
    <w:p w14:paraId="267D89DD" w14:textId="6A87FB4C" w:rsidR="00FA0B5E" w:rsidRDefault="00FA0B5E" w:rsidP="00272E48">
      <w:pPr>
        <w:pStyle w:val="Body"/>
      </w:pPr>
      <w:r>
        <w:t xml:space="preserve">Minutes Prepared by: </w:t>
      </w:r>
      <w:r w:rsidR="00481008">
        <w:t>Dave Marcyjanik</w:t>
      </w:r>
      <w:r w:rsidR="003C286C">
        <w:t>,</w:t>
      </w:r>
      <w:r>
        <w:t xml:space="preserve"> </w:t>
      </w:r>
      <w:hyperlink r:id="rId12" w:history="1">
        <w:r w:rsidR="00481008" w:rsidRPr="00FB4777">
          <w:rPr>
            <w:rStyle w:val="Hyperlink"/>
          </w:rPr>
          <w:t>dmarcyjanik@p-r-i.org</w:t>
        </w:r>
      </w:hyperlink>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481008">
        <w:tc>
          <w:tcPr>
            <w:tcW w:w="9350" w:type="dxa"/>
            <w:gridSpan w:val="3"/>
            <w:shd w:val="clear" w:color="auto" w:fill="F2F2F2" w:themeFill="background1" w:themeFillShade="F2"/>
          </w:tcPr>
          <w:p w14:paraId="267D89E0" w14:textId="24247EFB" w:rsidR="00272E48" w:rsidRDefault="00481008" w:rsidP="0046744D">
            <w:r>
              <w:tab/>
            </w:r>
            <w:r>
              <w:tab/>
            </w:r>
          </w:p>
          <w:p w14:paraId="267D89E1" w14:textId="77777777" w:rsidR="00272E48" w:rsidRDefault="00272E48" w:rsidP="00272E48">
            <w:pPr>
              <w:jc w:val="center"/>
            </w:pPr>
            <w:r w:rsidRPr="00272E48">
              <w:t>***** For PRI Staff use only: ******</w:t>
            </w:r>
          </w:p>
          <w:p w14:paraId="267D89E2" w14:textId="77777777" w:rsidR="00272E48" w:rsidRDefault="00272E48" w:rsidP="0046744D"/>
          <w:p w14:paraId="267D89E3" w14:textId="77777777" w:rsidR="00272E48" w:rsidRDefault="00272E48" w:rsidP="0046744D">
            <w:r w:rsidRPr="00272E48">
              <w:t>Are procedural/form changes required based on changes/actions approved during this meeting? (select one)</w:t>
            </w:r>
          </w:p>
          <w:p w14:paraId="267D89E4" w14:textId="77777777" w:rsidR="00272E48" w:rsidRDefault="00272E48" w:rsidP="0046744D"/>
          <w:p w14:paraId="267D89E5" w14:textId="6612C98C"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1540CA">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1540CA">
                  <w:rPr>
                    <w:rFonts w:ascii="MS Gothic" w:eastAsia="MS Gothic" w:hAnsi="MS Gothic" w:hint="eastAsia"/>
                  </w:rPr>
                  <w:t>☐</w:t>
                </w:r>
              </w:sdtContent>
            </w:sdt>
          </w:p>
          <w:p w14:paraId="267D89E6" w14:textId="77777777" w:rsidR="00272E48" w:rsidRDefault="00272E48" w:rsidP="0046744D"/>
          <w:p w14:paraId="267D89E7" w14:textId="77777777" w:rsidR="00272E48" w:rsidRPr="00272E48" w:rsidRDefault="00272E48" w:rsidP="0046744D">
            <w:r w:rsidRPr="00272E48">
              <w:t>*If yes, the following information is required:</w:t>
            </w:r>
          </w:p>
        </w:tc>
      </w:tr>
      <w:tr w:rsidR="00272E48" w:rsidRPr="00272E48" w14:paraId="267D89EC" w14:textId="77777777" w:rsidTr="00481008">
        <w:tc>
          <w:tcPr>
            <w:tcW w:w="3122" w:type="dxa"/>
            <w:shd w:val="clear" w:color="auto" w:fill="F2F2F2" w:themeFill="background1" w:themeFillShade="F2"/>
          </w:tcPr>
          <w:p w14:paraId="267D89E9" w14:textId="77777777" w:rsidR="00272E48" w:rsidRPr="00272E48" w:rsidRDefault="00272E48" w:rsidP="0046744D">
            <w:r w:rsidRPr="00272E48">
              <w:t>Documents requiring revision:</w:t>
            </w:r>
          </w:p>
        </w:tc>
        <w:tc>
          <w:tcPr>
            <w:tcW w:w="3125" w:type="dxa"/>
            <w:shd w:val="clear" w:color="auto" w:fill="F2F2F2" w:themeFill="background1" w:themeFillShade="F2"/>
          </w:tcPr>
          <w:p w14:paraId="267D89EA" w14:textId="77777777" w:rsidR="00272E48" w:rsidRPr="00272E48" w:rsidRDefault="00272E48" w:rsidP="0046744D">
            <w:r w:rsidRPr="00272E48">
              <w:t>Who is responsible:</w:t>
            </w:r>
          </w:p>
        </w:tc>
        <w:tc>
          <w:tcPr>
            <w:tcW w:w="3103" w:type="dxa"/>
            <w:shd w:val="clear" w:color="auto" w:fill="F2F2F2" w:themeFill="background1" w:themeFillShade="F2"/>
          </w:tcPr>
          <w:p w14:paraId="267D89EB" w14:textId="77777777" w:rsidR="00272E48" w:rsidRPr="00272E48" w:rsidRDefault="00272E48" w:rsidP="0046744D">
            <w:r w:rsidRPr="00272E48">
              <w:t>Due date:</w:t>
            </w:r>
          </w:p>
        </w:tc>
      </w:tr>
      <w:tr w:rsidR="00272E48" w:rsidRPr="00272E48" w14:paraId="267D89F0" w14:textId="77777777" w:rsidTr="00481008">
        <w:tc>
          <w:tcPr>
            <w:tcW w:w="3122" w:type="dxa"/>
            <w:shd w:val="clear" w:color="auto" w:fill="F2F2F2" w:themeFill="background1" w:themeFillShade="F2"/>
          </w:tcPr>
          <w:p w14:paraId="267D89ED" w14:textId="0937311E" w:rsidR="00272E48" w:rsidRPr="00272E48" w:rsidRDefault="001540CA" w:rsidP="0046744D">
            <w:r>
              <w:t>OP 1110</w:t>
            </w:r>
          </w:p>
        </w:tc>
        <w:tc>
          <w:tcPr>
            <w:tcW w:w="3125" w:type="dxa"/>
            <w:shd w:val="clear" w:color="auto" w:fill="F2F2F2" w:themeFill="background1" w:themeFillShade="F2"/>
          </w:tcPr>
          <w:p w14:paraId="267D89EE" w14:textId="2772EB5D" w:rsidR="00272E48" w:rsidRPr="00272E48" w:rsidRDefault="001540CA" w:rsidP="0046744D">
            <w:r>
              <w:t>Dave Marcyjanik</w:t>
            </w:r>
          </w:p>
        </w:tc>
        <w:tc>
          <w:tcPr>
            <w:tcW w:w="3103" w:type="dxa"/>
            <w:shd w:val="clear" w:color="auto" w:fill="F2F2F2" w:themeFill="background1" w:themeFillShade="F2"/>
          </w:tcPr>
          <w:p w14:paraId="267D89EF" w14:textId="0F47E20D" w:rsidR="00272E48" w:rsidRPr="00272E48" w:rsidRDefault="001540CA" w:rsidP="0046744D">
            <w:r>
              <w:t>Completed 02-Mar-2017</w:t>
            </w:r>
          </w:p>
        </w:tc>
      </w:tr>
      <w:tr w:rsidR="00272E48" w:rsidRPr="00272E48" w14:paraId="267D89F4" w14:textId="77777777" w:rsidTr="00481008">
        <w:tc>
          <w:tcPr>
            <w:tcW w:w="3122" w:type="dxa"/>
            <w:shd w:val="clear" w:color="auto" w:fill="F2F2F2" w:themeFill="background1" w:themeFillShade="F2"/>
          </w:tcPr>
          <w:p w14:paraId="267D89F1" w14:textId="77777777" w:rsidR="00272E48" w:rsidRPr="00272E48" w:rsidRDefault="00272E48" w:rsidP="0046744D"/>
        </w:tc>
        <w:tc>
          <w:tcPr>
            <w:tcW w:w="3125" w:type="dxa"/>
            <w:shd w:val="clear" w:color="auto" w:fill="F2F2F2" w:themeFill="background1" w:themeFillShade="F2"/>
          </w:tcPr>
          <w:p w14:paraId="267D89F2" w14:textId="77777777" w:rsidR="00272E48" w:rsidRPr="00272E48" w:rsidRDefault="00272E48" w:rsidP="0046744D"/>
        </w:tc>
        <w:tc>
          <w:tcPr>
            <w:tcW w:w="3103" w:type="dxa"/>
            <w:shd w:val="clear" w:color="auto" w:fill="F2F2F2" w:themeFill="background1" w:themeFillShade="F2"/>
          </w:tcPr>
          <w:p w14:paraId="267D89F3" w14:textId="77777777" w:rsidR="00272E48" w:rsidRPr="00272E48" w:rsidRDefault="00272E48" w:rsidP="0046744D"/>
        </w:tc>
      </w:tr>
    </w:tbl>
    <w:p w14:paraId="267D89F5" w14:textId="77777777" w:rsidR="00FA0B5E" w:rsidRDefault="00FA0B5E" w:rsidP="00947495"/>
    <w:sectPr w:rsidR="00FA0B5E" w:rsidSect="00866C8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24240" w14:textId="77777777" w:rsidR="006A57C4" w:rsidRDefault="006A57C4" w:rsidP="00FC3F1E">
      <w:pPr>
        <w:spacing w:after="0"/>
      </w:pPr>
      <w:r>
        <w:separator/>
      </w:r>
    </w:p>
  </w:endnote>
  <w:endnote w:type="continuationSeparator" w:id="0">
    <w:p w14:paraId="26F7B868" w14:textId="77777777" w:rsidR="006A57C4" w:rsidRDefault="006A57C4"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973F" w14:textId="77777777" w:rsidR="00A131D7" w:rsidRDefault="00A13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6B86E" w14:textId="77777777" w:rsidR="00A131D7" w:rsidRDefault="00A13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CF7C" w14:textId="77777777" w:rsidR="00A131D7" w:rsidRDefault="00A13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42AD2" w14:textId="77777777" w:rsidR="006A57C4" w:rsidRDefault="006A57C4" w:rsidP="00FC3F1E">
      <w:pPr>
        <w:spacing w:after="0"/>
      </w:pPr>
      <w:r>
        <w:separator/>
      </w:r>
    </w:p>
  </w:footnote>
  <w:footnote w:type="continuationSeparator" w:id="0">
    <w:p w14:paraId="1A37B875" w14:textId="77777777" w:rsidR="006A57C4" w:rsidRDefault="006A57C4"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77777777" w:rsidR="006A57C4" w:rsidRDefault="00FE10B6">
    <w:pPr>
      <w:pStyle w:val="Header"/>
    </w:pPr>
    <w:r>
      <w:rPr>
        <w:noProof/>
      </w:rPr>
      <w:pict w14:anchorId="267D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255" o:spid="_x0000_s2050" type="#_x0000_t136" style="position:absolute;left:0;text-align:left;margin-left:0;margin-top:0;width:571.85pt;height:87.95pt;rotation:315;z-index:-25165516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3" w14:textId="1B2CA913" w:rsidR="006A57C4" w:rsidRDefault="006A57C4">
    <w:pPr>
      <w:pStyle w:val="Header"/>
    </w:pPr>
    <w:r>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FE10B6">
      <w:rPr>
        <w:noProof/>
      </w:rPr>
      <w:pict w14:anchorId="267D8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256" o:spid="_x0000_s2051" type="#_x0000_t136" style="position:absolute;left:0;text-align:left;margin-left:0;margin-top:0;width:571.85pt;height:87.95pt;rotation:315;z-index:-25165312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t>MEASUREMENT &amp; INSPECTION</w:t>
    </w:r>
  </w:p>
  <w:p w14:paraId="267D8A04" w14:textId="18CFFDAD" w:rsidR="006A57C4" w:rsidRDefault="006A57C4">
    <w:pPr>
      <w:pStyle w:val="Header"/>
    </w:pPr>
    <w:r>
      <w:t>FEBRUARY 2017</w:t>
    </w:r>
  </w:p>
  <w:p w14:paraId="267D8A05" w14:textId="35A68DA4" w:rsidR="006A57C4" w:rsidRDefault="006A57C4">
    <w:pPr>
      <w:pStyle w:val="Header"/>
    </w:pPr>
    <w:r>
      <w:t>UNCONFIRMED</w:t>
    </w:r>
  </w:p>
  <w:p w14:paraId="267D8A06" w14:textId="77777777" w:rsidR="006A57C4" w:rsidRDefault="006A5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77777777" w:rsidR="006A57C4" w:rsidRDefault="00FE10B6">
    <w:pPr>
      <w:pStyle w:val="Header"/>
    </w:pPr>
    <w:r>
      <w:rPr>
        <w:noProof/>
      </w:rPr>
      <w:pict w14:anchorId="267D8A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6254" o:spid="_x0000_s2049" type="#_x0000_t136" style="position:absolute;left:0;text-align:left;margin-left:0;margin-top:0;width:571.85pt;height:87.95pt;rotation:315;z-index:-251657216;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E06"/>
    <w:multiLevelType w:val="hybridMultilevel"/>
    <w:tmpl w:val="E0023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81E8D"/>
    <w:multiLevelType w:val="multilevel"/>
    <w:tmpl w:val="DC9E43BA"/>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A76956"/>
    <w:multiLevelType w:val="multilevel"/>
    <w:tmpl w:val="9C1A3E4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8D80708"/>
    <w:multiLevelType w:val="hybridMultilevel"/>
    <w:tmpl w:val="B6462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542A2"/>
    <w:multiLevelType w:val="hybridMultilevel"/>
    <w:tmpl w:val="29E80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5F7711"/>
    <w:multiLevelType w:val="multilevel"/>
    <w:tmpl w:val="E43EDDFC"/>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6"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3B63A9"/>
    <w:multiLevelType w:val="hybridMultilevel"/>
    <w:tmpl w:val="6326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7"/>
  </w:num>
  <w:num w:numId="6">
    <w:abstractNumId w:val="2"/>
  </w:num>
  <w:num w:numId="7">
    <w:abstractNumId w:val="5"/>
    <w:lvlOverride w:ilvl="0">
      <w:startOverride w:val="1"/>
    </w:lvlOverride>
    <w:lvlOverride w:ilvl="1">
      <w:startOverride w:val="1"/>
    </w:lvlOverride>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464B"/>
    <w:rsid w:val="00011EA4"/>
    <w:rsid w:val="00014F3D"/>
    <w:rsid w:val="00021222"/>
    <w:rsid w:val="00023205"/>
    <w:rsid w:val="00034578"/>
    <w:rsid w:val="00036D0D"/>
    <w:rsid w:val="0004111C"/>
    <w:rsid w:val="00050554"/>
    <w:rsid w:val="000511A5"/>
    <w:rsid w:val="00055EF4"/>
    <w:rsid w:val="00063191"/>
    <w:rsid w:val="000740C3"/>
    <w:rsid w:val="00074AAE"/>
    <w:rsid w:val="00084FD4"/>
    <w:rsid w:val="00090F00"/>
    <w:rsid w:val="000A029C"/>
    <w:rsid w:val="000A229F"/>
    <w:rsid w:val="000A3BAA"/>
    <w:rsid w:val="000C678C"/>
    <w:rsid w:val="000D10AB"/>
    <w:rsid w:val="000D1CF6"/>
    <w:rsid w:val="000D2478"/>
    <w:rsid w:val="000F42AC"/>
    <w:rsid w:val="001006F5"/>
    <w:rsid w:val="00106E53"/>
    <w:rsid w:val="00111291"/>
    <w:rsid w:val="0011445A"/>
    <w:rsid w:val="00114717"/>
    <w:rsid w:val="0012238B"/>
    <w:rsid w:val="00127E87"/>
    <w:rsid w:val="001308AF"/>
    <w:rsid w:val="0013141C"/>
    <w:rsid w:val="00132CD0"/>
    <w:rsid w:val="001540CA"/>
    <w:rsid w:val="00155B6A"/>
    <w:rsid w:val="0016335E"/>
    <w:rsid w:val="001665A8"/>
    <w:rsid w:val="00167854"/>
    <w:rsid w:val="00170781"/>
    <w:rsid w:val="00173197"/>
    <w:rsid w:val="00174CC4"/>
    <w:rsid w:val="001771F2"/>
    <w:rsid w:val="00180755"/>
    <w:rsid w:val="00180780"/>
    <w:rsid w:val="00182932"/>
    <w:rsid w:val="00192971"/>
    <w:rsid w:val="001A1215"/>
    <w:rsid w:val="001A1D2B"/>
    <w:rsid w:val="001B57E3"/>
    <w:rsid w:val="001B6377"/>
    <w:rsid w:val="001C0E45"/>
    <w:rsid w:val="001C4D93"/>
    <w:rsid w:val="001D678D"/>
    <w:rsid w:val="001E7374"/>
    <w:rsid w:val="002222BF"/>
    <w:rsid w:val="002266B7"/>
    <w:rsid w:val="00231248"/>
    <w:rsid w:val="00244488"/>
    <w:rsid w:val="002529C7"/>
    <w:rsid w:val="00267184"/>
    <w:rsid w:val="00267A56"/>
    <w:rsid w:val="00272E48"/>
    <w:rsid w:val="0027643B"/>
    <w:rsid w:val="00284747"/>
    <w:rsid w:val="00291928"/>
    <w:rsid w:val="0029598F"/>
    <w:rsid w:val="002B588D"/>
    <w:rsid w:val="002C2638"/>
    <w:rsid w:val="002D0B95"/>
    <w:rsid w:val="002E1E73"/>
    <w:rsid w:val="00307BB0"/>
    <w:rsid w:val="00327611"/>
    <w:rsid w:val="003357B0"/>
    <w:rsid w:val="00366C1D"/>
    <w:rsid w:val="00370F6E"/>
    <w:rsid w:val="00383710"/>
    <w:rsid w:val="003851EB"/>
    <w:rsid w:val="00392B65"/>
    <w:rsid w:val="003A21EF"/>
    <w:rsid w:val="003A5E3C"/>
    <w:rsid w:val="003B2BC1"/>
    <w:rsid w:val="003B5834"/>
    <w:rsid w:val="003B5FCD"/>
    <w:rsid w:val="003C286C"/>
    <w:rsid w:val="003C2AE0"/>
    <w:rsid w:val="003D6647"/>
    <w:rsid w:val="003F1F83"/>
    <w:rsid w:val="003F3D02"/>
    <w:rsid w:val="003F711A"/>
    <w:rsid w:val="00403AC6"/>
    <w:rsid w:val="00405BDE"/>
    <w:rsid w:val="00417309"/>
    <w:rsid w:val="00422BB3"/>
    <w:rsid w:val="00443133"/>
    <w:rsid w:val="0044391F"/>
    <w:rsid w:val="00446875"/>
    <w:rsid w:val="00455C0F"/>
    <w:rsid w:val="0046744D"/>
    <w:rsid w:val="0047062E"/>
    <w:rsid w:val="00481008"/>
    <w:rsid w:val="00481F20"/>
    <w:rsid w:val="00482C0A"/>
    <w:rsid w:val="00483CF2"/>
    <w:rsid w:val="00486D98"/>
    <w:rsid w:val="00497F82"/>
    <w:rsid w:val="004A0807"/>
    <w:rsid w:val="004A1DF2"/>
    <w:rsid w:val="004A59F8"/>
    <w:rsid w:val="004D2E91"/>
    <w:rsid w:val="004D675F"/>
    <w:rsid w:val="004E0CD7"/>
    <w:rsid w:val="004F1E64"/>
    <w:rsid w:val="00506EE2"/>
    <w:rsid w:val="00507A9A"/>
    <w:rsid w:val="00516BD7"/>
    <w:rsid w:val="00516CBC"/>
    <w:rsid w:val="00520106"/>
    <w:rsid w:val="00530067"/>
    <w:rsid w:val="00532ED8"/>
    <w:rsid w:val="00536C8B"/>
    <w:rsid w:val="005709B4"/>
    <w:rsid w:val="0057387E"/>
    <w:rsid w:val="00584E62"/>
    <w:rsid w:val="0059140F"/>
    <w:rsid w:val="005A6E14"/>
    <w:rsid w:val="005B5E4A"/>
    <w:rsid w:val="005C71FC"/>
    <w:rsid w:val="005D1557"/>
    <w:rsid w:val="005D21D8"/>
    <w:rsid w:val="005D2DA3"/>
    <w:rsid w:val="005E28C8"/>
    <w:rsid w:val="00601806"/>
    <w:rsid w:val="00605123"/>
    <w:rsid w:val="00620CE9"/>
    <w:rsid w:val="006227ED"/>
    <w:rsid w:val="00622B92"/>
    <w:rsid w:val="00637F65"/>
    <w:rsid w:val="00643EA6"/>
    <w:rsid w:val="00645BAE"/>
    <w:rsid w:val="00651B94"/>
    <w:rsid w:val="006712A4"/>
    <w:rsid w:val="0067505B"/>
    <w:rsid w:val="00693DCF"/>
    <w:rsid w:val="006A1573"/>
    <w:rsid w:val="006A57C4"/>
    <w:rsid w:val="006A7D73"/>
    <w:rsid w:val="006C360D"/>
    <w:rsid w:val="006D5768"/>
    <w:rsid w:val="006E0848"/>
    <w:rsid w:val="006E137D"/>
    <w:rsid w:val="006E1E13"/>
    <w:rsid w:val="006E5A81"/>
    <w:rsid w:val="006F2272"/>
    <w:rsid w:val="00702F4E"/>
    <w:rsid w:val="00704FAA"/>
    <w:rsid w:val="00717457"/>
    <w:rsid w:val="00722DE8"/>
    <w:rsid w:val="00725464"/>
    <w:rsid w:val="0072739C"/>
    <w:rsid w:val="00727450"/>
    <w:rsid w:val="00737B85"/>
    <w:rsid w:val="00737C6C"/>
    <w:rsid w:val="00742E23"/>
    <w:rsid w:val="00756845"/>
    <w:rsid w:val="0075690A"/>
    <w:rsid w:val="007670A0"/>
    <w:rsid w:val="007964D4"/>
    <w:rsid w:val="007A15CF"/>
    <w:rsid w:val="007A4FED"/>
    <w:rsid w:val="007A60C0"/>
    <w:rsid w:val="007D7046"/>
    <w:rsid w:val="007E22F7"/>
    <w:rsid w:val="007E2649"/>
    <w:rsid w:val="007F1A47"/>
    <w:rsid w:val="007F7E08"/>
    <w:rsid w:val="00813D39"/>
    <w:rsid w:val="008217A7"/>
    <w:rsid w:val="008259B9"/>
    <w:rsid w:val="00833367"/>
    <w:rsid w:val="008479B9"/>
    <w:rsid w:val="008527A7"/>
    <w:rsid w:val="00864D74"/>
    <w:rsid w:val="00866C8D"/>
    <w:rsid w:val="00894249"/>
    <w:rsid w:val="008A122D"/>
    <w:rsid w:val="008A66A5"/>
    <w:rsid w:val="008B1DD9"/>
    <w:rsid w:val="008B73DF"/>
    <w:rsid w:val="008B7AB5"/>
    <w:rsid w:val="008C02DB"/>
    <w:rsid w:val="008C7BB9"/>
    <w:rsid w:val="008E4474"/>
    <w:rsid w:val="008F3AC5"/>
    <w:rsid w:val="009055B3"/>
    <w:rsid w:val="009203B1"/>
    <w:rsid w:val="00936793"/>
    <w:rsid w:val="00947495"/>
    <w:rsid w:val="00955ABF"/>
    <w:rsid w:val="009732E6"/>
    <w:rsid w:val="0097352E"/>
    <w:rsid w:val="00982B41"/>
    <w:rsid w:val="00992272"/>
    <w:rsid w:val="00997D08"/>
    <w:rsid w:val="009C0AB5"/>
    <w:rsid w:val="009C219F"/>
    <w:rsid w:val="009D1024"/>
    <w:rsid w:val="009E03C1"/>
    <w:rsid w:val="009E11F4"/>
    <w:rsid w:val="009E16D7"/>
    <w:rsid w:val="009E316F"/>
    <w:rsid w:val="009E70EB"/>
    <w:rsid w:val="009E76E7"/>
    <w:rsid w:val="009F7595"/>
    <w:rsid w:val="00A01EEA"/>
    <w:rsid w:val="00A063D1"/>
    <w:rsid w:val="00A131D7"/>
    <w:rsid w:val="00A25705"/>
    <w:rsid w:val="00A26FBC"/>
    <w:rsid w:val="00A30906"/>
    <w:rsid w:val="00A345F8"/>
    <w:rsid w:val="00A37F68"/>
    <w:rsid w:val="00A40E7B"/>
    <w:rsid w:val="00A41B1F"/>
    <w:rsid w:val="00A47294"/>
    <w:rsid w:val="00A4786B"/>
    <w:rsid w:val="00A52052"/>
    <w:rsid w:val="00A5425B"/>
    <w:rsid w:val="00A73478"/>
    <w:rsid w:val="00A7362A"/>
    <w:rsid w:val="00A7445E"/>
    <w:rsid w:val="00A7516B"/>
    <w:rsid w:val="00A84860"/>
    <w:rsid w:val="00AA59B2"/>
    <w:rsid w:val="00AA5D18"/>
    <w:rsid w:val="00AB23E3"/>
    <w:rsid w:val="00AB3688"/>
    <w:rsid w:val="00AB5255"/>
    <w:rsid w:val="00AC3A2B"/>
    <w:rsid w:val="00AC4A7B"/>
    <w:rsid w:val="00AD19F7"/>
    <w:rsid w:val="00AD32D5"/>
    <w:rsid w:val="00AE7CF9"/>
    <w:rsid w:val="00B12AE6"/>
    <w:rsid w:val="00B214F1"/>
    <w:rsid w:val="00B22352"/>
    <w:rsid w:val="00B253A6"/>
    <w:rsid w:val="00B310B7"/>
    <w:rsid w:val="00B334E8"/>
    <w:rsid w:val="00B40532"/>
    <w:rsid w:val="00B44F11"/>
    <w:rsid w:val="00B53BBB"/>
    <w:rsid w:val="00B543FF"/>
    <w:rsid w:val="00B61BCD"/>
    <w:rsid w:val="00B73691"/>
    <w:rsid w:val="00B74132"/>
    <w:rsid w:val="00B825D0"/>
    <w:rsid w:val="00B82676"/>
    <w:rsid w:val="00B83A9B"/>
    <w:rsid w:val="00B94041"/>
    <w:rsid w:val="00BA5655"/>
    <w:rsid w:val="00BB6B7A"/>
    <w:rsid w:val="00BC00D0"/>
    <w:rsid w:val="00BC28EE"/>
    <w:rsid w:val="00BC39AA"/>
    <w:rsid w:val="00BE288D"/>
    <w:rsid w:val="00BE2ECE"/>
    <w:rsid w:val="00BE709F"/>
    <w:rsid w:val="00BE7BFF"/>
    <w:rsid w:val="00C10ADD"/>
    <w:rsid w:val="00C13E33"/>
    <w:rsid w:val="00C14FD4"/>
    <w:rsid w:val="00C16BF7"/>
    <w:rsid w:val="00C230E5"/>
    <w:rsid w:val="00C301EC"/>
    <w:rsid w:val="00C37805"/>
    <w:rsid w:val="00C40167"/>
    <w:rsid w:val="00C42F8C"/>
    <w:rsid w:val="00C55758"/>
    <w:rsid w:val="00C576C6"/>
    <w:rsid w:val="00C6148D"/>
    <w:rsid w:val="00C7369F"/>
    <w:rsid w:val="00C7478F"/>
    <w:rsid w:val="00C7746E"/>
    <w:rsid w:val="00C94398"/>
    <w:rsid w:val="00C95190"/>
    <w:rsid w:val="00CA00BE"/>
    <w:rsid w:val="00CA754D"/>
    <w:rsid w:val="00CC4718"/>
    <w:rsid w:val="00CD182A"/>
    <w:rsid w:val="00CD2BDD"/>
    <w:rsid w:val="00CF5A0F"/>
    <w:rsid w:val="00CF6A99"/>
    <w:rsid w:val="00D0352C"/>
    <w:rsid w:val="00D064DA"/>
    <w:rsid w:val="00D1755F"/>
    <w:rsid w:val="00D229DF"/>
    <w:rsid w:val="00D254F6"/>
    <w:rsid w:val="00D469B9"/>
    <w:rsid w:val="00D7040B"/>
    <w:rsid w:val="00D713A0"/>
    <w:rsid w:val="00D81373"/>
    <w:rsid w:val="00D84FCE"/>
    <w:rsid w:val="00D87D41"/>
    <w:rsid w:val="00DB2477"/>
    <w:rsid w:val="00DB3BBC"/>
    <w:rsid w:val="00DB65A5"/>
    <w:rsid w:val="00DC6425"/>
    <w:rsid w:val="00DD3F6F"/>
    <w:rsid w:val="00DE22AA"/>
    <w:rsid w:val="00DF00D7"/>
    <w:rsid w:val="00DF5E52"/>
    <w:rsid w:val="00E0077B"/>
    <w:rsid w:val="00E046B5"/>
    <w:rsid w:val="00E0541D"/>
    <w:rsid w:val="00E1143B"/>
    <w:rsid w:val="00E13535"/>
    <w:rsid w:val="00E140B5"/>
    <w:rsid w:val="00E152E2"/>
    <w:rsid w:val="00E16998"/>
    <w:rsid w:val="00E20BC9"/>
    <w:rsid w:val="00E2161B"/>
    <w:rsid w:val="00E21654"/>
    <w:rsid w:val="00E274C2"/>
    <w:rsid w:val="00E36AD7"/>
    <w:rsid w:val="00E36E0A"/>
    <w:rsid w:val="00E40F47"/>
    <w:rsid w:val="00E41534"/>
    <w:rsid w:val="00E45E92"/>
    <w:rsid w:val="00E51455"/>
    <w:rsid w:val="00E625B7"/>
    <w:rsid w:val="00E74C9C"/>
    <w:rsid w:val="00EA0535"/>
    <w:rsid w:val="00EA25F2"/>
    <w:rsid w:val="00EA78BB"/>
    <w:rsid w:val="00ED1D60"/>
    <w:rsid w:val="00EE6C62"/>
    <w:rsid w:val="00EF201A"/>
    <w:rsid w:val="00F0049A"/>
    <w:rsid w:val="00F0267C"/>
    <w:rsid w:val="00F03614"/>
    <w:rsid w:val="00F11F83"/>
    <w:rsid w:val="00F37EFC"/>
    <w:rsid w:val="00F40300"/>
    <w:rsid w:val="00F44C9E"/>
    <w:rsid w:val="00F530A8"/>
    <w:rsid w:val="00F563A2"/>
    <w:rsid w:val="00F57573"/>
    <w:rsid w:val="00F66D77"/>
    <w:rsid w:val="00F70AEA"/>
    <w:rsid w:val="00F76453"/>
    <w:rsid w:val="00F774E4"/>
    <w:rsid w:val="00FA0B5E"/>
    <w:rsid w:val="00FA1A54"/>
    <w:rsid w:val="00FA7888"/>
    <w:rsid w:val="00FC0302"/>
    <w:rsid w:val="00FC2245"/>
    <w:rsid w:val="00FC3F1E"/>
    <w:rsid w:val="00FD03DC"/>
    <w:rsid w:val="00FD0B6F"/>
    <w:rsid w:val="00FD2677"/>
    <w:rsid w:val="00FE10B6"/>
    <w:rsid w:val="00FE5355"/>
    <w:rsid w:val="00FF332B"/>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D897C"/>
  <w15:docId w15:val="{0B912FB1-75F9-4724-9E11-8C3DC3E9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71FC"/>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3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paragraph" w:customStyle="1" w:styleId="Sub-Topic">
    <w:name w:val="Sub-Topic"/>
    <w:basedOn w:val="Normal"/>
    <w:link w:val="Sub-TopicChar"/>
    <w:qFormat/>
    <w:rsid w:val="009C0AB5"/>
    <w:pPr>
      <w:numPr>
        <w:ilvl w:val="2"/>
        <w:numId w:val="4"/>
      </w:numPr>
      <w:spacing w:before="60" w:after="0"/>
    </w:pPr>
    <w:rPr>
      <w:rFonts w:eastAsia="Times New Roman" w:cs="Arial"/>
      <w:sz w:val="16"/>
      <w:szCs w:val="16"/>
    </w:rPr>
  </w:style>
  <w:style w:type="paragraph" w:customStyle="1" w:styleId="Topic">
    <w:name w:val="Topic"/>
    <w:basedOn w:val="Normal"/>
    <w:link w:val="TopicChar"/>
    <w:qFormat/>
    <w:rsid w:val="009C0AB5"/>
    <w:pPr>
      <w:numPr>
        <w:numId w:val="4"/>
      </w:numPr>
      <w:spacing w:before="60" w:after="0"/>
    </w:pPr>
    <w:rPr>
      <w:rFonts w:eastAsia="Times New Roman" w:cs="Times New Roman"/>
      <w:b/>
      <w:sz w:val="16"/>
      <w:szCs w:val="16"/>
    </w:rPr>
  </w:style>
  <w:style w:type="paragraph" w:customStyle="1" w:styleId="Topicdetail">
    <w:name w:val="Topic detail"/>
    <w:basedOn w:val="Topic"/>
    <w:link w:val="TopicdetailChar"/>
    <w:qFormat/>
    <w:rsid w:val="009C0AB5"/>
    <w:pPr>
      <w:numPr>
        <w:ilvl w:val="1"/>
      </w:numPr>
    </w:pPr>
    <w:rPr>
      <w:b w:val="0"/>
    </w:rPr>
  </w:style>
  <w:style w:type="character" w:customStyle="1" w:styleId="Sub-TopicChar">
    <w:name w:val="Sub-Topic Char"/>
    <w:basedOn w:val="DefaultParagraphFont"/>
    <w:link w:val="Sub-Topic"/>
    <w:rsid w:val="009C0AB5"/>
    <w:rPr>
      <w:rFonts w:ascii="Arial" w:eastAsia="Times New Roman" w:hAnsi="Arial" w:cs="Arial"/>
      <w:sz w:val="16"/>
      <w:szCs w:val="16"/>
    </w:rPr>
  </w:style>
  <w:style w:type="paragraph" w:customStyle="1" w:styleId="Sub-TopicDetail">
    <w:name w:val="Sub-Topic Detail"/>
    <w:basedOn w:val="Sub-Topic"/>
    <w:qFormat/>
    <w:rsid w:val="009C0AB5"/>
    <w:pPr>
      <w:numPr>
        <w:ilvl w:val="3"/>
      </w:numPr>
      <w:tabs>
        <w:tab w:val="num" w:pos="360"/>
        <w:tab w:val="num" w:pos="1080"/>
      </w:tabs>
      <w:ind w:left="720" w:hanging="720"/>
    </w:pPr>
  </w:style>
  <w:style w:type="paragraph" w:customStyle="1" w:styleId="Tracks">
    <w:name w:val="Tracks"/>
    <w:basedOn w:val="Normal"/>
    <w:rsid w:val="00737B85"/>
    <w:pPr>
      <w:spacing w:after="0"/>
    </w:pPr>
    <w:rPr>
      <w:rFonts w:eastAsia="Times New Roman" w:cs="Times New Roman"/>
      <w:szCs w:val="20"/>
    </w:rPr>
  </w:style>
  <w:style w:type="character" w:customStyle="1" w:styleId="TopicdetailChar">
    <w:name w:val="Topic detail Char"/>
    <w:basedOn w:val="Sub-TopicChar"/>
    <w:link w:val="Topicdetail"/>
    <w:rsid w:val="00737B85"/>
    <w:rPr>
      <w:rFonts w:ascii="Arial" w:eastAsia="Times New Roman" w:hAnsi="Arial" w:cs="Times New Roman"/>
      <w:sz w:val="16"/>
      <w:szCs w:val="16"/>
    </w:rPr>
  </w:style>
  <w:style w:type="character" w:customStyle="1" w:styleId="TopicChar">
    <w:name w:val="Topic Char"/>
    <w:basedOn w:val="DefaultParagraphFont"/>
    <w:link w:val="Topic"/>
    <w:rsid w:val="00737B85"/>
    <w:rPr>
      <w:rFonts w:ascii="Arial" w:eastAsia="Times New Roman" w:hAnsi="Arial" w:cs="Times New Roman"/>
      <w:b/>
      <w:sz w:val="16"/>
      <w:szCs w:val="16"/>
    </w:rPr>
  </w:style>
  <w:style w:type="paragraph" w:styleId="TOC4">
    <w:name w:val="toc 4"/>
    <w:basedOn w:val="Normal"/>
    <w:next w:val="Normal"/>
    <w:autoRedefine/>
    <w:uiPriority w:val="39"/>
    <w:unhideWhenUsed/>
    <w:qFormat/>
    <w:rsid w:val="00C7746E"/>
    <w:pPr>
      <w:tabs>
        <w:tab w:val="left" w:pos="720"/>
      </w:tabs>
      <w:spacing w:after="0"/>
      <w:ind w:left="720" w:hanging="432"/>
    </w:pPr>
    <w:rPr>
      <w:rFonts w:asciiTheme="minorHAnsi" w:eastAsia="Times New Roman" w:hAnsiTheme="minorHAnsi" w:cs="Times New Roman"/>
      <w:szCs w:val="18"/>
    </w:rPr>
  </w:style>
  <w:style w:type="paragraph" w:styleId="TOC2">
    <w:name w:val="toc 2"/>
    <w:basedOn w:val="Normal"/>
    <w:next w:val="Normal"/>
    <w:autoRedefine/>
    <w:uiPriority w:val="39"/>
    <w:semiHidden/>
    <w:unhideWhenUsed/>
    <w:rsid w:val="00894249"/>
    <w:pPr>
      <w:spacing w:after="100"/>
      <w:ind w:left="200"/>
    </w:pPr>
  </w:style>
  <w:style w:type="character" w:styleId="CommentReference">
    <w:name w:val="annotation reference"/>
    <w:basedOn w:val="DefaultParagraphFont"/>
    <w:uiPriority w:val="99"/>
    <w:semiHidden/>
    <w:unhideWhenUsed/>
    <w:rsid w:val="003C2AE0"/>
    <w:rPr>
      <w:sz w:val="16"/>
      <w:szCs w:val="16"/>
    </w:rPr>
  </w:style>
  <w:style w:type="paragraph" w:styleId="CommentText">
    <w:name w:val="annotation text"/>
    <w:basedOn w:val="Normal"/>
    <w:link w:val="CommentTextChar"/>
    <w:uiPriority w:val="99"/>
    <w:semiHidden/>
    <w:unhideWhenUsed/>
    <w:rsid w:val="003C2AE0"/>
    <w:rPr>
      <w:szCs w:val="20"/>
    </w:rPr>
  </w:style>
  <w:style w:type="character" w:customStyle="1" w:styleId="CommentTextChar">
    <w:name w:val="Comment Text Char"/>
    <w:basedOn w:val="DefaultParagraphFont"/>
    <w:link w:val="CommentText"/>
    <w:uiPriority w:val="99"/>
    <w:semiHidden/>
    <w:rsid w:val="003C2A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2AE0"/>
    <w:rPr>
      <w:b/>
      <w:bCs/>
    </w:rPr>
  </w:style>
  <w:style w:type="character" w:customStyle="1" w:styleId="CommentSubjectChar">
    <w:name w:val="Comment Subject Char"/>
    <w:basedOn w:val="CommentTextChar"/>
    <w:link w:val="CommentSubject"/>
    <w:uiPriority w:val="99"/>
    <w:semiHidden/>
    <w:rsid w:val="003C2AE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1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marcyjanik@p-r-i.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CB44-C53A-450D-B0EE-522C491A001A}">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388AD2-7B53-4CBA-9F75-25D77980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Lewis</dc:creator>
  <cp:keywords/>
  <dc:description/>
  <cp:lastModifiedBy>Joyce Benkart</cp:lastModifiedBy>
  <cp:revision>16</cp:revision>
  <cp:lastPrinted>2017-03-03T14:17:00Z</cp:lastPrinted>
  <dcterms:created xsi:type="dcterms:W3CDTF">2017-03-08T16:18:00Z</dcterms:created>
  <dcterms:modified xsi:type="dcterms:W3CDTF">2017-03-10T14:19:00Z</dcterms:modified>
</cp:coreProperties>
</file>