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2B7AAE" w:rsidP="00722860">
                            <w:pPr>
                              <w:pStyle w:val="Heading1"/>
                            </w:pPr>
                            <w:bookmarkStart w:id="1" w:name="_Toc350940740"/>
                            <w:r>
                              <w:t>Aero Structure Asembly</w:t>
                            </w:r>
                            <w:r w:rsidR="0068054D">
                              <w:t xml:space="preserve"> </w:t>
                            </w:r>
                            <w:r w:rsidR="0068054D" w:rsidRPr="00722860">
                              <w:t>Task</w:t>
                            </w:r>
                            <w:r w:rsidR="0068054D" w:rsidRPr="00330784">
                              <w:t xml:space="preserve"> Group Meeting Agenda</w:t>
                            </w:r>
                            <w:bookmarkEnd w:id="1"/>
                          </w:p>
                          <w:p w:rsidR="007066EE" w:rsidRPr="0084195E" w:rsidRDefault="002E0411" w:rsidP="00722860">
                            <w:pPr>
                              <w:pStyle w:val="NadcapHeader"/>
                              <w:rPr>
                                <w:smallCaps/>
                              </w:rPr>
                            </w:pPr>
                            <w:r>
                              <w:rPr>
                                <w:smallCaps/>
                              </w:rPr>
                              <w:t>07-Jun</w:t>
                            </w:r>
                            <w:r w:rsidR="00217B52">
                              <w:rPr>
                                <w:smallCaps/>
                              </w:rPr>
                              <w:t xml:space="preserve">-2017 to </w:t>
                            </w:r>
                            <w:r>
                              <w:rPr>
                                <w:smallCaps/>
                              </w:rPr>
                              <w:t>08-Jun</w:t>
                            </w:r>
                            <w:r w:rsidR="007720B9">
                              <w:rPr>
                                <w:smallCaps/>
                              </w:rPr>
                              <w:t>-</w:t>
                            </w:r>
                            <w:r w:rsidR="002854FB">
                              <w:rPr>
                                <w:smallCaps/>
                              </w:rPr>
                              <w:t>201</w:t>
                            </w:r>
                            <w:r w:rsidR="007720B9">
                              <w:rPr>
                                <w:smallCaps/>
                              </w:rPr>
                              <w:t>7</w:t>
                            </w:r>
                          </w:p>
                          <w:p w:rsidR="007066EE" w:rsidRPr="0084195E" w:rsidRDefault="002E0411" w:rsidP="0039128C">
                            <w:pPr>
                              <w:pStyle w:val="NadcapHeader"/>
                              <w:rPr>
                                <w:smallCaps/>
                                <w:szCs w:val="20"/>
                              </w:rPr>
                            </w:pPr>
                            <w:r>
                              <w:rPr>
                                <w:smallCaps/>
                                <w:szCs w:val="20"/>
                              </w:rPr>
                              <w:t>Estrel Hotel &amp; Convention Centre</w:t>
                            </w:r>
                          </w:p>
                          <w:p w:rsidR="00F52130" w:rsidRDefault="002E0411" w:rsidP="0039128C">
                            <w:pPr>
                              <w:pStyle w:val="NadcapHeader"/>
                              <w:rPr>
                                <w:smallCaps/>
                                <w:szCs w:val="20"/>
                              </w:rPr>
                            </w:pPr>
                            <w:r>
                              <w:rPr>
                                <w:smallCaps/>
                                <w:szCs w:val="20"/>
                              </w:rPr>
                              <w:t>Berlin, Germany</w:t>
                            </w:r>
                          </w:p>
                          <w:p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2B7AAE" w:rsidP="00722860">
                      <w:pPr>
                        <w:pStyle w:val="Heading1"/>
                      </w:pPr>
                      <w:bookmarkStart w:id="1" w:name="_Toc350940740"/>
                      <w:r>
                        <w:t xml:space="preserve">Aero Structure </w:t>
                      </w:r>
                      <w:proofErr w:type="spellStart"/>
                      <w:r>
                        <w:t>Asembly</w:t>
                      </w:r>
                      <w:proofErr w:type="spellEnd"/>
                      <w:r w:rsidR="0068054D">
                        <w:t xml:space="preserve"> </w:t>
                      </w:r>
                      <w:r w:rsidR="0068054D" w:rsidRPr="00722860">
                        <w:t>Task</w:t>
                      </w:r>
                      <w:r w:rsidR="0068054D" w:rsidRPr="00330784">
                        <w:t xml:space="preserve"> Group Meeting Agenda</w:t>
                      </w:r>
                      <w:bookmarkEnd w:id="1"/>
                    </w:p>
                    <w:p w:rsidR="007066EE" w:rsidRPr="0084195E" w:rsidRDefault="002E0411" w:rsidP="00722860">
                      <w:pPr>
                        <w:pStyle w:val="NadcapHeader"/>
                        <w:rPr>
                          <w:smallCaps/>
                        </w:rPr>
                      </w:pPr>
                      <w:r>
                        <w:rPr>
                          <w:smallCaps/>
                        </w:rPr>
                        <w:t>07-Jun</w:t>
                      </w:r>
                      <w:r w:rsidR="00217B52">
                        <w:rPr>
                          <w:smallCaps/>
                        </w:rPr>
                        <w:t xml:space="preserve">-2017 to </w:t>
                      </w:r>
                      <w:r>
                        <w:rPr>
                          <w:smallCaps/>
                        </w:rPr>
                        <w:t>08-Jun</w:t>
                      </w:r>
                      <w:r w:rsidR="007720B9">
                        <w:rPr>
                          <w:smallCaps/>
                        </w:rPr>
                        <w:t>-</w:t>
                      </w:r>
                      <w:r w:rsidR="002854FB">
                        <w:rPr>
                          <w:smallCaps/>
                        </w:rPr>
                        <w:t>201</w:t>
                      </w:r>
                      <w:r w:rsidR="007720B9">
                        <w:rPr>
                          <w:smallCaps/>
                        </w:rPr>
                        <w:t>7</w:t>
                      </w:r>
                    </w:p>
                    <w:p w:rsidR="007066EE" w:rsidRPr="0084195E" w:rsidRDefault="002E0411"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rsidR="00F52130" w:rsidRDefault="002E0411" w:rsidP="0039128C">
                      <w:pPr>
                        <w:pStyle w:val="NadcapHeader"/>
                        <w:rPr>
                          <w:smallCaps/>
                          <w:szCs w:val="20"/>
                        </w:rPr>
                      </w:pPr>
                      <w:r>
                        <w:rPr>
                          <w:smallCaps/>
                          <w:szCs w:val="20"/>
                        </w:rPr>
                        <w:t>Berlin, Germany</w:t>
                      </w:r>
                    </w:p>
                    <w:p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rsidTr="005F1391">
        <w:tc>
          <w:tcPr>
            <w:tcW w:w="2383" w:type="dxa"/>
            <w:shd w:val="clear" w:color="auto" w:fill="BFBFBF"/>
            <w:tcMar>
              <w:top w:w="43" w:type="dxa"/>
              <w:left w:w="43" w:type="dxa"/>
              <w:bottom w:w="43" w:type="dxa"/>
              <w:right w:w="43" w:type="dxa"/>
            </w:tcMar>
          </w:tcPr>
          <w:p w:rsidR="005F1391" w:rsidRPr="006C297B" w:rsidRDefault="002B7AAE" w:rsidP="005F1391">
            <w:pPr>
              <w:pStyle w:val="Tracks"/>
              <w:rPr>
                <w:b/>
                <w:sz w:val="14"/>
                <w:szCs w:val="14"/>
              </w:rPr>
            </w:pPr>
            <w:r>
              <w:rPr>
                <w:b/>
                <w:sz w:val="14"/>
                <w:szCs w:val="14"/>
              </w:rPr>
              <w:t>Fastening</w:t>
            </w:r>
          </w:p>
        </w:tc>
        <w:tc>
          <w:tcPr>
            <w:tcW w:w="2520" w:type="dxa"/>
            <w:shd w:val="clear" w:color="auto" w:fill="BFBFBF"/>
            <w:tcMar>
              <w:top w:w="43" w:type="dxa"/>
              <w:left w:w="43" w:type="dxa"/>
              <w:bottom w:w="43" w:type="dxa"/>
              <w:right w:w="43" w:type="dxa"/>
            </w:tcMar>
          </w:tcPr>
          <w:p w:rsidR="005F1391" w:rsidRPr="006C297B" w:rsidRDefault="002B7AAE" w:rsidP="005F1391">
            <w:pPr>
              <w:pStyle w:val="Tracks"/>
              <w:rPr>
                <w:b/>
                <w:sz w:val="14"/>
                <w:szCs w:val="14"/>
              </w:rPr>
            </w:pPr>
            <w:r>
              <w:rPr>
                <w:b/>
                <w:sz w:val="14"/>
                <w:szCs w:val="14"/>
              </w:rPr>
              <w:t>Electrical Bonding</w:t>
            </w:r>
          </w:p>
        </w:tc>
      </w:tr>
      <w:tr w:rsidR="005F1391" w:rsidRPr="006C297B" w:rsidTr="005F1391">
        <w:tc>
          <w:tcPr>
            <w:tcW w:w="2383" w:type="dxa"/>
            <w:shd w:val="clear" w:color="auto" w:fill="D9D9D9" w:themeFill="background1" w:themeFillShade="D9"/>
            <w:tcMar>
              <w:top w:w="43" w:type="dxa"/>
              <w:left w:w="43" w:type="dxa"/>
              <w:bottom w:w="43" w:type="dxa"/>
              <w:right w:w="43" w:type="dxa"/>
            </w:tcMar>
          </w:tcPr>
          <w:p w:rsidR="005F1391" w:rsidRPr="006C297B" w:rsidRDefault="002B7AAE" w:rsidP="005F1391">
            <w:pPr>
              <w:pStyle w:val="Tracks"/>
              <w:rPr>
                <w:b/>
                <w:sz w:val="14"/>
                <w:szCs w:val="14"/>
              </w:rPr>
            </w:pPr>
            <w:r>
              <w:rPr>
                <w:b/>
                <w:sz w:val="14"/>
                <w:szCs w:val="14"/>
              </w:rPr>
              <w:t>Bushing and Bearing Installation</w:t>
            </w:r>
          </w:p>
        </w:tc>
        <w:tc>
          <w:tcPr>
            <w:tcW w:w="2520" w:type="dxa"/>
            <w:shd w:val="clear" w:color="auto" w:fill="D9D9D9" w:themeFill="background1" w:themeFillShade="D9"/>
            <w:tcMar>
              <w:top w:w="43" w:type="dxa"/>
              <w:left w:w="43" w:type="dxa"/>
              <w:bottom w:w="43" w:type="dxa"/>
              <w:right w:w="43" w:type="dxa"/>
            </w:tcMar>
          </w:tcPr>
          <w:p w:rsidR="005F1391" w:rsidRPr="006C297B" w:rsidRDefault="005F1391" w:rsidP="005F1391">
            <w:pPr>
              <w:pStyle w:val="Tracks"/>
              <w:rPr>
                <w:b/>
                <w:sz w:val="14"/>
                <w:szCs w:val="14"/>
              </w:rPr>
            </w:pPr>
          </w:p>
        </w:tc>
      </w:tr>
    </w:tbl>
    <w:p w:rsidR="00890B2C" w:rsidRPr="00650F38" w:rsidRDefault="00890B2C" w:rsidP="00890B2C">
      <w:pPr>
        <w:pStyle w:val="ConferenceTitle"/>
        <w:rPr>
          <w:sz w:val="20"/>
          <w:szCs w:val="20"/>
        </w:rPr>
      </w:pPr>
      <w:r w:rsidRPr="00650F38">
        <w:rPr>
          <w:sz w:val="20"/>
          <w:szCs w:val="20"/>
        </w:rPr>
        <w:t>The</w:t>
      </w:r>
      <w:r w:rsidR="002B7AAE">
        <w:rPr>
          <w:sz w:val="20"/>
          <w:szCs w:val="20"/>
        </w:rPr>
        <w:t>Aero Structure Assembly</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930C63" w:rsidRDefault="005F7C0F" w:rsidP="00BE3044">
      <w:pPr>
        <w:pStyle w:val="MeetingObjectivedetails"/>
      </w:pPr>
      <w:r>
        <w:t xml:space="preserve">Develop </w:t>
      </w:r>
      <w:r w:rsidR="00015341">
        <w:t>business case</w:t>
      </w:r>
    </w:p>
    <w:p w:rsidR="0053006E" w:rsidRPr="00015341" w:rsidRDefault="00015341" w:rsidP="00015341">
      <w:pPr>
        <w:pStyle w:val="MeetingObjectivedetails"/>
        <w:sectPr w:rsidR="0053006E" w:rsidRPr="00015341" w:rsidSect="00A238B6">
          <w:pgSz w:w="12240" w:h="15840" w:code="1"/>
          <w:pgMar w:top="432" w:right="720" w:bottom="432" w:left="720" w:header="432" w:footer="720" w:gutter="0"/>
          <w:cols w:space="720"/>
          <w:docGrid w:linePitch="360"/>
        </w:sectPr>
      </w:pPr>
      <w:r>
        <w:t>Develop draft checklists</w:t>
      </w:r>
    </w:p>
    <w:p w:rsidR="004F64DD" w:rsidRDefault="00B638AC">
      <w:pPr>
        <w:pStyle w:val="TOC1"/>
        <w:tabs>
          <w:tab w:val="right" w:leader="dot" w:pos="46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4F64DD">
        <w:rPr>
          <w:noProof/>
        </w:rPr>
        <w:t>Monday, 05-jun-2017</w:t>
      </w:r>
    </w:p>
    <w:p w:rsidR="004F64DD" w:rsidRDefault="004F64DD">
      <w:pPr>
        <w:pStyle w:val="TOC2"/>
        <w:tabs>
          <w:tab w:val="right" w:leader="dot" w:pos="4646"/>
        </w:tabs>
        <w:rPr>
          <w:rFonts w:eastAsiaTheme="minorEastAsia" w:cstheme="minorBidi"/>
          <w:smallCaps w:val="0"/>
          <w:noProof/>
          <w:sz w:val="22"/>
          <w:szCs w:val="22"/>
        </w:rPr>
      </w:pPr>
      <w:r>
        <w:rPr>
          <w:noProof/>
        </w:rPr>
        <w:t>9:00 am – 10:00 am</w:t>
      </w:r>
    </w:p>
    <w:p w:rsidR="004F64DD" w:rsidRDefault="004F64DD">
      <w:pPr>
        <w:pStyle w:val="TOC3"/>
        <w:tabs>
          <w:tab w:val="right" w:leader="dot" w:pos="4646"/>
        </w:tabs>
        <w:rPr>
          <w:rFonts w:eastAsiaTheme="minorEastAsia" w:cstheme="minorBidi"/>
          <w:i w:val="0"/>
          <w:iCs w:val="0"/>
          <w:noProof/>
          <w:sz w:val="22"/>
          <w:szCs w:val="22"/>
        </w:rPr>
      </w:pPr>
      <w:r w:rsidRPr="003234D3">
        <w:rPr>
          <w:b/>
          <w:noProof/>
        </w:rPr>
        <w:t>Supplier Orientation &amp; Tutorial</w:t>
      </w:r>
      <w:r>
        <w:rPr>
          <w:noProof/>
        </w:rPr>
        <w:t xml:space="preserve"> – An introduction and overview of the Nadcap program</w:t>
      </w:r>
    </w:p>
    <w:p w:rsidR="004F64DD" w:rsidRDefault="004F64DD">
      <w:pPr>
        <w:pStyle w:val="TOC1"/>
        <w:tabs>
          <w:tab w:val="right" w:leader="dot" w:pos="4646"/>
        </w:tabs>
        <w:rPr>
          <w:rFonts w:eastAsiaTheme="minorEastAsia" w:cstheme="minorBidi"/>
          <w:b w:val="0"/>
          <w:bCs w:val="0"/>
          <w:caps w:val="0"/>
          <w:noProof/>
          <w:sz w:val="22"/>
          <w:szCs w:val="22"/>
        </w:rPr>
      </w:pPr>
      <w:r>
        <w:rPr>
          <w:noProof/>
        </w:rPr>
        <w:t>Tuesday, 06-jun-2017</w:t>
      </w:r>
    </w:p>
    <w:p w:rsidR="004F64DD" w:rsidRDefault="004F64DD">
      <w:pPr>
        <w:pStyle w:val="TOC2"/>
        <w:tabs>
          <w:tab w:val="right" w:leader="dot" w:pos="4646"/>
        </w:tabs>
        <w:rPr>
          <w:rFonts w:eastAsiaTheme="minorEastAsia" w:cstheme="minorBidi"/>
          <w:smallCaps w:val="0"/>
          <w:noProof/>
          <w:sz w:val="22"/>
          <w:szCs w:val="22"/>
        </w:rPr>
      </w:pPr>
      <w:r>
        <w:rPr>
          <w:noProof/>
        </w:rPr>
        <w:t>5:00 pm – 7:00 pm</w:t>
      </w:r>
    </w:p>
    <w:p w:rsidR="004F64DD" w:rsidRDefault="004F64DD">
      <w:pPr>
        <w:pStyle w:val="TOC3"/>
        <w:tabs>
          <w:tab w:val="right" w:leader="dot" w:pos="4646"/>
        </w:tabs>
        <w:rPr>
          <w:rFonts w:eastAsiaTheme="minorEastAsia" w:cstheme="minorBidi"/>
          <w:i w:val="0"/>
          <w:iCs w:val="0"/>
          <w:noProof/>
          <w:sz w:val="22"/>
          <w:szCs w:val="22"/>
        </w:rPr>
      </w:pPr>
      <w:r w:rsidRPr="003234D3">
        <w:rPr>
          <w:b/>
          <w:noProof/>
        </w:rPr>
        <w:t>Supplier Support Committee Meeting</w:t>
      </w:r>
      <w:r>
        <w:rPr>
          <w:noProof/>
        </w:rPr>
        <w:t xml:space="preserve"> - All suppliers are encouraged to attend.</w:t>
      </w:r>
    </w:p>
    <w:p w:rsidR="004F64DD" w:rsidRDefault="004F64DD">
      <w:pPr>
        <w:pStyle w:val="TOC1"/>
        <w:tabs>
          <w:tab w:val="right" w:leader="dot" w:pos="4646"/>
        </w:tabs>
        <w:rPr>
          <w:rFonts w:eastAsiaTheme="minorEastAsia" w:cstheme="minorBidi"/>
          <w:b w:val="0"/>
          <w:bCs w:val="0"/>
          <w:caps w:val="0"/>
          <w:noProof/>
          <w:sz w:val="22"/>
          <w:szCs w:val="22"/>
        </w:rPr>
      </w:pPr>
      <w:r>
        <w:rPr>
          <w:noProof/>
        </w:rPr>
        <w:br w:type="column"/>
      </w:r>
      <w:r>
        <w:rPr>
          <w:noProof/>
        </w:rPr>
        <w:t>Wednesday, 07-jun-2017</w:t>
      </w:r>
    </w:p>
    <w:p w:rsidR="004F64DD" w:rsidRDefault="004F64DD">
      <w:pPr>
        <w:pStyle w:val="TOC2"/>
        <w:tabs>
          <w:tab w:val="right" w:leader="dot" w:pos="4646"/>
        </w:tabs>
        <w:rPr>
          <w:rFonts w:eastAsiaTheme="minorEastAsia" w:cstheme="minorBidi"/>
          <w:smallCaps w:val="0"/>
          <w:noProof/>
          <w:sz w:val="22"/>
          <w:szCs w:val="22"/>
        </w:rPr>
      </w:pPr>
      <w:r>
        <w:rPr>
          <w:noProof/>
        </w:rPr>
        <w:t>2:00 pm</w:t>
      </w:r>
    </w:p>
    <w:p w:rsidR="004F64DD" w:rsidRDefault="004F64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4F64DD" w:rsidRDefault="004F64DD">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rsidR="004F64DD" w:rsidRDefault="004F64DD">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rsidR="004F64DD" w:rsidRDefault="004F64DD">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rsidR="004F64DD" w:rsidRDefault="004F64DD">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 (only @ the first open and first closed meeting of the week for each Task Group)</w:t>
      </w:r>
    </w:p>
    <w:p w:rsidR="004F64DD" w:rsidRDefault="004F64DD">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rsidR="004F64DD" w:rsidRDefault="004F64DD">
      <w:pPr>
        <w:pStyle w:val="TOC5"/>
        <w:tabs>
          <w:tab w:val="left" w:pos="1080"/>
        </w:tabs>
        <w:rPr>
          <w:rFonts w:eastAsiaTheme="minorEastAsia" w:cstheme="minorBidi"/>
          <w:sz w:val="22"/>
          <w:szCs w:val="22"/>
        </w:rPr>
      </w:pPr>
      <w:r>
        <w:t>1.6</w:t>
      </w:r>
      <w:r>
        <w:rPr>
          <w:rFonts w:eastAsiaTheme="minorEastAsia" w:cstheme="minorBidi"/>
          <w:sz w:val="22"/>
          <w:szCs w:val="22"/>
        </w:rPr>
        <w:tab/>
      </w:r>
      <w:r>
        <w:t>Acceptance of Meeting Minutes</w:t>
      </w:r>
    </w:p>
    <w:p w:rsidR="004F64DD" w:rsidRDefault="004F64DD">
      <w:pPr>
        <w:pStyle w:val="TOC2"/>
        <w:tabs>
          <w:tab w:val="right" w:leader="dot" w:pos="4646"/>
        </w:tabs>
        <w:rPr>
          <w:rFonts w:eastAsiaTheme="minorEastAsia" w:cstheme="minorBidi"/>
          <w:smallCaps w:val="0"/>
          <w:noProof/>
          <w:sz w:val="22"/>
          <w:szCs w:val="22"/>
        </w:rPr>
      </w:pPr>
      <w:r>
        <w:rPr>
          <w:noProof/>
        </w:rPr>
        <w:t>2:30 pm</w:t>
      </w:r>
    </w:p>
    <w:p w:rsidR="004F64DD" w:rsidRDefault="004F64DD">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ASA RAIL</w:t>
      </w:r>
    </w:p>
    <w:p w:rsidR="004F64DD" w:rsidRDefault="004F64DD">
      <w:pPr>
        <w:pStyle w:val="TOC2"/>
        <w:tabs>
          <w:tab w:val="right" w:leader="dot" w:pos="4646"/>
        </w:tabs>
        <w:rPr>
          <w:rFonts w:eastAsiaTheme="minorEastAsia" w:cstheme="minorBidi"/>
          <w:smallCaps w:val="0"/>
          <w:noProof/>
          <w:sz w:val="22"/>
          <w:szCs w:val="22"/>
        </w:rPr>
      </w:pPr>
      <w:r>
        <w:rPr>
          <w:noProof/>
        </w:rPr>
        <w:t>3:15 pm</w:t>
      </w:r>
    </w:p>
    <w:p w:rsidR="004F64DD" w:rsidRDefault="004F64DD">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Membership Updates</w:t>
      </w:r>
    </w:p>
    <w:p w:rsidR="004F64DD" w:rsidRDefault="004F64DD">
      <w:pPr>
        <w:pStyle w:val="TOC2"/>
        <w:tabs>
          <w:tab w:val="right" w:leader="dot" w:pos="4646"/>
        </w:tabs>
        <w:rPr>
          <w:rFonts w:eastAsiaTheme="minorEastAsia" w:cstheme="minorBidi"/>
          <w:smallCaps w:val="0"/>
          <w:noProof/>
          <w:sz w:val="22"/>
          <w:szCs w:val="22"/>
        </w:rPr>
      </w:pPr>
      <w:r>
        <w:rPr>
          <w:noProof/>
        </w:rPr>
        <w:t>3:30 pm</w:t>
      </w:r>
    </w:p>
    <w:p w:rsidR="004F64DD" w:rsidRDefault="004F64DD">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Overview of the Aero Structure Assembly TG</w:t>
      </w:r>
    </w:p>
    <w:p w:rsidR="004F64DD" w:rsidRDefault="004F64DD">
      <w:pPr>
        <w:pStyle w:val="TOC2"/>
        <w:tabs>
          <w:tab w:val="right" w:leader="dot" w:pos="4646"/>
        </w:tabs>
        <w:rPr>
          <w:rFonts w:eastAsiaTheme="minorEastAsia" w:cstheme="minorBidi"/>
          <w:smallCaps w:val="0"/>
          <w:noProof/>
          <w:sz w:val="22"/>
          <w:szCs w:val="22"/>
        </w:rPr>
      </w:pPr>
      <w:r>
        <w:rPr>
          <w:noProof/>
        </w:rPr>
        <w:t>4:00 am</w:t>
      </w:r>
    </w:p>
    <w:p w:rsidR="004F64DD" w:rsidRDefault="004F64DD">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Business Case</w:t>
      </w:r>
    </w:p>
    <w:p w:rsidR="004F64DD" w:rsidRDefault="004F64DD">
      <w:pPr>
        <w:pStyle w:val="TOC5"/>
        <w:tabs>
          <w:tab w:val="left" w:pos="1080"/>
        </w:tabs>
        <w:rPr>
          <w:rFonts w:eastAsiaTheme="minorEastAsia" w:cstheme="minorBidi"/>
          <w:sz w:val="22"/>
          <w:szCs w:val="22"/>
        </w:rPr>
      </w:pPr>
      <w:r>
        <w:t>5.1</w:t>
      </w:r>
      <w:r>
        <w:rPr>
          <w:rFonts w:eastAsiaTheme="minorEastAsia" w:cstheme="minorBidi"/>
          <w:sz w:val="22"/>
          <w:szCs w:val="22"/>
        </w:rPr>
        <w:tab/>
      </w:r>
      <w:r>
        <w:t>Review the draft business case and update as necessary</w:t>
      </w:r>
    </w:p>
    <w:p w:rsidR="004F64DD" w:rsidRDefault="004F64DD">
      <w:pPr>
        <w:pStyle w:val="TOC5"/>
        <w:tabs>
          <w:tab w:val="left" w:pos="1080"/>
        </w:tabs>
        <w:rPr>
          <w:rFonts w:eastAsiaTheme="minorEastAsia" w:cstheme="minorBidi"/>
          <w:sz w:val="22"/>
          <w:szCs w:val="22"/>
        </w:rPr>
      </w:pPr>
      <w:r>
        <w:t>5.2</w:t>
      </w:r>
      <w:r>
        <w:rPr>
          <w:rFonts w:eastAsiaTheme="minorEastAsia" w:cstheme="minorBidi"/>
          <w:sz w:val="22"/>
          <w:szCs w:val="22"/>
        </w:rPr>
        <w:tab/>
      </w:r>
      <w:r>
        <w:t>Identify number of Suppliers/Audits</w:t>
      </w:r>
    </w:p>
    <w:p w:rsidR="004F64DD" w:rsidRDefault="004F64DD">
      <w:pPr>
        <w:pStyle w:val="TOC2"/>
        <w:tabs>
          <w:tab w:val="right" w:leader="dot" w:pos="4646"/>
        </w:tabs>
        <w:rPr>
          <w:rFonts w:eastAsiaTheme="minorEastAsia" w:cstheme="minorBidi"/>
          <w:smallCaps w:val="0"/>
          <w:noProof/>
          <w:sz w:val="22"/>
          <w:szCs w:val="22"/>
        </w:rPr>
      </w:pPr>
      <w:r>
        <w:rPr>
          <w:noProof/>
        </w:rPr>
        <w:t>4:30 pm</w:t>
      </w:r>
    </w:p>
    <w:p w:rsidR="004F64DD" w:rsidRDefault="004F64DD">
      <w:pPr>
        <w:pStyle w:val="TOC3"/>
        <w:tabs>
          <w:tab w:val="right" w:leader="dot" w:pos="4646"/>
        </w:tabs>
        <w:rPr>
          <w:rFonts w:eastAsiaTheme="minorEastAsia" w:cstheme="minorBidi"/>
          <w:i w:val="0"/>
          <w:iCs w:val="0"/>
          <w:noProof/>
          <w:sz w:val="22"/>
          <w:szCs w:val="22"/>
        </w:rPr>
      </w:pPr>
      <w:r>
        <w:rPr>
          <w:noProof/>
        </w:rPr>
        <w:t>ADJOURNMENT</w:t>
      </w:r>
    </w:p>
    <w:p w:rsidR="004F64DD" w:rsidRDefault="004F64DD">
      <w:pPr>
        <w:pStyle w:val="TOC2"/>
        <w:tabs>
          <w:tab w:val="right" w:leader="dot" w:pos="4646"/>
        </w:tabs>
        <w:rPr>
          <w:rFonts w:eastAsiaTheme="minorEastAsia" w:cstheme="minorBidi"/>
          <w:smallCaps w:val="0"/>
          <w:noProof/>
          <w:sz w:val="22"/>
          <w:szCs w:val="22"/>
        </w:rPr>
      </w:pPr>
      <w:r>
        <w:rPr>
          <w:noProof/>
        </w:rPr>
        <w:t>5:00 pm – 7:00 pm</w:t>
      </w:r>
    </w:p>
    <w:p w:rsidR="004F64DD" w:rsidRDefault="004F64DD">
      <w:pPr>
        <w:pStyle w:val="TOC3"/>
        <w:tabs>
          <w:tab w:val="right" w:leader="dot" w:pos="4646"/>
        </w:tabs>
        <w:rPr>
          <w:rFonts w:eastAsiaTheme="minorEastAsia" w:cstheme="minorBidi"/>
          <w:i w:val="0"/>
          <w:iCs w:val="0"/>
          <w:noProof/>
          <w:sz w:val="22"/>
          <w:szCs w:val="22"/>
        </w:rPr>
      </w:pPr>
      <w:r w:rsidRPr="003234D3">
        <w:rPr>
          <w:b/>
          <w:noProof/>
        </w:rPr>
        <w:t xml:space="preserve">NMC Planning &amp; Ops Meeting – </w:t>
      </w:r>
      <w:r>
        <w:rPr>
          <w:noProof/>
        </w:rPr>
        <w:t>Task Group Chairs &amp; Staff Engineers are required to attend.</w:t>
      </w:r>
    </w:p>
    <w:p w:rsidR="004F64DD" w:rsidRDefault="004F64DD">
      <w:pPr>
        <w:pStyle w:val="TOC1"/>
        <w:tabs>
          <w:tab w:val="right" w:leader="dot" w:pos="4646"/>
        </w:tabs>
        <w:rPr>
          <w:rFonts w:eastAsiaTheme="minorEastAsia" w:cstheme="minorBidi"/>
          <w:b w:val="0"/>
          <w:bCs w:val="0"/>
          <w:caps w:val="0"/>
          <w:noProof/>
          <w:sz w:val="22"/>
          <w:szCs w:val="22"/>
        </w:rPr>
      </w:pPr>
      <w:r>
        <w:rPr>
          <w:noProof/>
        </w:rPr>
        <w:br w:type="column"/>
      </w:r>
      <w:r>
        <w:rPr>
          <w:noProof/>
        </w:rPr>
        <w:t>Thursday, 08-jun-2017</w:t>
      </w:r>
    </w:p>
    <w:p w:rsidR="004F64DD" w:rsidRDefault="004F64DD">
      <w:pPr>
        <w:pStyle w:val="TOC2"/>
        <w:tabs>
          <w:tab w:val="right" w:leader="dot" w:pos="4646"/>
        </w:tabs>
        <w:rPr>
          <w:rFonts w:eastAsiaTheme="minorEastAsia" w:cstheme="minorBidi"/>
          <w:smallCaps w:val="0"/>
          <w:noProof/>
          <w:sz w:val="22"/>
          <w:szCs w:val="22"/>
        </w:rPr>
      </w:pPr>
      <w:r>
        <w:rPr>
          <w:noProof/>
        </w:rPr>
        <w:t>9:00 am – 11:00 am</w:t>
      </w:r>
    </w:p>
    <w:p w:rsidR="004F64DD" w:rsidRDefault="004F64DD">
      <w:pPr>
        <w:pStyle w:val="TOC3"/>
        <w:tabs>
          <w:tab w:val="right" w:leader="dot" w:pos="4646"/>
        </w:tabs>
        <w:rPr>
          <w:rFonts w:eastAsiaTheme="minorEastAsia" w:cstheme="minorBidi"/>
          <w:i w:val="0"/>
          <w:iCs w:val="0"/>
          <w:noProof/>
          <w:sz w:val="22"/>
          <w:szCs w:val="22"/>
        </w:rPr>
      </w:pPr>
      <w:r w:rsidRPr="003234D3">
        <w:rPr>
          <w:b/>
          <w:noProof/>
        </w:rPr>
        <w:t>Nadcap Management Council Meeting</w:t>
      </w:r>
      <w:r>
        <w:rPr>
          <w:noProof/>
        </w:rPr>
        <w:t xml:space="preserve"> – All members are encouraged to attend this informative and important meeting.</w:t>
      </w:r>
    </w:p>
    <w:p w:rsidR="004F64DD" w:rsidRDefault="004F64DD">
      <w:pPr>
        <w:pStyle w:val="TOC2"/>
        <w:tabs>
          <w:tab w:val="right" w:leader="dot" w:pos="4646"/>
        </w:tabs>
        <w:rPr>
          <w:rFonts w:eastAsiaTheme="minorEastAsia" w:cstheme="minorBidi"/>
          <w:smallCaps w:val="0"/>
          <w:noProof/>
          <w:sz w:val="22"/>
          <w:szCs w:val="22"/>
        </w:rPr>
      </w:pPr>
      <w:r>
        <w:rPr>
          <w:noProof/>
        </w:rPr>
        <w:t>11:15 am</w:t>
      </w:r>
    </w:p>
    <w:p w:rsidR="004F64DD" w:rsidRDefault="004F64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4F64DD" w:rsidRDefault="004F64DD">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rsidR="004F64DD" w:rsidRDefault="004F64DD">
      <w:pPr>
        <w:pStyle w:val="TOC2"/>
        <w:tabs>
          <w:tab w:val="right" w:leader="dot" w:pos="4646"/>
        </w:tabs>
        <w:rPr>
          <w:rFonts w:eastAsiaTheme="minorEastAsia" w:cstheme="minorBidi"/>
          <w:smallCaps w:val="0"/>
          <w:noProof/>
          <w:sz w:val="22"/>
          <w:szCs w:val="22"/>
        </w:rPr>
      </w:pPr>
      <w:r>
        <w:rPr>
          <w:noProof/>
        </w:rPr>
        <w:t>11:30 am</w:t>
      </w:r>
    </w:p>
    <w:p w:rsidR="004F64DD" w:rsidRDefault="004F64DD">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Subscriber Audit Checklist Questions</w:t>
      </w:r>
    </w:p>
    <w:p w:rsidR="004F64DD" w:rsidRDefault="004F64DD">
      <w:pPr>
        <w:pStyle w:val="TOC2"/>
        <w:tabs>
          <w:tab w:val="right" w:leader="dot" w:pos="4646"/>
        </w:tabs>
        <w:rPr>
          <w:rFonts w:eastAsiaTheme="minorEastAsia" w:cstheme="minorBidi"/>
          <w:smallCaps w:val="0"/>
          <w:noProof/>
          <w:sz w:val="22"/>
          <w:szCs w:val="22"/>
        </w:rPr>
      </w:pPr>
      <w:r>
        <w:rPr>
          <w:noProof/>
        </w:rPr>
        <w:t>12:00 pm</w:t>
      </w:r>
    </w:p>
    <w:p w:rsidR="004F64DD" w:rsidRDefault="004F64DD">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Checklist Development</w:t>
      </w:r>
    </w:p>
    <w:p w:rsidR="004F64DD" w:rsidRDefault="004F64DD">
      <w:pPr>
        <w:pStyle w:val="TOC2"/>
        <w:tabs>
          <w:tab w:val="right" w:leader="dot" w:pos="4646"/>
        </w:tabs>
        <w:rPr>
          <w:rFonts w:eastAsiaTheme="minorEastAsia" w:cstheme="minorBidi"/>
          <w:smallCaps w:val="0"/>
          <w:noProof/>
          <w:sz w:val="22"/>
          <w:szCs w:val="22"/>
        </w:rPr>
      </w:pPr>
      <w:r>
        <w:rPr>
          <w:noProof/>
        </w:rPr>
        <w:t>1:00 pm – 2:00 pm</w:t>
      </w:r>
    </w:p>
    <w:p w:rsidR="004F64DD" w:rsidRDefault="004F64DD">
      <w:pPr>
        <w:pStyle w:val="TOC3"/>
        <w:tabs>
          <w:tab w:val="right" w:leader="dot" w:pos="4646"/>
        </w:tabs>
        <w:rPr>
          <w:rFonts w:eastAsiaTheme="minorEastAsia" w:cstheme="minorBidi"/>
          <w:i w:val="0"/>
          <w:iCs w:val="0"/>
          <w:noProof/>
          <w:sz w:val="22"/>
          <w:szCs w:val="22"/>
        </w:rPr>
      </w:pPr>
      <w:r>
        <w:rPr>
          <w:noProof/>
        </w:rPr>
        <w:t>Lunch Break</w:t>
      </w:r>
    </w:p>
    <w:p w:rsidR="004F64DD" w:rsidRDefault="004F64DD">
      <w:pPr>
        <w:pStyle w:val="TOC2"/>
        <w:tabs>
          <w:tab w:val="right" w:leader="dot" w:pos="4646"/>
        </w:tabs>
        <w:rPr>
          <w:rFonts w:eastAsiaTheme="minorEastAsia" w:cstheme="minorBidi"/>
          <w:smallCaps w:val="0"/>
          <w:noProof/>
          <w:sz w:val="22"/>
          <w:szCs w:val="22"/>
        </w:rPr>
      </w:pPr>
      <w:r>
        <w:rPr>
          <w:noProof/>
        </w:rPr>
        <w:t>2:00 pm</w:t>
      </w:r>
    </w:p>
    <w:p w:rsidR="004F64DD" w:rsidRDefault="004F64DD">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Checklist Development (continued)</w:t>
      </w:r>
    </w:p>
    <w:p w:rsidR="004F64DD" w:rsidRDefault="004F64DD">
      <w:pPr>
        <w:pStyle w:val="TOC2"/>
        <w:tabs>
          <w:tab w:val="right" w:leader="dot" w:pos="4646"/>
        </w:tabs>
        <w:rPr>
          <w:rFonts w:eastAsiaTheme="minorEastAsia" w:cstheme="minorBidi"/>
          <w:smallCaps w:val="0"/>
          <w:noProof/>
          <w:sz w:val="22"/>
          <w:szCs w:val="22"/>
        </w:rPr>
      </w:pPr>
      <w:r>
        <w:rPr>
          <w:noProof/>
        </w:rPr>
        <w:t>3:30 pm</w:t>
      </w:r>
    </w:p>
    <w:p w:rsidR="004F64DD" w:rsidRDefault="004F64DD">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Aero Structure Assembly Task Group Initiatives</w:t>
      </w:r>
    </w:p>
    <w:p w:rsidR="004F64DD" w:rsidRDefault="004F64DD">
      <w:pPr>
        <w:pStyle w:val="TOC2"/>
        <w:tabs>
          <w:tab w:val="right" w:leader="dot" w:pos="4646"/>
        </w:tabs>
        <w:rPr>
          <w:rFonts w:eastAsiaTheme="minorEastAsia" w:cstheme="minorBidi"/>
          <w:smallCaps w:val="0"/>
          <w:noProof/>
          <w:sz w:val="22"/>
          <w:szCs w:val="22"/>
        </w:rPr>
      </w:pPr>
      <w:r>
        <w:rPr>
          <w:noProof/>
        </w:rPr>
        <w:t>4:00 pm</w:t>
      </w:r>
    </w:p>
    <w:p w:rsidR="004F64DD" w:rsidRDefault="004F64DD">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New Business</w:t>
      </w:r>
    </w:p>
    <w:p w:rsidR="004F64DD" w:rsidRDefault="004F64DD">
      <w:pPr>
        <w:pStyle w:val="TOC2"/>
        <w:tabs>
          <w:tab w:val="right" w:leader="dot" w:pos="4646"/>
        </w:tabs>
        <w:rPr>
          <w:rFonts w:eastAsiaTheme="minorEastAsia" w:cstheme="minorBidi"/>
          <w:smallCaps w:val="0"/>
          <w:noProof/>
          <w:sz w:val="22"/>
          <w:szCs w:val="22"/>
        </w:rPr>
      </w:pPr>
      <w:r>
        <w:rPr>
          <w:noProof/>
        </w:rPr>
        <w:t>4:45 pm</w:t>
      </w:r>
    </w:p>
    <w:p w:rsidR="004F64DD" w:rsidRDefault="004F64DD">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Meeting Close Out</w:t>
      </w:r>
    </w:p>
    <w:p w:rsidR="004F64DD" w:rsidRDefault="004F64DD">
      <w:pPr>
        <w:pStyle w:val="TOC5"/>
        <w:tabs>
          <w:tab w:val="left" w:pos="1260"/>
        </w:tabs>
        <w:rPr>
          <w:rFonts w:eastAsiaTheme="minorEastAsia" w:cstheme="minorBidi"/>
          <w:sz w:val="22"/>
          <w:szCs w:val="22"/>
        </w:rPr>
      </w:pPr>
      <w:r>
        <w:t>10.1</w:t>
      </w:r>
      <w:r>
        <w:rPr>
          <w:rFonts w:eastAsiaTheme="minorEastAsia" w:cstheme="minorBidi"/>
          <w:sz w:val="22"/>
          <w:szCs w:val="22"/>
        </w:rPr>
        <w:tab/>
      </w:r>
      <w:r>
        <w:t>Review of Action Items Assigned During the Meeting</w:t>
      </w:r>
    </w:p>
    <w:p w:rsidR="004F64DD" w:rsidRDefault="004F64DD">
      <w:pPr>
        <w:pStyle w:val="TOC5"/>
        <w:tabs>
          <w:tab w:val="left" w:pos="1260"/>
        </w:tabs>
        <w:rPr>
          <w:rFonts w:eastAsiaTheme="minorEastAsia" w:cstheme="minorBidi"/>
          <w:sz w:val="22"/>
          <w:szCs w:val="22"/>
        </w:rPr>
      </w:pPr>
      <w:r>
        <w:t>10.2</w:t>
      </w:r>
      <w:r>
        <w:rPr>
          <w:rFonts w:eastAsiaTheme="minorEastAsia" w:cstheme="minorBidi"/>
          <w:sz w:val="22"/>
          <w:szCs w:val="22"/>
        </w:rPr>
        <w:tab/>
      </w:r>
      <w:r>
        <w:t>Set Next Meeting Agenda Topics</w:t>
      </w:r>
    </w:p>
    <w:p w:rsidR="004F64DD" w:rsidRDefault="004F64DD">
      <w:pPr>
        <w:pStyle w:val="TOC2"/>
        <w:tabs>
          <w:tab w:val="right" w:leader="dot" w:pos="4646"/>
        </w:tabs>
        <w:rPr>
          <w:rFonts w:eastAsiaTheme="minorEastAsia" w:cstheme="minorBidi"/>
          <w:smallCaps w:val="0"/>
          <w:noProof/>
          <w:sz w:val="22"/>
          <w:szCs w:val="22"/>
        </w:rPr>
      </w:pPr>
      <w:r>
        <w:rPr>
          <w:noProof/>
        </w:rPr>
        <w:t>5:00 pm</w:t>
      </w:r>
    </w:p>
    <w:p w:rsidR="004F64DD" w:rsidRDefault="004F64DD">
      <w:pPr>
        <w:pStyle w:val="TOC3"/>
        <w:tabs>
          <w:tab w:val="right" w:leader="dot" w:pos="4646"/>
        </w:tabs>
        <w:rPr>
          <w:rFonts w:eastAsiaTheme="minorEastAsia" w:cstheme="minorBidi"/>
          <w:i w:val="0"/>
          <w:iCs w:val="0"/>
          <w:noProof/>
          <w:sz w:val="22"/>
          <w:szCs w:val="22"/>
        </w:rPr>
      </w:pPr>
      <w:r>
        <w:rPr>
          <w:noProof/>
        </w:rPr>
        <w:t>ADJOURNMENT</w:t>
      </w:r>
    </w:p>
    <w:p w:rsidR="0000340C" w:rsidRDefault="00B638AC">
      <w:pPr>
        <w:rPr>
          <w:b/>
        </w:rPr>
      </w:pPr>
      <w:r>
        <w:rPr>
          <w:rFonts w:asciiTheme="minorHAnsi" w:hAnsiTheme="minorHAnsi"/>
          <w:b/>
          <w:bCs/>
          <w:caps/>
          <w:sz w:val="20"/>
          <w:szCs w:val="20"/>
        </w:rPr>
        <w:fldChar w:fldCharType="end"/>
      </w:r>
    </w:p>
    <w:p w:rsidR="0053006E" w:rsidRDefault="0053006E">
      <w:pPr>
        <w:rPr>
          <w:b/>
        </w:rPr>
        <w:sectPr w:rsidR="0053006E" w:rsidSect="00015341">
          <w:headerReference w:type="default" r:id="rId12"/>
          <w:pgSz w:w="15840" w:h="12240" w:orient="landscape" w:code="1"/>
          <w:pgMar w:top="432" w:right="1152" w:bottom="288" w:left="432" w:header="288" w:footer="720" w:gutter="0"/>
          <w:cols w:num="3" w:sep="1" w:space="144"/>
          <w:docGrid w:linePitch="360"/>
        </w:sectPr>
      </w:pPr>
    </w:p>
    <w:p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67253699"/>
      <w:bookmarkStart w:id="77" w:name="_Toc467253754"/>
      <w:bookmarkStart w:id="78" w:name="_Toc476057613"/>
      <w:bookmarkStart w:id="79" w:name="_Toc476057688"/>
      <w:bookmarkStart w:id="80" w:name="_Toc476141227"/>
      <w:bookmarkStart w:id="81" w:name="_Toc476843672"/>
      <w:bookmarkStart w:id="82"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6469E">
        <w:t>05</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6469E">
        <w:t>jun</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1"/>
    </w:p>
    <w:p w:rsidR="007720B9" w:rsidRPr="005807B9" w:rsidRDefault="00AB22A8" w:rsidP="002A7A66">
      <w:pPr>
        <w:pStyle w:val="QuorumCallout"/>
      </w:pPr>
      <w:r w:rsidRPr="00AB22A8">
        <w:t>(quorum must be verbally established DAILY at the beginning of each meeting)</w:t>
      </w:r>
      <w:bookmarkEnd w:id="8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7720B9" w:rsidRPr="00F64F79" w:rsidRDefault="006348B8" w:rsidP="002006D8">
            <w:pPr>
              <w:pStyle w:val="Time"/>
            </w:pPr>
            <w:bookmarkStart w:id="83" w:name="_Toc465680359"/>
            <w:bookmarkStart w:id="84" w:name="_Toc467253700"/>
            <w:bookmarkStart w:id="85" w:name="_Toc467253755"/>
            <w:bookmarkStart w:id="86" w:name="_Toc476057614"/>
            <w:bookmarkStart w:id="87" w:name="_Toc476057689"/>
            <w:bookmarkStart w:id="88" w:name="_Toc476141228"/>
            <w:bookmarkStart w:id="89" w:name="_Toc476843673"/>
            <w:r>
              <w:t>9</w:t>
            </w:r>
            <w:r w:rsidR="007720B9" w:rsidRPr="00F64F79">
              <w:t xml:space="preserve">:00 am – </w:t>
            </w:r>
            <w:r>
              <w:t>10:</w:t>
            </w:r>
            <w:r w:rsidR="007720B9" w:rsidRPr="00F64F79">
              <w:t>00 am</w:t>
            </w:r>
            <w:bookmarkEnd w:id="83"/>
            <w:bookmarkEnd w:id="84"/>
            <w:bookmarkEnd w:id="85"/>
            <w:bookmarkEnd w:id="86"/>
            <w:bookmarkEnd w:id="87"/>
            <w:bookmarkEnd w:id="88"/>
            <w:bookmarkEnd w:id="89"/>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7720B9" w:rsidRPr="00521EA9" w:rsidRDefault="007720B9" w:rsidP="00015341">
            <w:pPr>
              <w:pStyle w:val="Session"/>
            </w:pPr>
            <w:bookmarkStart w:id="90" w:name="_Toc465680360"/>
            <w:bookmarkStart w:id="91" w:name="_Toc467253701"/>
            <w:bookmarkStart w:id="92" w:name="_Toc467253756"/>
            <w:bookmarkStart w:id="93" w:name="_Toc476057615"/>
            <w:bookmarkStart w:id="94" w:name="_Toc476057690"/>
            <w:bookmarkStart w:id="95" w:name="_Toc476141229"/>
            <w:bookmarkStart w:id="96" w:name="_Toc476843674"/>
            <w:r w:rsidRPr="00015341">
              <w:rPr>
                <w:b/>
              </w:rPr>
              <w:t>Supplier Orientation &amp; Tutorial</w:t>
            </w:r>
            <w:r w:rsidRPr="00521EA9">
              <w:t xml:space="preserve"> </w:t>
            </w:r>
            <w:r>
              <w:t>–</w:t>
            </w:r>
            <w:r w:rsidRPr="00521EA9">
              <w:t xml:space="preserve"> An introduction and overview of the Nadcap program</w:t>
            </w:r>
            <w:bookmarkEnd w:id="90"/>
            <w:bookmarkEnd w:id="91"/>
            <w:bookmarkEnd w:id="92"/>
            <w:bookmarkEnd w:id="93"/>
            <w:bookmarkEnd w:id="94"/>
            <w:bookmarkEnd w:id="95"/>
            <w:bookmarkEnd w:id="96"/>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7720B9" w:rsidRPr="00521EA9" w:rsidRDefault="007720B9" w:rsidP="007720B9">
            <w:pPr>
              <w:pStyle w:val="Person"/>
            </w:pPr>
          </w:p>
        </w:tc>
      </w:tr>
    </w:tbl>
    <w:p w:rsidR="005B2019" w:rsidRDefault="005B2019" w:rsidP="005807B9">
      <w:pPr>
        <w:pStyle w:val="Session"/>
      </w:pPr>
    </w:p>
    <w:p w:rsidR="002B7AAE" w:rsidRDefault="002B7AAE" w:rsidP="005807B9">
      <w:pPr>
        <w:pStyle w:val="Session"/>
      </w:pPr>
    </w:p>
    <w:p w:rsidR="002A7A66" w:rsidRDefault="00B638AC" w:rsidP="0000340C">
      <w:pPr>
        <w:pStyle w:val="MeetingDate"/>
        <w:rPr>
          <w:i/>
          <w:sz w:val="16"/>
          <w:szCs w:val="16"/>
        </w:rPr>
      </w:pPr>
      <w:bookmarkStart w:id="97" w:name="_Toc324792992"/>
      <w:bookmarkStart w:id="98" w:name="_Toc324793189"/>
      <w:bookmarkStart w:id="99" w:name="_Toc324793319"/>
      <w:bookmarkStart w:id="100" w:name="_Toc324793677"/>
      <w:bookmarkStart w:id="101" w:name="_Toc324793875"/>
      <w:bookmarkStart w:id="102" w:name="_Toc324794468"/>
      <w:bookmarkStart w:id="103" w:name="_Toc324794621"/>
      <w:bookmarkStart w:id="104" w:name="_Toc324794774"/>
      <w:bookmarkStart w:id="105" w:name="_Toc324794883"/>
      <w:bookmarkStart w:id="106" w:name="_Toc324795002"/>
      <w:bookmarkStart w:id="107" w:name="_Toc324795108"/>
      <w:bookmarkStart w:id="108" w:name="_Toc327476298"/>
      <w:bookmarkStart w:id="109" w:name="_Toc328507019"/>
      <w:bookmarkStart w:id="110" w:name="_Toc328685406"/>
      <w:bookmarkStart w:id="111" w:name="_Toc328685985"/>
      <w:bookmarkStart w:id="112" w:name="_Toc336240772"/>
      <w:bookmarkStart w:id="113" w:name="_Toc336252661"/>
      <w:bookmarkStart w:id="114" w:name="_Toc336252815"/>
      <w:bookmarkStart w:id="115" w:name="_Toc336253269"/>
      <w:bookmarkStart w:id="116" w:name="_Toc336331391"/>
      <w:bookmarkStart w:id="117" w:name="_Toc337538715"/>
      <w:bookmarkStart w:id="118" w:name="_Toc337546862"/>
      <w:bookmarkStart w:id="119" w:name="_Toc339610174"/>
      <w:bookmarkStart w:id="120" w:name="_Toc346614332"/>
      <w:bookmarkStart w:id="121" w:name="_Toc347686138"/>
      <w:bookmarkStart w:id="122" w:name="_Toc347750039"/>
      <w:bookmarkStart w:id="123" w:name="_Toc347750205"/>
      <w:bookmarkStart w:id="124" w:name="_Toc347760147"/>
      <w:bookmarkStart w:id="125" w:name="_Toc349315818"/>
      <w:bookmarkStart w:id="126" w:name="_Toc349319474"/>
      <w:bookmarkStart w:id="127" w:name="_Toc349319689"/>
      <w:bookmarkStart w:id="128" w:name="_Toc350496726"/>
      <w:bookmarkStart w:id="129" w:name="_Toc350937797"/>
      <w:bookmarkStart w:id="130" w:name="_Toc350939597"/>
      <w:bookmarkStart w:id="131" w:name="_Toc350939674"/>
      <w:bookmarkStart w:id="132" w:name="_Toc350939755"/>
      <w:bookmarkStart w:id="133" w:name="_Toc350939853"/>
      <w:bookmarkStart w:id="134" w:name="_Toc350939968"/>
      <w:bookmarkStart w:id="135" w:name="_Toc350940191"/>
      <w:bookmarkStart w:id="136" w:name="_Toc350940767"/>
      <w:bookmarkStart w:id="137" w:name="_Toc350940910"/>
      <w:bookmarkStart w:id="138" w:name="_Toc350941257"/>
      <w:bookmarkStart w:id="139" w:name="_Toc350941385"/>
      <w:bookmarkStart w:id="140" w:name="_Toc350942148"/>
      <w:bookmarkStart w:id="141" w:name="_Toc358702257"/>
      <w:bookmarkStart w:id="142" w:name="_Toc358702720"/>
      <w:bookmarkStart w:id="143" w:name="_Toc358702824"/>
      <w:bookmarkStart w:id="144" w:name="_Toc360168646"/>
      <w:bookmarkStart w:id="145" w:name="_Toc360169357"/>
      <w:bookmarkStart w:id="146" w:name="_Toc360170430"/>
      <w:bookmarkStart w:id="147" w:name="_Toc360193982"/>
      <w:bookmarkStart w:id="148" w:name="_Toc360194097"/>
      <w:bookmarkStart w:id="149" w:name="_Toc368986531"/>
      <w:bookmarkStart w:id="150" w:name="_Toc380153372"/>
      <w:bookmarkStart w:id="151" w:name="_Toc381686866"/>
      <w:bookmarkStart w:id="152" w:name="_Toc381691484"/>
      <w:bookmarkStart w:id="153" w:name="_Toc390421226"/>
      <w:bookmarkStart w:id="154" w:name="_Toc390425501"/>
      <w:bookmarkStart w:id="155" w:name="_Toc390432896"/>
      <w:bookmarkStart w:id="156" w:name="_Toc390433002"/>
      <w:bookmarkStart w:id="157" w:name="_Toc390433105"/>
      <w:bookmarkStart w:id="158" w:name="_Toc390433310"/>
      <w:bookmarkStart w:id="159" w:name="_Toc390433413"/>
      <w:bookmarkStart w:id="160" w:name="_Toc390433515"/>
      <w:bookmarkStart w:id="161" w:name="_Toc401912061"/>
      <w:bookmarkStart w:id="162" w:name="_Toc403025752"/>
      <w:bookmarkStart w:id="163" w:name="_Toc413649168"/>
      <w:bookmarkStart w:id="164" w:name="_Toc423514962"/>
      <w:bookmarkStart w:id="165" w:name="_Toc423515072"/>
      <w:bookmarkStart w:id="166" w:name="_Toc433807189"/>
      <w:bookmarkStart w:id="167" w:name="_Toc442782435"/>
      <w:bookmarkStart w:id="168" w:name="_Toc453067793"/>
      <w:bookmarkStart w:id="169" w:name="_Toc453072013"/>
      <w:bookmarkStart w:id="170" w:name="_Toc465680390"/>
      <w:bookmarkStart w:id="171" w:name="_Toc467253702"/>
      <w:bookmarkStart w:id="172" w:name="_Toc467253757"/>
      <w:bookmarkStart w:id="173" w:name="_Toc476057616"/>
      <w:bookmarkStart w:id="174" w:name="_Toc476057691"/>
      <w:bookmarkStart w:id="175" w:name="_Toc476141230"/>
      <w:bookmarkStart w:id="176" w:name="_Toc476843675"/>
      <w:bookmarkStart w:id="177" w:name="_Toc381686447"/>
      <w:r>
        <w:t>Tuesday</w:t>
      </w:r>
      <w:r w:rsidR="007068D6" w:rsidRPr="00906B8F">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00B6469E">
        <w:t>06</w:t>
      </w:r>
      <w:r w:rsidR="00B066C6">
        <w:t>-</w:t>
      </w:r>
      <w:r w:rsidR="00B6469E">
        <w:t>jun</w:t>
      </w:r>
      <w:r w:rsidR="00B066C6">
        <w:t>-</w:t>
      </w:r>
      <w:r w:rsidR="00085E92">
        <w:t>201</w:t>
      </w:r>
      <w:r w:rsidR="007720B9">
        <w:t>7</w:t>
      </w:r>
      <w:bookmarkEnd w:id="166"/>
      <w:bookmarkEnd w:id="167"/>
      <w:bookmarkEnd w:id="168"/>
      <w:bookmarkEnd w:id="169"/>
      <w:bookmarkEnd w:id="170"/>
      <w:bookmarkEnd w:id="171"/>
      <w:bookmarkEnd w:id="172"/>
      <w:bookmarkEnd w:id="173"/>
      <w:bookmarkEnd w:id="174"/>
      <w:bookmarkEnd w:id="175"/>
      <w:bookmarkEnd w:id="176"/>
    </w:p>
    <w:p w:rsidR="007068D6" w:rsidRPr="00906B8F" w:rsidRDefault="00AB22A8" w:rsidP="002A7A66">
      <w:pPr>
        <w:pStyle w:val="QuorumCallout"/>
      </w:pPr>
      <w:r w:rsidRPr="00AB22A8">
        <w:t>(quorum must be verbally established DAILY at the beginning of each meeting)</w:t>
      </w:r>
      <w:bookmarkEnd w:id="17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A73174" w:rsidRPr="00521EA9" w:rsidTr="00A73174">
        <w:trPr>
          <w:cantSplit/>
        </w:trPr>
        <w:tc>
          <w:tcPr>
            <w:tcW w:w="1710" w:type="dxa"/>
            <w:shd w:val="clear" w:color="auto" w:fill="FFC000"/>
          </w:tcPr>
          <w:p w:rsidR="00A73174" w:rsidRPr="00F64F79" w:rsidRDefault="00A73174" w:rsidP="00E73D76">
            <w:pPr>
              <w:pStyle w:val="Time"/>
            </w:pPr>
            <w:bookmarkStart w:id="178" w:name="_Toc324792546"/>
            <w:bookmarkStart w:id="179" w:name="_Toc324793010"/>
            <w:bookmarkStart w:id="180" w:name="_Toc324793207"/>
            <w:bookmarkStart w:id="181" w:name="_Toc324793340"/>
            <w:bookmarkStart w:id="182" w:name="_Toc324793695"/>
            <w:bookmarkStart w:id="183" w:name="_Toc324793893"/>
            <w:bookmarkStart w:id="184" w:name="_Toc324794503"/>
            <w:bookmarkStart w:id="185" w:name="_Toc324794656"/>
            <w:bookmarkStart w:id="186" w:name="_Toc324794797"/>
            <w:bookmarkStart w:id="187" w:name="_Toc324794906"/>
            <w:bookmarkStart w:id="188" w:name="_Toc324795024"/>
            <w:bookmarkStart w:id="189" w:name="_Toc324795130"/>
            <w:bookmarkStart w:id="190" w:name="_Toc327476320"/>
            <w:bookmarkStart w:id="191" w:name="_Toc328507041"/>
            <w:bookmarkStart w:id="192" w:name="_Toc328685432"/>
            <w:bookmarkStart w:id="193" w:name="_Toc328686011"/>
            <w:bookmarkStart w:id="194" w:name="_Toc336240798"/>
            <w:bookmarkStart w:id="195" w:name="_Toc336252687"/>
            <w:bookmarkStart w:id="196" w:name="_Toc336252842"/>
            <w:bookmarkStart w:id="197" w:name="_Toc336253295"/>
            <w:bookmarkStart w:id="198" w:name="_Toc336331417"/>
            <w:bookmarkStart w:id="199" w:name="_Toc337538737"/>
            <w:bookmarkStart w:id="200" w:name="_Toc337546884"/>
            <w:bookmarkStart w:id="201" w:name="_Toc339610196"/>
            <w:bookmarkStart w:id="202" w:name="_Toc346614354"/>
            <w:bookmarkStart w:id="203" w:name="_Toc347686160"/>
            <w:bookmarkStart w:id="204" w:name="_Toc347750061"/>
            <w:bookmarkStart w:id="205" w:name="_Toc347750225"/>
            <w:bookmarkStart w:id="206" w:name="_Toc347760163"/>
            <w:bookmarkStart w:id="207" w:name="_Toc349315833"/>
            <w:bookmarkStart w:id="208" w:name="_Toc349319491"/>
            <w:bookmarkStart w:id="209" w:name="_Toc349319706"/>
            <w:bookmarkStart w:id="210" w:name="_Toc350496741"/>
            <w:bookmarkStart w:id="211" w:name="_Toc350937812"/>
            <w:bookmarkStart w:id="212" w:name="_Toc350939612"/>
            <w:bookmarkStart w:id="213" w:name="_Toc350939689"/>
            <w:bookmarkStart w:id="214" w:name="_Toc350939774"/>
            <w:bookmarkStart w:id="215" w:name="_Toc350939868"/>
            <w:bookmarkStart w:id="216" w:name="_Toc350939983"/>
            <w:bookmarkStart w:id="217" w:name="_Toc350940206"/>
            <w:bookmarkStart w:id="218" w:name="_Toc350940782"/>
            <w:bookmarkStart w:id="219" w:name="_Toc350940925"/>
            <w:bookmarkStart w:id="220" w:name="_Toc350941272"/>
            <w:bookmarkStart w:id="221" w:name="_Toc350941400"/>
            <w:bookmarkStart w:id="222" w:name="_Toc350942163"/>
            <w:bookmarkStart w:id="223" w:name="_Toc358702272"/>
            <w:bookmarkStart w:id="224" w:name="_Toc358702737"/>
            <w:bookmarkStart w:id="225" w:name="_Toc358702841"/>
            <w:bookmarkStart w:id="226" w:name="_Toc360168663"/>
            <w:bookmarkStart w:id="227" w:name="_Toc360169374"/>
            <w:bookmarkStart w:id="228" w:name="_Toc360170447"/>
            <w:bookmarkStart w:id="229" w:name="_Toc360193999"/>
            <w:bookmarkStart w:id="230" w:name="_Toc360194114"/>
            <w:bookmarkStart w:id="231" w:name="_Toc368986546"/>
            <w:bookmarkStart w:id="232" w:name="_Toc380153387"/>
            <w:bookmarkStart w:id="233" w:name="_Toc381686462"/>
            <w:bookmarkStart w:id="234" w:name="_Toc381686881"/>
            <w:bookmarkStart w:id="235" w:name="_Toc381691499"/>
            <w:bookmarkStart w:id="236" w:name="_Toc390421241"/>
            <w:bookmarkStart w:id="237" w:name="_Toc390425516"/>
            <w:bookmarkStart w:id="238" w:name="_Toc390432911"/>
            <w:bookmarkStart w:id="239" w:name="_Toc390433017"/>
            <w:bookmarkStart w:id="240" w:name="_Toc390433120"/>
            <w:bookmarkStart w:id="241" w:name="_Toc390433325"/>
            <w:bookmarkStart w:id="242" w:name="_Toc390433428"/>
            <w:bookmarkStart w:id="243" w:name="_Toc390433530"/>
            <w:bookmarkStart w:id="244" w:name="_Toc401912076"/>
            <w:bookmarkStart w:id="245" w:name="_Toc403025767"/>
            <w:bookmarkStart w:id="246" w:name="_Toc413649183"/>
            <w:bookmarkStart w:id="247" w:name="_Toc423514977"/>
            <w:bookmarkStart w:id="248" w:name="_Toc423515087"/>
            <w:bookmarkStart w:id="249" w:name="_Toc433807204"/>
            <w:bookmarkStart w:id="250" w:name="_Toc442782450"/>
            <w:bookmarkStart w:id="251" w:name="_Toc453067808"/>
            <w:bookmarkStart w:id="252" w:name="_Toc453072028"/>
            <w:bookmarkStart w:id="253" w:name="_Toc465680403"/>
            <w:bookmarkStart w:id="254" w:name="_Toc467253703"/>
            <w:bookmarkStart w:id="255" w:name="_Toc467253758"/>
            <w:bookmarkStart w:id="256" w:name="_Toc476057617"/>
            <w:bookmarkStart w:id="257" w:name="_Toc476057692"/>
            <w:bookmarkStart w:id="258" w:name="_Toc476141231"/>
            <w:bookmarkStart w:id="259" w:name="_Toc476843676"/>
            <w:r w:rsidRPr="00F64F79">
              <w:t xml:space="preserve">5:00 pm – </w:t>
            </w:r>
            <w:r w:rsidR="006348B8">
              <w:t>7:00</w:t>
            </w:r>
            <w:r w:rsidRPr="00F64F79">
              <w:t xml:space="preserve"> pm</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tc>
        <w:tc>
          <w:tcPr>
            <w:tcW w:w="360" w:type="dxa"/>
            <w:shd w:val="clear" w:color="auto" w:fill="FFC000"/>
          </w:tcPr>
          <w:p w:rsidR="00A73174" w:rsidRPr="00521EA9" w:rsidRDefault="00A73174" w:rsidP="007A2ACF">
            <w:pPr>
              <w:pStyle w:val="Session"/>
            </w:pPr>
            <w:bookmarkStart w:id="260" w:name="_Toc350939613"/>
            <w:bookmarkStart w:id="261" w:name="_Toc350939690"/>
            <w:bookmarkStart w:id="262" w:name="_Toc350939775"/>
            <w:bookmarkStart w:id="263" w:name="_Toc350939869"/>
            <w:bookmarkStart w:id="264" w:name="_Toc350939984"/>
            <w:bookmarkStart w:id="265" w:name="_Toc350940207"/>
            <w:bookmarkStart w:id="266" w:name="_Toc350940783"/>
            <w:bookmarkStart w:id="267" w:name="_Toc350940926"/>
            <w:bookmarkStart w:id="268" w:name="_Toc350941273"/>
            <w:bookmarkStart w:id="269" w:name="_Toc350941401"/>
          </w:p>
        </w:tc>
        <w:tc>
          <w:tcPr>
            <w:tcW w:w="6930" w:type="dxa"/>
            <w:shd w:val="clear" w:color="auto" w:fill="FFC000"/>
            <w:vAlign w:val="center"/>
          </w:tcPr>
          <w:p w:rsidR="00A73174" w:rsidRPr="00521EA9" w:rsidRDefault="00A73174" w:rsidP="00A73174">
            <w:pPr>
              <w:pStyle w:val="Session"/>
            </w:pPr>
            <w:bookmarkStart w:id="270" w:name="_Toc350942164"/>
            <w:bookmarkStart w:id="271" w:name="_Toc358702273"/>
            <w:bookmarkStart w:id="272" w:name="_Toc358702738"/>
            <w:bookmarkStart w:id="273" w:name="_Toc358702842"/>
            <w:bookmarkStart w:id="274" w:name="_Toc360168664"/>
            <w:bookmarkStart w:id="275" w:name="_Toc360169375"/>
            <w:bookmarkStart w:id="276" w:name="_Toc360170448"/>
            <w:bookmarkStart w:id="277" w:name="_Toc360194000"/>
            <w:bookmarkStart w:id="278" w:name="_Toc360194115"/>
            <w:bookmarkStart w:id="279" w:name="_Toc368986547"/>
            <w:bookmarkStart w:id="280" w:name="_Toc380153388"/>
            <w:bookmarkStart w:id="281" w:name="_Toc381686463"/>
            <w:bookmarkStart w:id="282" w:name="_Toc381686882"/>
            <w:bookmarkStart w:id="283" w:name="_Toc381691500"/>
            <w:bookmarkStart w:id="284" w:name="_Toc390421242"/>
            <w:bookmarkStart w:id="285" w:name="_Toc390425517"/>
            <w:bookmarkStart w:id="286" w:name="_Toc390432912"/>
            <w:bookmarkStart w:id="287" w:name="_Toc390433018"/>
            <w:bookmarkStart w:id="288" w:name="_Toc390433121"/>
            <w:bookmarkStart w:id="289" w:name="_Toc390433326"/>
            <w:bookmarkStart w:id="290" w:name="_Toc390433429"/>
            <w:bookmarkStart w:id="291" w:name="_Toc390433531"/>
            <w:bookmarkStart w:id="292" w:name="_Toc401912077"/>
            <w:bookmarkStart w:id="293" w:name="_Toc403025768"/>
            <w:bookmarkStart w:id="294" w:name="_Toc413649184"/>
            <w:bookmarkStart w:id="295" w:name="_Toc423514978"/>
            <w:bookmarkStart w:id="296" w:name="_Toc423515088"/>
            <w:bookmarkStart w:id="297" w:name="_Toc433807205"/>
            <w:bookmarkStart w:id="298" w:name="_Toc442782451"/>
            <w:bookmarkStart w:id="299" w:name="_Toc453067809"/>
            <w:bookmarkStart w:id="300" w:name="_Toc453072029"/>
            <w:bookmarkStart w:id="301" w:name="_Toc465680404"/>
            <w:bookmarkStart w:id="302" w:name="_Toc467253704"/>
            <w:bookmarkStart w:id="303" w:name="_Toc467253759"/>
            <w:bookmarkStart w:id="304" w:name="_Toc476057618"/>
            <w:bookmarkStart w:id="305" w:name="_Toc476057693"/>
            <w:bookmarkStart w:id="306" w:name="_Toc476141232"/>
            <w:bookmarkStart w:id="307" w:name="_Toc476843677"/>
            <w:r w:rsidRPr="000C20DD">
              <w:rPr>
                <w:b/>
              </w:rPr>
              <w:t>Supplier Support Committee Meeting</w:t>
            </w:r>
            <w:r w:rsidRPr="007A2ACF">
              <w:t xml:space="preserve"> - All suppliers are encouraged to attend.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c>
        <w:bookmarkEnd w:id="260"/>
        <w:bookmarkEnd w:id="261"/>
        <w:bookmarkEnd w:id="262"/>
        <w:bookmarkEnd w:id="263"/>
        <w:bookmarkEnd w:id="264"/>
        <w:bookmarkEnd w:id="265"/>
        <w:bookmarkEnd w:id="266"/>
        <w:bookmarkEnd w:id="267"/>
        <w:bookmarkEnd w:id="268"/>
        <w:bookmarkEnd w:id="269"/>
        <w:tc>
          <w:tcPr>
            <w:tcW w:w="1710" w:type="dxa"/>
            <w:shd w:val="clear" w:color="auto" w:fill="FFC000"/>
          </w:tcPr>
          <w:p w:rsidR="00A73174" w:rsidRPr="00521EA9" w:rsidRDefault="00A73174" w:rsidP="007A2ACF">
            <w:pPr>
              <w:pStyle w:val="Session"/>
            </w:pPr>
          </w:p>
        </w:tc>
      </w:tr>
    </w:tbl>
    <w:p w:rsidR="00330784" w:rsidRDefault="00330784" w:rsidP="005807B9">
      <w:pPr>
        <w:pStyle w:val="ConferenceTitle"/>
      </w:pPr>
    </w:p>
    <w:p w:rsidR="005B2019" w:rsidRDefault="005B2019"/>
    <w:p w:rsidR="002A7A66" w:rsidRDefault="00B638AC" w:rsidP="0000340C">
      <w:pPr>
        <w:pStyle w:val="MeetingDate"/>
        <w:rPr>
          <w:i/>
          <w:sz w:val="16"/>
          <w:szCs w:val="16"/>
        </w:rPr>
      </w:pPr>
      <w:bookmarkStart w:id="308" w:name="_Toc324793011"/>
      <w:bookmarkStart w:id="309" w:name="_Toc324793208"/>
      <w:bookmarkStart w:id="310" w:name="_Toc324793341"/>
      <w:bookmarkStart w:id="311" w:name="_Toc324793696"/>
      <w:bookmarkStart w:id="312" w:name="_Toc324793894"/>
      <w:bookmarkStart w:id="313" w:name="_Toc324794505"/>
      <w:bookmarkStart w:id="314" w:name="_Toc324794658"/>
      <w:bookmarkStart w:id="315" w:name="_Toc324794799"/>
      <w:bookmarkStart w:id="316" w:name="_Toc324794908"/>
      <w:bookmarkStart w:id="317" w:name="_Toc324795026"/>
      <w:bookmarkStart w:id="318" w:name="_Toc324795132"/>
      <w:bookmarkStart w:id="319" w:name="_Toc327476322"/>
      <w:bookmarkStart w:id="320" w:name="_Toc328507043"/>
      <w:bookmarkStart w:id="321" w:name="_Toc328685434"/>
      <w:bookmarkStart w:id="322" w:name="_Toc328686013"/>
      <w:bookmarkStart w:id="323" w:name="_Toc336240800"/>
      <w:bookmarkStart w:id="324" w:name="_Toc336252689"/>
      <w:bookmarkStart w:id="325" w:name="_Toc336252844"/>
      <w:bookmarkStart w:id="326" w:name="_Toc336253297"/>
      <w:bookmarkStart w:id="327" w:name="_Toc336331419"/>
      <w:bookmarkStart w:id="328" w:name="_Toc337538739"/>
      <w:bookmarkStart w:id="329" w:name="_Toc337546886"/>
      <w:bookmarkStart w:id="330" w:name="_Toc339610198"/>
      <w:bookmarkStart w:id="331" w:name="_Toc346614356"/>
      <w:bookmarkStart w:id="332" w:name="_Toc347686162"/>
      <w:bookmarkStart w:id="333" w:name="_Toc347750063"/>
      <w:bookmarkStart w:id="334" w:name="_Toc347750227"/>
      <w:bookmarkStart w:id="335" w:name="_Toc347760165"/>
      <w:bookmarkStart w:id="336" w:name="_Toc349315835"/>
      <w:bookmarkStart w:id="337" w:name="_Toc349319492"/>
      <w:bookmarkStart w:id="338" w:name="_Toc349319707"/>
      <w:bookmarkStart w:id="339" w:name="_Toc350496742"/>
      <w:bookmarkStart w:id="340" w:name="_Toc350937813"/>
      <w:bookmarkStart w:id="341" w:name="_Toc350939614"/>
      <w:bookmarkStart w:id="342" w:name="_Toc350939691"/>
      <w:bookmarkStart w:id="343" w:name="_Toc350939776"/>
      <w:bookmarkStart w:id="344" w:name="_Toc350939870"/>
      <w:bookmarkStart w:id="345" w:name="_Toc350939985"/>
      <w:bookmarkStart w:id="346" w:name="_Toc350940208"/>
      <w:bookmarkStart w:id="347" w:name="_Toc350940784"/>
      <w:bookmarkStart w:id="348" w:name="_Toc350940927"/>
      <w:bookmarkStart w:id="349" w:name="_Toc350941274"/>
      <w:bookmarkStart w:id="350" w:name="_Toc350941402"/>
      <w:bookmarkStart w:id="351" w:name="_Toc350942165"/>
      <w:bookmarkStart w:id="352" w:name="_Toc358702274"/>
      <w:bookmarkStart w:id="353" w:name="_Toc358702739"/>
      <w:bookmarkStart w:id="354" w:name="_Toc358702843"/>
      <w:bookmarkStart w:id="355" w:name="_Toc360168665"/>
      <w:bookmarkStart w:id="356" w:name="_Toc360169376"/>
      <w:bookmarkStart w:id="357" w:name="_Toc360170449"/>
      <w:bookmarkStart w:id="358" w:name="_Toc360194001"/>
      <w:bookmarkStart w:id="359" w:name="_Toc360194116"/>
      <w:bookmarkStart w:id="360" w:name="_Toc368986548"/>
      <w:bookmarkStart w:id="361" w:name="_Toc380153389"/>
      <w:bookmarkStart w:id="362" w:name="_Toc381686883"/>
      <w:bookmarkStart w:id="363" w:name="_Toc381691501"/>
      <w:bookmarkStart w:id="364" w:name="_Toc390421245"/>
      <w:bookmarkStart w:id="365" w:name="_Toc390425520"/>
      <w:bookmarkStart w:id="366" w:name="_Toc390432915"/>
      <w:bookmarkStart w:id="367" w:name="_Toc390433021"/>
      <w:bookmarkStart w:id="368" w:name="_Toc390433124"/>
      <w:bookmarkStart w:id="369" w:name="_Toc390433329"/>
      <w:bookmarkStart w:id="370" w:name="_Toc390433432"/>
      <w:bookmarkStart w:id="371" w:name="_Toc390433534"/>
      <w:bookmarkStart w:id="372" w:name="_Toc401912078"/>
      <w:bookmarkStart w:id="373" w:name="_Toc403025769"/>
      <w:bookmarkStart w:id="374" w:name="_Toc413649185"/>
      <w:bookmarkStart w:id="375" w:name="_Toc423514981"/>
      <w:bookmarkStart w:id="376" w:name="_Toc423515091"/>
      <w:bookmarkStart w:id="377" w:name="_Toc433807206"/>
      <w:bookmarkStart w:id="378" w:name="_Toc442782452"/>
      <w:bookmarkStart w:id="379" w:name="_Toc453067812"/>
      <w:bookmarkStart w:id="380" w:name="_Toc453072032"/>
      <w:bookmarkStart w:id="381" w:name="_Toc465680405"/>
      <w:bookmarkStart w:id="382" w:name="_Toc467253705"/>
      <w:bookmarkStart w:id="383" w:name="_Toc467253760"/>
      <w:bookmarkStart w:id="384" w:name="_Toc476057619"/>
      <w:bookmarkStart w:id="385" w:name="_Toc476057694"/>
      <w:bookmarkStart w:id="386" w:name="_Toc476141233"/>
      <w:bookmarkStart w:id="387" w:name="_Toc476843678"/>
      <w:bookmarkStart w:id="388" w:name="_Toc381686464"/>
      <w:r>
        <w:t>Wednesday</w:t>
      </w:r>
      <w:r w:rsidR="00440CE9" w:rsidRPr="00C05330">
        <w:t xml:space="preserve">,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00B6469E">
        <w:t>07</w:t>
      </w:r>
      <w:r w:rsidR="00B066C6">
        <w:t>-</w:t>
      </w:r>
      <w:r w:rsidR="00B6469E">
        <w:t>jun</w:t>
      </w:r>
      <w:r w:rsidR="00B066C6">
        <w:t>-</w:t>
      </w:r>
      <w:r w:rsidR="00085E92">
        <w:t>201</w:t>
      </w:r>
      <w:r w:rsidR="007720B9">
        <w:t>7</w:t>
      </w:r>
      <w:bookmarkEnd w:id="377"/>
      <w:bookmarkEnd w:id="378"/>
      <w:bookmarkEnd w:id="379"/>
      <w:bookmarkEnd w:id="380"/>
      <w:bookmarkEnd w:id="381"/>
      <w:bookmarkEnd w:id="382"/>
      <w:bookmarkEnd w:id="383"/>
      <w:bookmarkEnd w:id="384"/>
      <w:bookmarkEnd w:id="385"/>
      <w:bookmarkEnd w:id="386"/>
      <w:bookmarkEnd w:id="387"/>
    </w:p>
    <w:p w:rsidR="00440CE9" w:rsidRPr="00C05330" w:rsidRDefault="00AB22A8" w:rsidP="002A7A66">
      <w:pPr>
        <w:pStyle w:val="QuorumCallout"/>
      </w:pPr>
      <w:r w:rsidRPr="00AB22A8">
        <w:t>(quorum must be verbally established DAILY at the beginning of each meeting)</w:t>
      </w:r>
      <w:bookmarkEnd w:id="38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rsidTr="00722860">
        <w:trPr>
          <w:cantSplit/>
        </w:trPr>
        <w:tc>
          <w:tcPr>
            <w:tcW w:w="1710" w:type="dxa"/>
          </w:tcPr>
          <w:p w:rsidR="00EC6B51" w:rsidRPr="00F64F79" w:rsidRDefault="006348B8" w:rsidP="00F64F79">
            <w:pPr>
              <w:pStyle w:val="Time"/>
            </w:pPr>
            <w:bookmarkStart w:id="389" w:name="_Toc467253706"/>
            <w:bookmarkStart w:id="390" w:name="_Toc467253761"/>
            <w:bookmarkStart w:id="391" w:name="_Toc476057620"/>
            <w:bookmarkStart w:id="392" w:name="_Toc476057695"/>
            <w:bookmarkStart w:id="393" w:name="_Toc476141234"/>
            <w:bookmarkStart w:id="394" w:name="_Toc476843679"/>
            <w:r>
              <w:t>2:00</w:t>
            </w:r>
            <w:r w:rsidR="002B7AAE">
              <w:t xml:space="preserve"> </w:t>
            </w:r>
            <w:bookmarkEnd w:id="389"/>
            <w:bookmarkEnd w:id="390"/>
            <w:bookmarkEnd w:id="391"/>
            <w:bookmarkEnd w:id="392"/>
            <w:r>
              <w:t>pm</w:t>
            </w:r>
            <w:bookmarkEnd w:id="393"/>
            <w:bookmarkEnd w:id="394"/>
          </w:p>
        </w:tc>
        <w:tc>
          <w:tcPr>
            <w:tcW w:w="360" w:type="dxa"/>
            <w:vMerge w:val="restart"/>
            <w:shd w:val="clear" w:color="auto" w:fill="92D050"/>
            <w:vAlign w:val="center"/>
          </w:tcPr>
          <w:p w:rsidR="00EC6B51" w:rsidRPr="002522F5" w:rsidRDefault="00EC6B51" w:rsidP="002522F5">
            <w:pPr>
              <w:jc w:val="center"/>
              <w:rPr>
                <w:b/>
                <w:sz w:val="16"/>
                <w:szCs w:val="16"/>
              </w:rPr>
            </w:pPr>
            <w:bookmarkStart w:id="395" w:name="_Toc324794507"/>
            <w:bookmarkStart w:id="396" w:name="_Toc324794660"/>
            <w:bookmarkStart w:id="397" w:name="_Toc324794801"/>
            <w:bookmarkStart w:id="398" w:name="_Toc324794910"/>
            <w:r w:rsidRPr="002522F5">
              <w:rPr>
                <w:b/>
                <w:sz w:val="16"/>
                <w:szCs w:val="16"/>
              </w:rPr>
              <w:t>OPEN</w:t>
            </w:r>
            <w:bookmarkEnd w:id="395"/>
            <w:bookmarkEnd w:id="396"/>
            <w:bookmarkEnd w:id="397"/>
            <w:bookmarkEnd w:id="398"/>
          </w:p>
        </w:tc>
        <w:tc>
          <w:tcPr>
            <w:tcW w:w="6930" w:type="dxa"/>
          </w:tcPr>
          <w:p w:rsidR="002B7AAE" w:rsidRDefault="002B7AAE" w:rsidP="002E0411">
            <w:pPr>
              <w:pStyle w:val="Topic"/>
            </w:pPr>
            <w:bookmarkStart w:id="399" w:name="_Toc467253707"/>
            <w:bookmarkStart w:id="400" w:name="_Toc467253762"/>
            <w:bookmarkStart w:id="401" w:name="_Toc476057621"/>
            <w:bookmarkStart w:id="402" w:name="_Toc476057696"/>
            <w:bookmarkStart w:id="403" w:name="_Toc476141235"/>
            <w:bookmarkStart w:id="404" w:name="_Toc476843680"/>
            <w:r>
              <w:t>Opening Comments</w:t>
            </w:r>
            <w:bookmarkEnd w:id="399"/>
            <w:bookmarkEnd w:id="400"/>
            <w:bookmarkEnd w:id="401"/>
            <w:bookmarkEnd w:id="402"/>
            <w:bookmarkEnd w:id="403"/>
            <w:bookmarkEnd w:id="404"/>
          </w:p>
          <w:p w:rsidR="002B7AAE" w:rsidRDefault="002B7AAE" w:rsidP="002B7AAE">
            <w:pPr>
              <w:pStyle w:val="Sub-Topic"/>
            </w:pPr>
            <w:bookmarkStart w:id="405" w:name="_Toc467253708"/>
            <w:bookmarkStart w:id="406" w:name="_Toc467253763"/>
            <w:bookmarkStart w:id="407" w:name="_Toc476057622"/>
            <w:bookmarkStart w:id="408" w:name="_Toc476057697"/>
            <w:bookmarkStart w:id="409" w:name="_Toc476141236"/>
            <w:bookmarkStart w:id="410" w:name="_Toc476843681"/>
            <w:r>
              <w:t>Call to Order/Quorum Check</w:t>
            </w:r>
            <w:bookmarkEnd w:id="405"/>
            <w:bookmarkEnd w:id="406"/>
            <w:bookmarkEnd w:id="407"/>
            <w:bookmarkEnd w:id="408"/>
            <w:bookmarkEnd w:id="409"/>
            <w:bookmarkEnd w:id="410"/>
          </w:p>
          <w:p w:rsidR="002B7AAE" w:rsidRDefault="002B7AAE" w:rsidP="002B7AAE">
            <w:pPr>
              <w:pStyle w:val="Sub-TopicDetail"/>
            </w:pPr>
            <w:r>
              <w:t>Introductions</w:t>
            </w:r>
          </w:p>
          <w:p w:rsidR="002B7AAE" w:rsidRDefault="002B7AAE" w:rsidP="002B7AAE">
            <w:pPr>
              <w:pStyle w:val="Sub-Topic"/>
            </w:pPr>
            <w:bookmarkStart w:id="411" w:name="_Toc467253709"/>
            <w:bookmarkStart w:id="412" w:name="_Toc467253764"/>
            <w:bookmarkStart w:id="413" w:name="_Toc476057623"/>
            <w:bookmarkStart w:id="414" w:name="_Toc476057698"/>
            <w:bookmarkStart w:id="415" w:name="_Toc476141237"/>
            <w:bookmarkStart w:id="416" w:name="_Toc476843682"/>
            <w:r>
              <w:t>Safety Information:</w:t>
            </w:r>
            <w:bookmarkEnd w:id="411"/>
            <w:bookmarkEnd w:id="412"/>
            <w:bookmarkEnd w:id="413"/>
            <w:bookmarkEnd w:id="414"/>
            <w:bookmarkEnd w:id="415"/>
            <w:bookmarkEnd w:id="416"/>
          </w:p>
          <w:p w:rsidR="002B7AAE" w:rsidRDefault="002B7AAE" w:rsidP="002B7AAE">
            <w:pPr>
              <w:pStyle w:val="Sub-TopicDetail"/>
            </w:pPr>
            <w:r>
              <w:t>Review Fire Exits in Meeting Room</w:t>
            </w:r>
          </w:p>
          <w:p w:rsidR="002B7AAE" w:rsidRDefault="002B7AAE" w:rsidP="002B7AAE">
            <w:pPr>
              <w:pStyle w:val="Sub-TopicDetail"/>
            </w:pPr>
            <w:r>
              <w:t>Inform PRI Staff person of any emergencies</w:t>
            </w:r>
          </w:p>
          <w:p w:rsidR="002B7AAE" w:rsidRDefault="002B7AAE" w:rsidP="002B7AAE">
            <w:pPr>
              <w:pStyle w:val="Sub-Topic"/>
            </w:pPr>
            <w:bookmarkStart w:id="417" w:name="_Toc467253710"/>
            <w:bookmarkStart w:id="418" w:name="_Toc467253765"/>
            <w:bookmarkStart w:id="419" w:name="_Toc476057624"/>
            <w:bookmarkStart w:id="420" w:name="_Toc476057699"/>
            <w:bookmarkStart w:id="421" w:name="_Toc476141238"/>
            <w:bookmarkStart w:id="422" w:name="_Toc476843683"/>
            <w:r>
              <w:t>Review Code of Ethics (Ref: Attendees’ Guide) and Meeting Conduct</w:t>
            </w:r>
            <w:bookmarkEnd w:id="417"/>
            <w:bookmarkEnd w:id="418"/>
            <w:bookmarkEnd w:id="419"/>
            <w:bookmarkEnd w:id="420"/>
            <w:bookmarkEnd w:id="421"/>
            <w:bookmarkEnd w:id="422"/>
            <w:r w:rsidR="00983A22">
              <w:t xml:space="preserve"> </w:t>
            </w:r>
          </w:p>
          <w:p w:rsidR="002B7AAE" w:rsidRDefault="002B7AAE" w:rsidP="002B7AAE">
            <w:pPr>
              <w:pStyle w:val="Sub-Topic"/>
            </w:pPr>
            <w:bookmarkStart w:id="423" w:name="_Toc467253711"/>
            <w:bookmarkStart w:id="424" w:name="_Toc467253766"/>
            <w:bookmarkStart w:id="425" w:name="_Toc476057625"/>
            <w:bookmarkStart w:id="426" w:name="_Toc476057700"/>
            <w:bookmarkStart w:id="427" w:name="_Toc476141239"/>
            <w:bookmarkStart w:id="428" w:name="_Toc476843684"/>
            <w:r>
              <w:t>Present the Antitrust Video (only @ the first open and first closed meeting of the week for each Task Group)</w:t>
            </w:r>
            <w:bookmarkEnd w:id="423"/>
            <w:bookmarkEnd w:id="424"/>
            <w:bookmarkEnd w:id="425"/>
            <w:bookmarkEnd w:id="426"/>
            <w:bookmarkEnd w:id="427"/>
            <w:bookmarkEnd w:id="428"/>
            <w:r w:rsidR="00983A22">
              <w:t xml:space="preserve">  </w:t>
            </w:r>
          </w:p>
          <w:p w:rsidR="002B7AAE" w:rsidRDefault="002B7AAE" w:rsidP="002B7AAE">
            <w:pPr>
              <w:pStyle w:val="Sub-Topic"/>
            </w:pPr>
            <w:bookmarkStart w:id="429" w:name="_Toc467253712"/>
            <w:bookmarkStart w:id="430" w:name="_Toc467253767"/>
            <w:bookmarkStart w:id="431" w:name="_Toc476057626"/>
            <w:bookmarkStart w:id="432" w:name="_Toc476057701"/>
            <w:bookmarkStart w:id="433" w:name="_Toc476141240"/>
            <w:bookmarkStart w:id="434" w:name="_Toc476843685"/>
            <w:r>
              <w:t>Review Agenda</w:t>
            </w:r>
            <w:bookmarkEnd w:id="429"/>
            <w:bookmarkEnd w:id="430"/>
            <w:bookmarkEnd w:id="431"/>
            <w:bookmarkEnd w:id="432"/>
            <w:bookmarkEnd w:id="433"/>
            <w:bookmarkEnd w:id="434"/>
          </w:p>
          <w:p w:rsidR="00EC6B51" w:rsidRPr="004B5D9C" w:rsidRDefault="002B7AAE" w:rsidP="002B7AAE">
            <w:pPr>
              <w:pStyle w:val="Sub-Topic"/>
            </w:pPr>
            <w:bookmarkStart w:id="435" w:name="_Toc467253713"/>
            <w:bookmarkStart w:id="436" w:name="_Toc467253768"/>
            <w:bookmarkStart w:id="437" w:name="_Toc476057627"/>
            <w:bookmarkStart w:id="438" w:name="_Toc476057702"/>
            <w:bookmarkStart w:id="439" w:name="_Toc476141241"/>
            <w:bookmarkStart w:id="440" w:name="_Toc476843686"/>
            <w:r>
              <w:t>Acceptance of Meeting Minutes</w:t>
            </w:r>
            <w:bookmarkEnd w:id="435"/>
            <w:bookmarkEnd w:id="436"/>
            <w:bookmarkEnd w:id="437"/>
            <w:bookmarkEnd w:id="438"/>
            <w:bookmarkEnd w:id="439"/>
            <w:bookmarkEnd w:id="440"/>
            <w:r w:rsidR="00983A22">
              <w:t xml:space="preserve">  </w:t>
            </w:r>
          </w:p>
        </w:tc>
        <w:tc>
          <w:tcPr>
            <w:tcW w:w="1710" w:type="dxa"/>
          </w:tcPr>
          <w:p w:rsidR="00EC6B51" w:rsidRDefault="00782C9E" w:rsidP="005445E2">
            <w:pPr>
              <w:pStyle w:val="Person"/>
            </w:pPr>
            <w:r>
              <w:t>C. Bowden</w:t>
            </w:r>
          </w:p>
        </w:tc>
      </w:tr>
      <w:tr w:rsidR="005F7C0F" w:rsidRPr="00ED7629" w:rsidTr="00722860">
        <w:trPr>
          <w:cantSplit/>
        </w:trPr>
        <w:tc>
          <w:tcPr>
            <w:tcW w:w="1710" w:type="dxa"/>
          </w:tcPr>
          <w:p w:rsidR="005F7C0F" w:rsidRDefault="006348B8" w:rsidP="005F7C0F">
            <w:pPr>
              <w:pStyle w:val="Time"/>
            </w:pPr>
            <w:bookmarkStart w:id="441" w:name="_Toc467253714"/>
            <w:bookmarkStart w:id="442" w:name="_Toc467253769"/>
            <w:bookmarkStart w:id="443" w:name="_Toc476057628"/>
            <w:bookmarkStart w:id="444" w:name="_Toc476057703"/>
            <w:bookmarkStart w:id="445" w:name="_Toc476141242"/>
            <w:bookmarkStart w:id="446" w:name="_Toc476843687"/>
            <w:r>
              <w:t>2</w:t>
            </w:r>
            <w:r w:rsidR="005F7C0F">
              <w:t xml:space="preserve">:30 </w:t>
            </w:r>
            <w:r>
              <w:t>p</w:t>
            </w:r>
            <w:r w:rsidR="005F7C0F">
              <w:t>m</w:t>
            </w:r>
            <w:bookmarkEnd w:id="441"/>
            <w:bookmarkEnd w:id="442"/>
            <w:bookmarkEnd w:id="443"/>
            <w:bookmarkEnd w:id="444"/>
            <w:bookmarkEnd w:id="445"/>
            <w:bookmarkEnd w:id="446"/>
          </w:p>
        </w:tc>
        <w:tc>
          <w:tcPr>
            <w:tcW w:w="360" w:type="dxa"/>
            <w:vMerge/>
            <w:shd w:val="clear" w:color="auto" w:fill="92D050"/>
            <w:vAlign w:val="center"/>
          </w:tcPr>
          <w:p w:rsidR="005F7C0F" w:rsidRPr="00ED7629" w:rsidRDefault="005F7C0F" w:rsidP="005F7C0F">
            <w:pPr>
              <w:spacing w:before="60"/>
              <w:rPr>
                <w:sz w:val="16"/>
                <w:szCs w:val="16"/>
              </w:rPr>
            </w:pPr>
          </w:p>
        </w:tc>
        <w:tc>
          <w:tcPr>
            <w:tcW w:w="6930" w:type="dxa"/>
            <w:shd w:val="clear" w:color="auto" w:fill="auto"/>
          </w:tcPr>
          <w:p w:rsidR="005F7C0F" w:rsidRDefault="005F7C0F" w:rsidP="005F7C0F">
            <w:pPr>
              <w:pStyle w:val="Topic"/>
            </w:pPr>
            <w:bookmarkStart w:id="447" w:name="_Toc467253715"/>
            <w:bookmarkStart w:id="448" w:name="_Toc467253770"/>
            <w:bookmarkStart w:id="449" w:name="_Toc476057629"/>
            <w:bookmarkStart w:id="450" w:name="_Toc476057704"/>
            <w:bookmarkStart w:id="451" w:name="_Toc476141243"/>
            <w:bookmarkStart w:id="452" w:name="_Toc476843688"/>
            <w:r>
              <w:t>ASA RAIL</w:t>
            </w:r>
            <w:bookmarkEnd w:id="447"/>
            <w:bookmarkEnd w:id="448"/>
            <w:bookmarkEnd w:id="449"/>
            <w:bookmarkEnd w:id="450"/>
            <w:bookmarkEnd w:id="451"/>
            <w:bookmarkEnd w:id="452"/>
          </w:p>
          <w:p w:rsidR="005F7C0F" w:rsidRPr="00782C9E" w:rsidRDefault="005F7C0F" w:rsidP="005F7C0F">
            <w:pPr>
              <w:pStyle w:val="Topicdetail"/>
            </w:pPr>
            <w:r>
              <w:t>Review the status of items on the ASA Rolling Action Item List (RAIL</w:t>
            </w:r>
            <w:r w:rsidR="00E23066">
              <w:t>)</w:t>
            </w:r>
          </w:p>
        </w:tc>
        <w:tc>
          <w:tcPr>
            <w:tcW w:w="1710" w:type="dxa"/>
          </w:tcPr>
          <w:p w:rsidR="005F7C0F" w:rsidRDefault="005F7C0F" w:rsidP="005F7C0F">
            <w:pPr>
              <w:pStyle w:val="Person"/>
            </w:pPr>
            <w:r>
              <w:t>K. Purnell</w:t>
            </w:r>
          </w:p>
        </w:tc>
      </w:tr>
      <w:tr w:rsidR="005F7C0F" w:rsidRPr="00ED7629" w:rsidTr="00722860">
        <w:trPr>
          <w:cantSplit/>
        </w:trPr>
        <w:tc>
          <w:tcPr>
            <w:tcW w:w="1710" w:type="dxa"/>
          </w:tcPr>
          <w:p w:rsidR="005F7C0F" w:rsidRPr="00F64F79" w:rsidRDefault="006348B8" w:rsidP="005F7C0F">
            <w:pPr>
              <w:pStyle w:val="Time"/>
            </w:pPr>
            <w:bookmarkStart w:id="453" w:name="_Toc467253716"/>
            <w:bookmarkStart w:id="454" w:name="_Toc467253771"/>
            <w:bookmarkStart w:id="455" w:name="_Toc476057630"/>
            <w:bookmarkStart w:id="456" w:name="_Toc476057705"/>
            <w:bookmarkStart w:id="457" w:name="_Toc476141244"/>
            <w:bookmarkStart w:id="458" w:name="_Toc476843689"/>
            <w:r>
              <w:t>3:15</w:t>
            </w:r>
            <w:r w:rsidR="005F7C0F">
              <w:t xml:space="preserve"> </w:t>
            </w:r>
            <w:r>
              <w:t>p</w:t>
            </w:r>
            <w:r w:rsidR="005F7C0F">
              <w:t>m</w:t>
            </w:r>
            <w:bookmarkEnd w:id="453"/>
            <w:bookmarkEnd w:id="454"/>
            <w:bookmarkEnd w:id="455"/>
            <w:bookmarkEnd w:id="456"/>
            <w:bookmarkEnd w:id="457"/>
            <w:bookmarkEnd w:id="458"/>
          </w:p>
        </w:tc>
        <w:tc>
          <w:tcPr>
            <w:tcW w:w="360" w:type="dxa"/>
            <w:vMerge/>
            <w:shd w:val="clear" w:color="auto" w:fill="92D050"/>
            <w:vAlign w:val="center"/>
          </w:tcPr>
          <w:p w:rsidR="005F7C0F" w:rsidRPr="00ED7629" w:rsidRDefault="005F7C0F" w:rsidP="005F7C0F">
            <w:pPr>
              <w:spacing w:before="60"/>
              <w:rPr>
                <w:sz w:val="16"/>
                <w:szCs w:val="16"/>
              </w:rPr>
            </w:pPr>
          </w:p>
        </w:tc>
        <w:tc>
          <w:tcPr>
            <w:tcW w:w="6930" w:type="dxa"/>
            <w:shd w:val="clear" w:color="auto" w:fill="auto"/>
          </w:tcPr>
          <w:p w:rsidR="005F7C0F" w:rsidRDefault="005F7C0F" w:rsidP="005F7C0F">
            <w:pPr>
              <w:pStyle w:val="Topic"/>
            </w:pPr>
            <w:bookmarkStart w:id="459" w:name="_Toc467253717"/>
            <w:bookmarkStart w:id="460" w:name="_Toc467253772"/>
            <w:bookmarkStart w:id="461" w:name="_Toc476057631"/>
            <w:bookmarkStart w:id="462" w:name="_Toc476057706"/>
            <w:bookmarkStart w:id="463" w:name="_Toc476141245"/>
            <w:bookmarkStart w:id="464" w:name="_Toc476843690"/>
            <w:r>
              <w:t>Membership Updates</w:t>
            </w:r>
            <w:bookmarkEnd w:id="459"/>
            <w:bookmarkEnd w:id="460"/>
            <w:bookmarkEnd w:id="461"/>
            <w:bookmarkEnd w:id="462"/>
            <w:bookmarkEnd w:id="463"/>
            <w:bookmarkEnd w:id="464"/>
          </w:p>
          <w:p w:rsidR="005F7C0F" w:rsidRPr="00086852" w:rsidRDefault="005F7C0F" w:rsidP="005F7C0F">
            <w:pPr>
              <w:pStyle w:val="Topicdetail"/>
            </w:pPr>
            <w:r>
              <w:t>Any persons interested in joining the group</w:t>
            </w:r>
            <w:r w:rsidR="00E23066" w:rsidRPr="00086852">
              <w:t xml:space="preserve"> </w:t>
            </w:r>
          </w:p>
        </w:tc>
        <w:tc>
          <w:tcPr>
            <w:tcW w:w="1710" w:type="dxa"/>
          </w:tcPr>
          <w:p w:rsidR="005F7C0F" w:rsidRDefault="005F7C0F" w:rsidP="005F7C0F">
            <w:pPr>
              <w:pStyle w:val="Person"/>
            </w:pPr>
            <w:r>
              <w:t>K. Purnell</w:t>
            </w:r>
          </w:p>
        </w:tc>
      </w:tr>
      <w:tr w:rsidR="005F7C0F" w:rsidRPr="00ED7629" w:rsidTr="00722860">
        <w:trPr>
          <w:cantSplit/>
        </w:trPr>
        <w:tc>
          <w:tcPr>
            <w:tcW w:w="1710" w:type="dxa"/>
          </w:tcPr>
          <w:p w:rsidR="005F7C0F" w:rsidRPr="00F64F79" w:rsidRDefault="006348B8" w:rsidP="005F7C0F">
            <w:pPr>
              <w:pStyle w:val="Time"/>
            </w:pPr>
            <w:bookmarkStart w:id="465" w:name="_Toc467253718"/>
            <w:bookmarkStart w:id="466" w:name="_Toc467253773"/>
            <w:bookmarkStart w:id="467" w:name="_Toc476057632"/>
            <w:bookmarkStart w:id="468" w:name="_Toc476057707"/>
            <w:bookmarkStart w:id="469" w:name="_Toc476141246"/>
            <w:bookmarkStart w:id="470" w:name="_Toc476843691"/>
            <w:r>
              <w:t>3</w:t>
            </w:r>
            <w:r w:rsidR="005F7C0F">
              <w:t>:</w:t>
            </w:r>
            <w:r>
              <w:t>30</w:t>
            </w:r>
            <w:r w:rsidR="005F7C0F">
              <w:t xml:space="preserve"> </w:t>
            </w:r>
            <w:bookmarkEnd w:id="465"/>
            <w:bookmarkEnd w:id="466"/>
            <w:bookmarkEnd w:id="467"/>
            <w:bookmarkEnd w:id="468"/>
            <w:r>
              <w:t>pm</w:t>
            </w:r>
            <w:bookmarkEnd w:id="469"/>
            <w:bookmarkEnd w:id="470"/>
          </w:p>
        </w:tc>
        <w:tc>
          <w:tcPr>
            <w:tcW w:w="360" w:type="dxa"/>
            <w:vMerge/>
            <w:shd w:val="clear" w:color="auto" w:fill="92D050"/>
            <w:vAlign w:val="center"/>
          </w:tcPr>
          <w:p w:rsidR="005F7C0F" w:rsidRPr="00ED7629" w:rsidRDefault="005F7C0F" w:rsidP="005F7C0F">
            <w:pPr>
              <w:spacing w:before="60"/>
              <w:rPr>
                <w:sz w:val="16"/>
                <w:szCs w:val="16"/>
              </w:rPr>
            </w:pPr>
          </w:p>
        </w:tc>
        <w:tc>
          <w:tcPr>
            <w:tcW w:w="6930" w:type="dxa"/>
            <w:shd w:val="clear" w:color="auto" w:fill="auto"/>
          </w:tcPr>
          <w:p w:rsidR="005F7C0F" w:rsidRDefault="005F7C0F" w:rsidP="005F7C0F">
            <w:pPr>
              <w:pStyle w:val="Topic"/>
            </w:pPr>
            <w:bookmarkStart w:id="471" w:name="_Toc467253719"/>
            <w:bookmarkStart w:id="472" w:name="_Toc467253774"/>
            <w:bookmarkStart w:id="473" w:name="_Toc476057633"/>
            <w:bookmarkStart w:id="474" w:name="_Toc476057708"/>
            <w:bookmarkStart w:id="475" w:name="_Toc476141247"/>
            <w:bookmarkStart w:id="476" w:name="_Toc476843692"/>
            <w:r>
              <w:t>Overview of the Aero Structure Assembly TG</w:t>
            </w:r>
            <w:bookmarkEnd w:id="471"/>
            <w:bookmarkEnd w:id="472"/>
            <w:bookmarkEnd w:id="473"/>
            <w:bookmarkEnd w:id="474"/>
            <w:bookmarkEnd w:id="475"/>
            <w:bookmarkEnd w:id="476"/>
          </w:p>
          <w:p w:rsidR="005F7C0F" w:rsidRPr="006C2B16" w:rsidRDefault="005F7C0F" w:rsidP="005F7C0F">
            <w:pPr>
              <w:pStyle w:val="Topicdetail"/>
            </w:pPr>
            <w:r>
              <w:t>A history and status of the ASA TG and checklists</w:t>
            </w:r>
            <w:r w:rsidR="00E23066" w:rsidRPr="006C2B16">
              <w:t xml:space="preserve"> </w:t>
            </w:r>
          </w:p>
        </w:tc>
        <w:tc>
          <w:tcPr>
            <w:tcW w:w="1710" w:type="dxa"/>
          </w:tcPr>
          <w:p w:rsidR="005F7C0F" w:rsidRDefault="005F7C0F" w:rsidP="005F7C0F">
            <w:pPr>
              <w:pStyle w:val="Person"/>
            </w:pPr>
            <w:r w:rsidRPr="005F7C0F">
              <w:t>C.</w:t>
            </w:r>
            <w:r>
              <w:t xml:space="preserve"> Bowden</w:t>
            </w:r>
          </w:p>
          <w:p w:rsidR="005F7C0F" w:rsidRDefault="005F7C0F" w:rsidP="005F7C0F">
            <w:pPr>
              <w:pStyle w:val="Person"/>
            </w:pPr>
            <w:r>
              <w:t>K. Purnell</w:t>
            </w:r>
          </w:p>
        </w:tc>
      </w:tr>
      <w:tr w:rsidR="005F7C0F" w:rsidRPr="00ED7629" w:rsidTr="00722860">
        <w:trPr>
          <w:cantSplit/>
        </w:trPr>
        <w:tc>
          <w:tcPr>
            <w:tcW w:w="1710" w:type="dxa"/>
          </w:tcPr>
          <w:p w:rsidR="005F7C0F" w:rsidRPr="00F64F79" w:rsidRDefault="006348B8" w:rsidP="005F7C0F">
            <w:pPr>
              <w:pStyle w:val="Time"/>
            </w:pPr>
            <w:bookmarkStart w:id="477" w:name="_Toc467253720"/>
            <w:bookmarkStart w:id="478" w:name="_Toc467253775"/>
            <w:bookmarkStart w:id="479" w:name="_Toc476057634"/>
            <w:bookmarkStart w:id="480" w:name="_Toc476057709"/>
            <w:bookmarkStart w:id="481" w:name="_Toc476141248"/>
            <w:bookmarkStart w:id="482" w:name="_Toc476843693"/>
            <w:r>
              <w:t>4</w:t>
            </w:r>
            <w:r w:rsidR="005F7C0F">
              <w:t>:</w:t>
            </w:r>
            <w:r>
              <w:t>00</w:t>
            </w:r>
            <w:r w:rsidR="005F7C0F">
              <w:t xml:space="preserve"> am</w:t>
            </w:r>
            <w:bookmarkEnd w:id="477"/>
            <w:bookmarkEnd w:id="478"/>
            <w:bookmarkEnd w:id="479"/>
            <w:bookmarkEnd w:id="480"/>
            <w:bookmarkEnd w:id="481"/>
            <w:bookmarkEnd w:id="482"/>
          </w:p>
        </w:tc>
        <w:tc>
          <w:tcPr>
            <w:tcW w:w="360" w:type="dxa"/>
            <w:vMerge/>
            <w:shd w:val="clear" w:color="auto" w:fill="92D050"/>
            <w:vAlign w:val="center"/>
          </w:tcPr>
          <w:p w:rsidR="005F7C0F" w:rsidRPr="00ED7629" w:rsidRDefault="005F7C0F" w:rsidP="005F7C0F">
            <w:pPr>
              <w:spacing w:before="60"/>
              <w:rPr>
                <w:sz w:val="16"/>
                <w:szCs w:val="16"/>
              </w:rPr>
            </w:pPr>
          </w:p>
        </w:tc>
        <w:tc>
          <w:tcPr>
            <w:tcW w:w="6930" w:type="dxa"/>
            <w:shd w:val="clear" w:color="auto" w:fill="auto"/>
          </w:tcPr>
          <w:p w:rsidR="005F7C0F" w:rsidRDefault="005F7C0F" w:rsidP="005F7C0F">
            <w:pPr>
              <w:pStyle w:val="Topic"/>
            </w:pPr>
            <w:bookmarkStart w:id="483" w:name="_Toc350939622"/>
            <w:bookmarkStart w:id="484" w:name="_Toc350939699"/>
            <w:bookmarkStart w:id="485" w:name="_Toc350939785"/>
            <w:bookmarkStart w:id="486" w:name="_Toc350939880"/>
            <w:bookmarkStart w:id="487" w:name="_Toc350939995"/>
            <w:bookmarkStart w:id="488" w:name="_Toc350940218"/>
            <w:bookmarkStart w:id="489" w:name="_Toc350940794"/>
            <w:bookmarkStart w:id="490" w:name="_Toc350940937"/>
            <w:bookmarkStart w:id="491" w:name="_Toc350941284"/>
            <w:bookmarkStart w:id="492" w:name="_Toc350941412"/>
            <w:bookmarkStart w:id="493" w:name="_Toc350942173"/>
            <w:bookmarkStart w:id="494" w:name="_Toc358702282"/>
            <w:bookmarkStart w:id="495" w:name="_Toc358702749"/>
            <w:bookmarkStart w:id="496" w:name="_Toc358702853"/>
            <w:bookmarkStart w:id="497" w:name="_Toc360168675"/>
            <w:bookmarkStart w:id="498" w:name="_Toc360169386"/>
            <w:bookmarkStart w:id="499" w:name="_Toc360170459"/>
            <w:bookmarkStart w:id="500" w:name="_Toc360194011"/>
            <w:bookmarkStart w:id="501" w:name="_Toc360194126"/>
            <w:bookmarkStart w:id="502" w:name="_Toc368986556"/>
            <w:bookmarkStart w:id="503" w:name="_Toc380153397"/>
            <w:bookmarkStart w:id="504" w:name="_Toc381686472"/>
            <w:bookmarkStart w:id="505" w:name="_Toc381686891"/>
            <w:bookmarkStart w:id="506" w:name="_Toc381691509"/>
            <w:bookmarkStart w:id="507" w:name="_Toc390421254"/>
            <w:bookmarkStart w:id="508" w:name="_Toc390425529"/>
            <w:bookmarkStart w:id="509" w:name="_Toc390432924"/>
            <w:bookmarkStart w:id="510" w:name="_Toc390433032"/>
            <w:bookmarkStart w:id="511" w:name="_Toc390433135"/>
            <w:bookmarkStart w:id="512" w:name="_Toc390433340"/>
            <w:bookmarkStart w:id="513" w:name="_Toc390433442"/>
            <w:bookmarkStart w:id="514" w:name="_Toc390433544"/>
            <w:bookmarkStart w:id="515" w:name="_Toc401912086"/>
            <w:bookmarkStart w:id="516" w:name="_Toc403025777"/>
            <w:bookmarkStart w:id="517" w:name="_Toc413649193"/>
            <w:bookmarkStart w:id="518" w:name="_Toc423514991"/>
            <w:bookmarkStart w:id="519" w:name="_Toc423515101"/>
            <w:bookmarkStart w:id="520" w:name="_Toc433807214"/>
            <w:bookmarkStart w:id="521" w:name="_Toc442782460"/>
            <w:bookmarkStart w:id="522" w:name="_Toc453067822"/>
            <w:bookmarkStart w:id="523" w:name="_Toc453072042"/>
            <w:bookmarkStart w:id="524" w:name="_Toc465680413"/>
            <w:bookmarkStart w:id="525" w:name="_Toc467253721"/>
            <w:bookmarkStart w:id="526" w:name="_Toc467253776"/>
            <w:bookmarkStart w:id="527" w:name="_Toc476057635"/>
            <w:bookmarkStart w:id="528" w:name="_Toc476057710"/>
            <w:bookmarkStart w:id="529" w:name="_Toc476141249"/>
            <w:bookmarkStart w:id="530" w:name="_Toc476843694"/>
            <w:r>
              <w:t>Business Case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5F7C0F" w:rsidRDefault="005F7C0F" w:rsidP="00D64C26">
            <w:pPr>
              <w:pStyle w:val="Sub-Topic"/>
            </w:pPr>
            <w:bookmarkStart w:id="531" w:name="_Toc476843695"/>
            <w:r>
              <w:t>Review the draft business case and update as necessary</w:t>
            </w:r>
            <w:bookmarkEnd w:id="531"/>
          </w:p>
          <w:p w:rsidR="005F7C0F" w:rsidRPr="00782C9E" w:rsidRDefault="005F7C0F" w:rsidP="00D64C26">
            <w:pPr>
              <w:pStyle w:val="Sub-Topic"/>
            </w:pPr>
            <w:bookmarkStart w:id="532" w:name="_Toc476843696"/>
            <w:r>
              <w:t>Identify number of Suppliers/Audits</w:t>
            </w:r>
            <w:bookmarkEnd w:id="532"/>
            <w:r w:rsidR="00E23066" w:rsidRPr="00782C9E">
              <w:t xml:space="preserve"> </w:t>
            </w:r>
          </w:p>
        </w:tc>
        <w:tc>
          <w:tcPr>
            <w:tcW w:w="1710" w:type="dxa"/>
          </w:tcPr>
          <w:p w:rsidR="005F7C0F" w:rsidRDefault="005F7C0F" w:rsidP="005F7C0F">
            <w:pPr>
              <w:pStyle w:val="Person"/>
            </w:pPr>
            <w:r>
              <w:t xml:space="preserve">R. </w:t>
            </w:r>
            <w:r w:rsidRPr="00782C9E">
              <w:t>Cole</w:t>
            </w:r>
          </w:p>
          <w:p w:rsidR="005F7C0F" w:rsidRDefault="005F7C0F" w:rsidP="005F7C0F">
            <w:pPr>
              <w:pStyle w:val="Person"/>
            </w:pPr>
            <w:r w:rsidRPr="00782C9E">
              <w:t>T</w:t>
            </w:r>
            <w:r>
              <w:t>. Howland</w:t>
            </w:r>
          </w:p>
        </w:tc>
      </w:tr>
      <w:tr w:rsidR="005F7C0F" w:rsidRPr="00ED7629" w:rsidTr="00722860">
        <w:trPr>
          <w:cantSplit/>
        </w:trPr>
        <w:tc>
          <w:tcPr>
            <w:tcW w:w="1710" w:type="dxa"/>
          </w:tcPr>
          <w:p w:rsidR="005F7C0F" w:rsidRPr="00F64F79" w:rsidRDefault="005F7C0F" w:rsidP="005F7C0F">
            <w:pPr>
              <w:pStyle w:val="Time"/>
            </w:pPr>
            <w:bookmarkStart w:id="533" w:name="_Toc467253728"/>
            <w:bookmarkStart w:id="534" w:name="_Toc467253783"/>
            <w:bookmarkStart w:id="535" w:name="_Toc476057642"/>
            <w:bookmarkStart w:id="536" w:name="_Toc476057717"/>
            <w:bookmarkStart w:id="537" w:name="_Toc476141250"/>
            <w:bookmarkStart w:id="538" w:name="_Toc476843697"/>
            <w:r>
              <w:t>4:30 pm</w:t>
            </w:r>
            <w:bookmarkEnd w:id="533"/>
            <w:bookmarkEnd w:id="534"/>
            <w:bookmarkEnd w:id="535"/>
            <w:bookmarkEnd w:id="536"/>
            <w:bookmarkEnd w:id="537"/>
            <w:bookmarkEnd w:id="538"/>
          </w:p>
        </w:tc>
        <w:tc>
          <w:tcPr>
            <w:tcW w:w="360" w:type="dxa"/>
            <w:vMerge/>
            <w:shd w:val="clear" w:color="auto" w:fill="92D050"/>
            <w:textDirection w:val="btLr"/>
            <w:vAlign w:val="center"/>
          </w:tcPr>
          <w:p w:rsidR="005F7C0F" w:rsidRPr="00ED7629" w:rsidRDefault="005F7C0F" w:rsidP="005F7C0F">
            <w:pPr>
              <w:spacing w:before="60"/>
              <w:ind w:left="113" w:right="113"/>
              <w:jc w:val="center"/>
              <w:rPr>
                <w:sz w:val="16"/>
                <w:szCs w:val="16"/>
              </w:rPr>
            </w:pPr>
          </w:p>
        </w:tc>
        <w:tc>
          <w:tcPr>
            <w:tcW w:w="6930" w:type="dxa"/>
            <w:shd w:val="clear" w:color="auto" w:fill="auto"/>
            <w:vAlign w:val="center"/>
          </w:tcPr>
          <w:p w:rsidR="005F7C0F" w:rsidRPr="0053006E" w:rsidRDefault="005F7C0F" w:rsidP="005F7C0F">
            <w:pPr>
              <w:pStyle w:val="Adjourn-Break-Lunch"/>
            </w:pPr>
            <w:bookmarkStart w:id="539" w:name="_Toc349315853"/>
            <w:bookmarkStart w:id="540" w:name="_Toc349319517"/>
            <w:bookmarkStart w:id="541" w:name="_Toc349319732"/>
            <w:bookmarkStart w:id="542" w:name="_Toc350496767"/>
            <w:bookmarkStart w:id="543" w:name="_Toc350937838"/>
            <w:bookmarkStart w:id="544" w:name="_Toc350939634"/>
            <w:bookmarkStart w:id="545" w:name="_Toc350939711"/>
            <w:bookmarkStart w:id="546" w:name="_Toc350939800"/>
            <w:bookmarkStart w:id="547" w:name="_Toc350939894"/>
            <w:bookmarkStart w:id="548" w:name="_Toc350940009"/>
            <w:bookmarkStart w:id="549" w:name="_Toc350940232"/>
            <w:bookmarkStart w:id="550" w:name="_Toc350940808"/>
            <w:bookmarkStart w:id="551" w:name="_Toc350940951"/>
            <w:bookmarkStart w:id="552" w:name="_Toc350941298"/>
            <w:bookmarkStart w:id="553" w:name="_Toc350941426"/>
            <w:bookmarkStart w:id="554" w:name="_Toc350942185"/>
            <w:bookmarkStart w:id="555" w:name="_Toc358702294"/>
            <w:bookmarkStart w:id="556" w:name="_Toc358702761"/>
            <w:bookmarkStart w:id="557" w:name="_Toc358702865"/>
            <w:bookmarkStart w:id="558" w:name="_Toc360168687"/>
            <w:bookmarkStart w:id="559" w:name="_Toc360169398"/>
            <w:bookmarkStart w:id="560" w:name="_Toc360170471"/>
            <w:bookmarkStart w:id="561" w:name="_Toc360194023"/>
            <w:bookmarkStart w:id="562" w:name="_Toc360194138"/>
            <w:bookmarkStart w:id="563" w:name="_Toc368986568"/>
            <w:bookmarkStart w:id="564" w:name="_Toc380153409"/>
            <w:bookmarkStart w:id="565" w:name="_Toc381686484"/>
            <w:bookmarkStart w:id="566" w:name="_Toc381686903"/>
            <w:bookmarkStart w:id="567" w:name="_Toc381691523"/>
            <w:bookmarkStart w:id="568" w:name="_Toc390421268"/>
            <w:bookmarkStart w:id="569" w:name="_Toc390425543"/>
            <w:bookmarkStart w:id="570" w:name="_Toc390432938"/>
            <w:bookmarkStart w:id="571" w:name="_Toc390433046"/>
            <w:bookmarkStart w:id="572" w:name="_Toc390433149"/>
            <w:bookmarkStart w:id="573" w:name="_Toc390433354"/>
            <w:bookmarkStart w:id="574" w:name="_Toc390433456"/>
            <w:bookmarkStart w:id="575" w:name="_Toc390433558"/>
            <w:bookmarkStart w:id="576" w:name="_Toc401912100"/>
            <w:bookmarkStart w:id="577" w:name="_Toc403025789"/>
            <w:bookmarkStart w:id="578" w:name="_Toc413649205"/>
            <w:bookmarkStart w:id="579" w:name="_Toc423515003"/>
            <w:bookmarkStart w:id="580" w:name="_Toc423515113"/>
            <w:bookmarkStart w:id="581" w:name="_Toc433807226"/>
            <w:bookmarkStart w:id="582" w:name="_Toc442782472"/>
            <w:bookmarkStart w:id="583" w:name="_Toc453067834"/>
            <w:bookmarkStart w:id="584" w:name="_Toc453072054"/>
            <w:bookmarkStart w:id="585" w:name="_Toc465680425"/>
            <w:bookmarkStart w:id="586" w:name="_Toc467253729"/>
            <w:bookmarkStart w:id="587" w:name="_Toc467253784"/>
            <w:bookmarkStart w:id="588" w:name="_Toc476057643"/>
            <w:bookmarkStart w:id="589" w:name="_Toc476057718"/>
            <w:bookmarkStart w:id="590" w:name="_Toc476141251"/>
            <w:bookmarkStart w:id="591" w:name="_Toc476843698"/>
            <w:r w:rsidRPr="0053006E">
              <w:t>ADJOURNMENT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tc>
        <w:tc>
          <w:tcPr>
            <w:tcW w:w="1710" w:type="dxa"/>
            <w:vAlign w:val="center"/>
          </w:tcPr>
          <w:p w:rsidR="005F7C0F" w:rsidRPr="00ED7629" w:rsidRDefault="005F7C0F" w:rsidP="005F7C0F">
            <w:pPr>
              <w:pStyle w:val="Person"/>
            </w:pPr>
          </w:p>
        </w:tc>
      </w:tr>
      <w:tr w:rsidR="005F7C0F" w:rsidRPr="00521EA9" w:rsidTr="005F7C0F">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5F7C0F" w:rsidRPr="00F64F79" w:rsidRDefault="005F7C0F" w:rsidP="005F7C0F">
            <w:pPr>
              <w:pStyle w:val="Time"/>
            </w:pPr>
            <w:bookmarkStart w:id="592" w:name="_Toc465680426"/>
            <w:bookmarkStart w:id="593" w:name="_Toc467253730"/>
            <w:bookmarkStart w:id="594" w:name="_Toc467253785"/>
            <w:bookmarkStart w:id="595" w:name="_Toc476057644"/>
            <w:bookmarkStart w:id="596" w:name="_Toc476057719"/>
            <w:bookmarkStart w:id="597" w:name="_Toc476141252"/>
            <w:bookmarkStart w:id="598" w:name="_Toc476843699"/>
            <w:r w:rsidRPr="00F64F79">
              <w:t xml:space="preserve">5:00 pm – </w:t>
            </w:r>
            <w:r>
              <w:t>7</w:t>
            </w:r>
            <w:r w:rsidRPr="00F64F79">
              <w:t>:</w:t>
            </w:r>
            <w:r>
              <w:t>0</w:t>
            </w:r>
            <w:r w:rsidRPr="00F64F79">
              <w:t>0 pm</w:t>
            </w:r>
            <w:bookmarkEnd w:id="592"/>
            <w:bookmarkEnd w:id="593"/>
            <w:bookmarkEnd w:id="594"/>
            <w:bookmarkEnd w:id="595"/>
            <w:bookmarkEnd w:id="596"/>
            <w:bookmarkEnd w:id="597"/>
            <w:bookmarkEnd w:id="598"/>
          </w:p>
        </w:tc>
        <w:tc>
          <w:tcPr>
            <w:tcW w:w="7290" w:type="dxa"/>
            <w:gridSpan w:val="2"/>
            <w:tcBorders>
              <w:right w:val="single" w:sz="6" w:space="0" w:color="808080"/>
            </w:tcBorders>
            <w:shd w:val="clear" w:color="auto" w:fill="FFC000"/>
            <w:vAlign w:val="center"/>
          </w:tcPr>
          <w:p w:rsidR="005F7C0F" w:rsidRPr="007720B9" w:rsidRDefault="005F7C0F" w:rsidP="005F7C0F">
            <w:pPr>
              <w:pStyle w:val="Session"/>
              <w:rPr>
                <w:b/>
                <w:szCs w:val="16"/>
              </w:rPr>
            </w:pPr>
            <w:bookmarkStart w:id="599" w:name="_Toc465680427"/>
            <w:bookmarkStart w:id="600" w:name="_Toc467253731"/>
            <w:bookmarkStart w:id="601" w:name="_Toc467253786"/>
            <w:bookmarkStart w:id="602" w:name="_Toc476057645"/>
            <w:bookmarkStart w:id="603" w:name="_Toc476057720"/>
            <w:bookmarkStart w:id="604" w:name="_Toc476141253"/>
            <w:bookmarkStart w:id="605" w:name="_Toc476843700"/>
            <w:r w:rsidRPr="007720B9">
              <w:rPr>
                <w:b/>
                <w:szCs w:val="16"/>
              </w:rPr>
              <w:t xml:space="preserve">NMC Planning &amp; Ops Meeting – </w:t>
            </w:r>
            <w:r w:rsidRPr="007720B9">
              <w:rPr>
                <w:szCs w:val="16"/>
              </w:rPr>
              <w:t>Task Group Chairs &amp; Staff Engineers are required to attend.</w:t>
            </w:r>
            <w:bookmarkEnd w:id="599"/>
            <w:bookmarkEnd w:id="600"/>
            <w:bookmarkEnd w:id="601"/>
            <w:bookmarkEnd w:id="602"/>
            <w:bookmarkEnd w:id="603"/>
            <w:bookmarkEnd w:id="604"/>
            <w:bookmarkEnd w:id="605"/>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5F7C0F" w:rsidRPr="007720B9" w:rsidRDefault="005F7C0F" w:rsidP="005F7C0F">
            <w:pPr>
              <w:pStyle w:val="Topic"/>
              <w:numPr>
                <w:ilvl w:val="0"/>
                <w:numId w:val="0"/>
              </w:numPr>
              <w:ind w:left="360" w:hanging="360"/>
              <w:rPr>
                <w:b w:val="0"/>
              </w:rPr>
            </w:pPr>
          </w:p>
        </w:tc>
      </w:tr>
    </w:tbl>
    <w:p w:rsidR="009566FB" w:rsidRDefault="009566FB" w:rsidP="009566FB"/>
    <w:p w:rsidR="002A7A66" w:rsidRDefault="00444B5C" w:rsidP="0000340C">
      <w:pPr>
        <w:pStyle w:val="MeetingDate"/>
        <w:rPr>
          <w:i/>
          <w:sz w:val="16"/>
          <w:szCs w:val="16"/>
        </w:rPr>
      </w:pPr>
      <w:bookmarkStart w:id="606" w:name="_Toc324793035"/>
      <w:bookmarkStart w:id="607" w:name="_Toc324793232"/>
      <w:bookmarkStart w:id="608" w:name="_Toc324793368"/>
      <w:bookmarkStart w:id="609" w:name="_Toc324793720"/>
      <w:bookmarkStart w:id="610" w:name="_Toc324793918"/>
      <w:bookmarkStart w:id="611" w:name="_Toc324794550"/>
      <w:bookmarkStart w:id="612" w:name="_Toc324794703"/>
      <w:bookmarkStart w:id="613" w:name="_Toc324794830"/>
      <w:bookmarkStart w:id="614" w:name="_Toc324794939"/>
      <w:bookmarkStart w:id="615" w:name="_Toc324795056"/>
      <w:bookmarkStart w:id="616" w:name="_Toc324795162"/>
      <w:bookmarkStart w:id="617" w:name="_Toc327476352"/>
      <w:bookmarkStart w:id="618" w:name="_Toc328507072"/>
      <w:bookmarkStart w:id="619" w:name="_Toc328685459"/>
      <w:bookmarkStart w:id="620" w:name="_Toc328686036"/>
      <w:bookmarkStart w:id="621" w:name="_Toc336240823"/>
      <w:bookmarkStart w:id="622" w:name="_Toc336252714"/>
      <w:bookmarkStart w:id="623" w:name="_Toc336252869"/>
      <w:bookmarkStart w:id="624" w:name="_Toc336253320"/>
      <w:bookmarkStart w:id="625" w:name="_Toc336331447"/>
      <w:bookmarkStart w:id="626" w:name="_Toc337538767"/>
      <w:bookmarkStart w:id="627" w:name="_Toc337546914"/>
      <w:bookmarkStart w:id="628" w:name="_Toc339610222"/>
      <w:bookmarkStart w:id="629" w:name="_Toc346614380"/>
      <w:bookmarkStart w:id="630" w:name="_Toc347686186"/>
      <w:bookmarkStart w:id="631" w:name="_Toc347750087"/>
      <w:bookmarkStart w:id="632" w:name="_Toc347750251"/>
      <w:bookmarkStart w:id="633" w:name="_Toc347760189"/>
      <w:bookmarkStart w:id="634" w:name="_Toc349315856"/>
      <w:bookmarkStart w:id="635" w:name="_Toc349319520"/>
      <w:bookmarkStart w:id="636" w:name="_Toc349319735"/>
      <w:bookmarkStart w:id="637" w:name="_Toc350496770"/>
      <w:bookmarkStart w:id="638" w:name="_Toc350937841"/>
      <w:bookmarkStart w:id="639" w:name="_Toc350939637"/>
      <w:bookmarkStart w:id="640" w:name="_Toc350939714"/>
      <w:bookmarkStart w:id="641" w:name="_Toc350939803"/>
      <w:bookmarkStart w:id="642" w:name="_Toc350939897"/>
      <w:bookmarkStart w:id="643" w:name="_Toc350940012"/>
      <w:bookmarkStart w:id="644" w:name="_Toc350940235"/>
      <w:bookmarkStart w:id="645" w:name="_Toc350940811"/>
      <w:bookmarkStart w:id="646" w:name="_Toc350940954"/>
      <w:bookmarkStart w:id="647" w:name="_Toc350941301"/>
      <w:bookmarkStart w:id="648" w:name="_Toc350941429"/>
      <w:bookmarkStart w:id="649" w:name="_Toc350942188"/>
      <w:bookmarkStart w:id="650" w:name="_Toc358702299"/>
      <w:bookmarkStart w:id="651" w:name="_Toc358702762"/>
      <w:bookmarkStart w:id="652" w:name="_Toc358702866"/>
      <w:bookmarkStart w:id="653" w:name="_Toc360168688"/>
      <w:bookmarkStart w:id="654" w:name="_Toc360169399"/>
      <w:bookmarkStart w:id="655" w:name="_Toc360170472"/>
      <w:bookmarkStart w:id="656" w:name="_Toc360194024"/>
      <w:bookmarkStart w:id="657" w:name="_Toc360194139"/>
      <w:bookmarkStart w:id="658" w:name="_Toc368986571"/>
      <w:bookmarkStart w:id="659" w:name="_Toc380153412"/>
      <w:bookmarkStart w:id="660" w:name="_Toc381686906"/>
      <w:bookmarkStart w:id="661" w:name="_Toc381691526"/>
      <w:bookmarkStart w:id="662" w:name="_Toc390421269"/>
      <w:bookmarkStart w:id="663" w:name="_Toc390425544"/>
      <w:bookmarkStart w:id="664" w:name="_Toc390432939"/>
      <w:bookmarkStart w:id="665" w:name="_Toc390433047"/>
      <w:bookmarkStart w:id="666" w:name="_Toc390433150"/>
      <w:bookmarkStart w:id="667" w:name="_Toc390433355"/>
      <w:bookmarkStart w:id="668" w:name="_Toc390433457"/>
      <w:bookmarkStart w:id="669" w:name="_Toc390433559"/>
      <w:bookmarkStart w:id="670" w:name="_Toc401912103"/>
      <w:bookmarkStart w:id="671" w:name="_Toc403025792"/>
      <w:bookmarkStart w:id="672" w:name="_Toc381686487"/>
      <w:r>
        <w:br w:type="page"/>
      </w:r>
      <w:bookmarkStart w:id="673" w:name="_Toc413649208"/>
      <w:bookmarkStart w:id="674" w:name="_Toc423515004"/>
      <w:bookmarkStart w:id="675" w:name="_Toc423515114"/>
      <w:bookmarkStart w:id="676" w:name="_Toc433807229"/>
      <w:bookmarkStart w:id="677" w:name="_Toc442782475"/>
      <w:bookmarkStart w:id="678" w:name="_Toc453067835"/>
      <w:bookmarkStart w:id="679" w:name="_Toc453072055"/>
      <w:bookmarkStart w:id="680" w:name="_Toc465680428"/>
      <w:bookmarkStart w:id="681" w:name="_Toc467253732"/>
      <w:bookmarkStart w:id="682" w:name="_Toc467253787"/>
      <w:bookmarkStart w:id="683" w:name="_Toc476057646"/>
      <w:bookmarkStart w:id="684" w:name="_Toc476057721"/>
      <w:bookmarkStart w:id="685" w:name="_Toc476141254"/>
      <w:bookmarkStart w:id="686" w:name="_Toc476843701"/>
      <w:r w:rsidR="00B638AC">
        <w:lastRenderedPageBreak/>
        <w:t>Thursday</w:t>
      </w:r>
      <w:r w:rsidR="003402B6" w:rsidRPr="00C05330">
        <w:t xml:space="preserve">, </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3"/>
      <w:bookmarkEnd w:id="674"/>
      <w:bookmarkEnd w:id="675"/>
      <w:r w:rsidR="00B6469E">
        <w:t>08</w:t>
      </w:r>
      <w:r w:rsidR="00B066C6">
        <w:t>-</w:t>
      </w:r>
      <w:r w:rsidR="00B6469E">
        <w:t>jun</w:t>
      </w:r>
      <w:r w:rsidR="00B066C6">
        <w:t>-</w:t>
      </w:r>
      <w:r w:rsidR="00085E92">
        <w:t>201</w:t>
      </w:r>
      <w:r w:rsidR="007720B9">
        <w:t>7</w:t>
      </w:r>
      <w:bookmarkEnd w:id="676"/>
      <w:bookmarkEnd w:id="677"/>
      <w:bookmarkEnd w:id="678"/>
      <w:bookmarkEnd w:id="679"/>
      <w:bookmarkEnd w:id="680"/>
      <w:bookmarkEnd w:id="681"/>
      <w:bookmarkEnd w:id="682"/>
      <w:bookmarkEnd w:id="683"/>
      <w:bookmarkEnd w:id="684"/>
      <w:bookmarkEnd w:id="685"/>
      <w:bookmarkEnd w:id="686"/>
    </w:p>
    <w:p w:rsidR="007720B9" w:rsidRPr="00C05330" w:rsidRDefault="00AB22A8" w:rsidP="002A7A66">
      <w:pPr>
        <w:pStyle w:val="QuorumCallout"/>
      </w:pPr>
      <w:r w:rsidRPr="00AB22A8">
        <w:t>(quorum must be verbally established DAILY at the beginning of each meeting)</w:t>
      </w:r>
      <w:bookmarkEnd w:id="67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rsidTr="002006D8">
        <w:trPr>
          <w:cantSplit/>
        </w:trPr>
        <w:tc>
          <w:tcPr>
            <w:tcW w:w="1710" w:type="dxa"/>
            <w:shd w:val="clear" w:color="auto" w:fill="FFC000"/>
            <w:vAlign w:val="center"/>
          </w:tcPr>
          <w:p w:rsidR="007720B9" w:rsidRPr="00F64F79" w:rsidRDefault="006A7A1F" w:rsidP="002006D8">
            <w:pPr>
              <w:pStyle w:val="Time"/>
            </w:pPr>
            <w:bookmarkStart w:id="687" w:name="_Toc465680429"/>
            <w:bookmarkStart w:id="688" w:name="_Toc467253733"/>
            <w:bookmarkStart w:id="689" w:name="_Toc467253788"/>
            <w:bookmarkStart w:id="690" w:name="_Toc476057647"/>
            <w:bookmarkStart w:id="691" w:name="_Toc476057722"/>
            <w:bookmarkStart w:id="692" w:name="_Toc476141255"/>
            <w:bookmarkStart w:id="693" w:name="_Toc476843702"/>
            <w:r>
              <w:t>9</w:t>
            </w:r>
            <w:r w:rsidR="007720B9" w:rsidRPr="00F64F79">
              <w:t>:00 am – 1</w:t>
            </w:r>
            <w:r>
              <w:t>1</w:t>
            </w:r>
            <w:r w:rsidR="007720B9" w:rsidRPr="00F64F79">
              <w:t>:00 am</w:t>
            </w:r>
            <w:bookmarkEnd w:id="687"/>
            <w:bookmarkEnd w:id="688"/>
            <w:bookmarkEnd w:id="689"/>
            <w:bookmarkEnd w:id="690"/>
            <w:bookmarkEnd w:id="691"/>
            <w:bookmarkEnd w:id="692"/>
            <w:bookmarkEnd w:id="693"/>
          </w:p>
        </w:tc>
        <w:tc>
          <w:tcPr>
            <w:tcW w:w="9000" w:type="dxa"/>
            <w:gridSpan w:val="3"/>
            <w:shd w:val="clear" w:color="auto" w:fill="FFC000"/>
            <w:vAlign w:val="center"/>
          </w:tcPr>
          <w:p w:rsidR="007720B9" w:rsidRPr="00781004" w:rsidRDefault="007720B9" w:rsidP="002006D8">
            <w:pPr>
              <w:pStyle w:val="Session"/>
            </w:pPr>
            <w:bookmarkStart w:id="694" w:name="_Toc465680430"/>
            <w:bookmarkStart w:id="695" w:name="_Toc467253734"/>
            <w:bookmarkStart w:id="696" w:name="_Toc467253789"/>
            <w:bookmarkStart w:id="697" w:name="_Toc476057648"/>
            <w:bookmarkStart w:id="698" w:name="_Toc476057723"/>
            <w:bookmarkStart w:id="699" w:name="_Toc476141256"/>
            <w:bookmarkStart w:id="700" w:name="_Toc476843703"/>
            <w:r w:rsidRPr="00781004">
              <w:rPr>
                <w:b/>
              </w:rPr>
              <w:t>Nadcap Management Council Meeting</w:t>
            </w:r>
            <w:r w:rsidRPr="00781004">
              <w:t xml:space="preserve"> – All members are encouraged to attend this informative and important meeting.</w:t>
            </w:r>
            <w:bookmarkEnd w:id="694"/>
            <w:bookmarkEnd w:id="695"/>
            <w:bookmarkEnd w:id="696"/>
            <w:bookmarkEnd w:id="697"/>
            <w:bookmarkEnd w:id="698"/>
            <w:bookmarkEnd w:id="699"/>
            <w:bookmarkEnd w:id="700"/>
          </w:p>
        </w:tc>
      </w:tr>
      <w:tr w:rsidR="0066392B" w:rsidRPr="00ED7629" w:rsidTr="00722860">
        <w:trPr>
          <w:cantSplit/>
        </w:trPr>
        <w:tc>
          <w:tcPr>
            <w:tcW w:w="1710" w:type="dxa"/>
          </w:tcPr>
          <w:p w:rsidR="0066392B" w:rsidRPr="00F64F79" w:rsidRDefault="005F7C0F" w:rsidP="00F64F79">
            <w:pPr>
              <w:pStyle w:val="Time"/>
            </w:pPr>
            <w:bookmarkStart w:id="701" w:name="_Toc467253735"/>
            <w:bookmarkStart w:id="702" w:name="_Toc467253790"/>
            <w:bookmarkStart w:id="703" w:name="_Toc476057649"/>
            <w:bookmarkStart w:id="704" w:name="_Toc476057724"/>
            <w:bookmarkStart w:id="705" w:name="_Toc476141257"/>
            <w:bookmarkStart w:id="706" w:name="_Toc476843704"/>
            <w:r>
              <w:t>1</w:t>
            </w:r>
            <w:r w:rsidR="006A7A1F">
              <w:t>1</w:t>
            </w:r>
            <w:r>
              <w:t>:15 am</w:t>
            </w:r>
            <w:bookmarkEnd w:id="701"/>
            <w:bookmarkEnd w:id="702"/>
            <w:bookmarkEnd w:id="703"/>
            <w:bookmarkEnd w:id="704"/>
            <w:bookmarkEnd w:id="705"/>
            <w:bookmarkEnd w:id="706"/>
          </w:p>
        </w:tc>
        <w:tc>
          <w:tcPr>
            <w:tcW w:w="360" w:type="dxa"/>
            <w:vMerge w:val="restart"/>
            <w:shd w:val="clear" w:color="auto" w:fill="92D050"/>
            <w:vAlign w:val="center"/>
          </w:tcPr>
          <w:p w:rsidR="0066392B" w:rsidRPr="002522F5" w:rsidRDefault="0066392B" w:rsidP="002522F5">
            <w:pPr>
              <w:jc w:val="center"/>
              <w:rPr>
                <w:b/>
                <w:sz w:val="16"/>
                <w:szCs w:val="16"/>
              </w:rPr>
            </w:pPr>
            <w:bookmarkStart w:id="707" w:name="_Toc324794554"/>
            <w:bookmarkStart w:id="708" w:name="_Toc324794707"/>
            <w:bookmarkStart w:id="709" w:name="_Toc324794834"/>
            <w:bookmarkStart w:id="710" w:name="_Toc324794943"/>
            <w:r w:rsidRPr="002522F5">
              <w:rPr>
                <w:b/>
                <w:sz w:val="16"/>
                <w:szCs w:val="16"/>
              </w:rPr>
              <w:t>OPEN</w:t>
            </w:r>
            <w:bookmarkEnd w:id="707"/>
            <w:bookmarkEnd w:id="708"/>
            <w:bookmarkEnd w:id="709"/>
            <w:bookmarkEnd w:id="710"/>
          </w:p>
        </w:tc>
        <w:tc>
          <w:tcPr>
            <w:tcW w:w="6930" w:type="dxa"/>
          </w:tcPr>
          <w:p w:rsidR="005F7C0F" w:rsidRDefault="005F7C0F" w:rsidP="000F2436">
            <w:pPr>
              <w:pStyle w:val="Topic"/>
              <w:numPr>
                <w:ilvl w:val="0"/>
                <w:numId w:val="2"/>
              </w:numPr>
            </w:pPr>
            <w:bookmarkStart w:id="711" w:name="_Toc467253736"/>
            <w:bookmarkStart w:id="712" w:name="_Toc467253791"/>
            <w:bookmarkStart w:id="713" w:name="_Toc476057650"/>
            <w:bookmarkStart w:id="714" w:name="_Toc476057725"/>
            <w:bookmarkStart w:id="715" w:name="_Toc476141258"/>
            <w:bookmarkStart w:id="716" w:name="_Toc476843705"/>
            <w:r>
              <w:t>Opening Comments</w:t>
            </w:r>
            <w:bookmarkEnd w:id="711"/>
            <w:bookmarkEnd w:id="712"/>
            <w:bookmarkEnd w:id="713"/>
            <w:bookmarkEnd w:id="714"/>
            <w:bookmarkEnd w:id="715"/>
            <w:bookmarkEnd w:id="716"/>
          </w:p>
          <w:p w:rsidR="0066392B" w:rsidRPr="00ED7629" w:rsidRDefault="005F7C0F" w:rsidP="005F7C0F">
            <w:pPr>
              <w:pStyle w:val="Sub-Topic"/>
            </w:pPr>
            <w:bookmarkStart w:id="717" w:name="_Toc467253737"/>
            <w:bookmarkStart w:id="718" w:name="_Toc467253792"/>
            <w:bookmarkStart w:id="719" w:name="_Toc476057651"/>
            <w:bookmarkStart w:id="720" w:name="_Toc476057726"/>
            <w:bookmarkStart w:id="721" w:name="_Toc476141259"/>
            <w:bookmarkStart w:id="722" w:name="_Toc476843706"/>
            <w:r>
              <w:t>Call to Order/Quorum Check</w:t>
            </w:r>
            <w:bookmarkEnd w:id="717"/>
            <w:bookmarkEnd w:id="718"/>
            <w:bookmarkEnd w:id="719"/>
            <w:bookmarkEnd w:id="720"/>
            <w:bookmarkEnd w:id="721"/>
            <w:bookmarkEnd w:id="722"/>
          </w:p>
        </w:tc>
        <w:tc>
          <w:tcPr>
            <w:tcW w:w="1710" w:type="dxa"/>
          </w:tcPr>
          <w:p w:rsidR="005F7C0F" w:rsidRDefault="005F7C0F" w:rsidP="005F7C0F">
            <w:pPr>
              <w:pStyle w:val="Person"/>
            </w:pPr>
            <w:r w:rsidRPr="005F7C0F">
              <w:t>C.</w:t>
            </w:r>
            <w:r>
              <w:t xml:space="preserve"> Bowden</w:t>
            </w:r>
          </w:p>
          <w:p w:rsidR="0066392B" w:rsidRDefault="005F7C0F" w:rsidP="005F7C0F">
            <w:pPr>
              <w:pStyle w:val="Person"/>
            </w:pPr>
            <w:r>
              <w:t>K. Purnell</w:t>
            </w:r>
          </w:p>
        </w:tc>
      </w:tr>
      <w:tr w:rsidR="006348B8" w:rsidRPr="00ED7629" w:rsidTr="00722860">
        <w:trPr>
          <w:cantSplit/>
        </w:trPr>
        <w:tc>
          <w:tcPr>
            <w:tcW w:w="1710" w:type="dxa"/>
          </w:tcPr>
          <w:p w:rsidR="006348B8" w:rsidRDefault="006A7A1F" w:rsidP="006348B8">
            <w:pPr>
              <w:pStyle w:val="Time"/>
            </w:pPr>
            <w:bookmarkStart w:id="723" w:name="_Toc476141260"/>
            <w:bookmarkStart w:id="724" w:name="_Toc476843707"/>
            <w:r>
              <w:t>11:30 am</w:t>
            </w:r>
            <w:bookmarkEnd w:id="723"/>
            <w:bookmarkEnd w:id="724"/>
          </w:p>
        </w:tc>
        <w:tc>
          <w:tcPr>
            <w:tcW w:w="360" w:type="dxa"/>
            <w:vMerge/>
            <w:shd w:val="clear" w:color="auto" w:fill="92D050"/>
            <w:textDirection w:val="btLr"/>
            <w:vAlign w:val="center"/>
          </w:tcPr>
          <w:p w:rsidR="006348B8" w:rsidRPr="002522F5" w:rsidRDefault="006348B8" w:rsidP="006348B8">
            <w:pPr>
              <w:jc w:val="center"/>
              <w:rPr>
                <w:b/>
                <w:sz w:val="16"/>
                <w:szCs w:val="16"/>
              </w:rPr>
            </w:pPr>
          </w:p>
        </w:tc>
        <w:tc>
          <w:tcPr>
            <w:tcW w:w="6930" w:type="dxa"/>
          </w:tcPr>
          <w:p w:rsidR="006348B8" w:rsidRDefault="006348B8" w:rsidP="000F2436">
            <w:pPr>
              <w:pStyle w:val="Topic"/>
              <w:numPr>
                <w:ilvl w:val="0"/>
                <w:numId w:val="5"/>
              </w:numPr>
            </w:pPr>
            <w:bookmarkStart w:id="725" w:name="_Toc476141261"/>
            <w:bookmarkStart w:id="726" w:name="_Toc476843708"/>
            <w:r>
              <w:t>Subscriber Audit Checklist Questions</w:t>
            </w:r>
            <w:bookmarkEnd w:id="725"/>
            <w:bookmarkEnd w:id="726"/>
          </w:p>
          <w:p w:rsidR="006348B8" w:rsidRPr="00782C9E" w:rsidRDefault="006348B8" w:rsidP="006348B8">
            <w:pPr>
              <w:pStyle w:val="Topicdetail"/>
            </w:pPr>
            <w:r>
              <w:t xml:space="preserve">Review checklists used by Subscribers to assist in developing checklist questions for ASA </w:t>
            </w:r>
          </w:p>
        </w:tc>
        <w:tc>
          <w:tcPr>
            <w:tcW w:w="1710" w:type="dxa"/>
          </w:tcPr>
          <w:p w:rsidR="006348B8" w:rsidRDefault="006348B8" w:rsidP="006348B8">
            <w:pPr>
              <w:pStyle w:val="Person"/>
            </w:pPr>
            <w:r w:rsidRPr="005F7C0F">
              <w:t>C.</w:t>
            </w:r>
            <w:r>
              <w:t xml:space="preserve"> Bowden</w:t>
            </w:r>
          </w:p>
          <w:p w:rsidR="006348B8" w:rsidRPr="005F7C0F" w:rsidRDefault="006348B8" w:rsidP="006348B8">
            <w:pPr>
              <w:pStyle w:val="Person"/>
            </w:pPr>
            <w:r>
              <w:t>K. Purnell</w:t>
            </w:r>
          </w:p>
        </w:tc>
      </w:tr>
      <w:tr w:rsidR="006348B8" w:rsidRPr="00ED7629" w:rsidTr="00722860">
        <w:trPr>
          <w:cantSplit/>
        </w:trPr>
        <w:tc>
          <w:tcPr>
            <w:tcW w:w="1710" w:type="dxa"/>
          </w:tcPr>
          <w:p w:rsidR="006348B8" w:rsidRDefault="006A7A1F" w:rsidP="006348B8">
            <w:pPr>
              <w:pStyle w:val="Time"/>
            </w:pPr>
            <w:bookmarkStart w:id="727" w:name="_Toc476141262"/>
            <w:bookmarkStart w:id="728" w:name="_Toc476843709"/>
            <w:r>
              <w:t>12:00 pm</w:t>
            </w:r>
            <w:bookmarkEnd w:id="727"/>
            <w:bookmarkEnd w:id="728"/>
          </w:p>
        </w:tc>
        <w:tc>
          <w:tcPr>
            <w:tcW w:w="360" w:type="dxa"/>
            <w:vMerge/>
            <w:shd w:val="clear" w:color="auto" w:fill="92D050"/>
            <w:textDirection w:val="btLr"/>
            <w:vAlign w:val="center"/>
          </w:tcPr>
          <w:p w:rsidR="006348B8" w:rsidRPr="002522F5" w:rsidRDefault="006348B8" w:rsidP="006348B8">
            <w:pPr>
              <w:jc w:val="center"/>
              <w:rPr>
                <w:b/>
                <w:sz w:val="16"/>
                <w:szCs w:val="16"/>
              </w:rPr>
            </w:pPr>
          </w:p>
        </w:tc>
        <w:tc>
          <w:tcPr>
            <w:tcW w:w="6930" w:type="dxa"/>
          </w:tcPr>
          <w:p w:rsidR="006348B8" w:rsidRDefault="006348B8" w:rsidP="006348B8">
            <w:pPr>
              <w:pStyle w:val="Topic"/>
            </w:pPr>
            <w:bookmarkStart w:id="729" w:name="_Toc467253739"/>
            <w:bookmarkStart w:id="730" w:name="_Toc467253794"/>
            <w:bookmarkStart w:id="731" w:name="_Toc476057653"/>
            <w:bookmarkStart w:id="732" w:name="_Toc476057728"/>
            <w:bookmarkStart w:id="733" w:name="_Toc476141263"/>
            <w:bookmarkStart w:id="734" w:name="_Toc476843710"/>
            <w:r>
              <w:t>Checklist Development</w:t>
            </w:r>
            <w:bookmarkEnd w:id="729"/>
            <w:bookmarkEnd w:id="730"/>
            <w:bookmarkEnd w:id="731"/>
            <w:bookmarkEnd w:id="732"/>
            <w:bookmarkEnd w:id="733"/>
            <w:bookmarkEnd w:id="734"/>
          </w:p>
          <w:p w:rsidR="006348B8" w:rsidRDefault="006348B8" w:rsidP="001C3F8A">
            <w:pPr>
              <w:pStyle w:val="Topicdetail"/>
            </w:pPr>
            <w:bookmarkStart w:id="735" w:name="_Toc476141264"/>
            <w:r>
              <w:t>Draft core checklist and slash sheets for fastening, bushing and bearing installation, and electrical bonding</w:t>
            </w:r>
            <w:bookmarkEnd w:id="735"/>
          </w:p>
        </w:tc>
        <w:tc>
          <w:tcPr>
            <w:tcW w:w="1710" w:type="dxa"/>
          </w:tcPr>
          <w:p w:rsidR="006348B8" w:rsidRPr="005F7C0F" w:rsidRDefault="006348B8" w:rsidP="006348B8">
            <w:pPr>
              <w:pStyle w:val="Person"/>
            </w:pPr>
          </w:p>
        </w:tc>
      </w:tr>
      <w:tr w:rsidR="006348B8" w:rsidRPr="00521EA9" w:rsidTr="00F96500">
        <w:trPr>
          <w:cantSplit/>
        </w:trPr>
        <w:tc>
          <w:tcPr>
            <w:tcW w:w="1710" w:type="dxa"/>
            <w:shd w:val="clear" w:color="auto" w:fill="A6A6A6" w:themeFill="background1" w:themeFillShade="A6"/>
            <w:vAlign w:val="center"/>
          </w:tcPr>
          <w:p w:rsidR="006348B8" w:rsidRPr="00F64F79" w:rsidRDefault="006A7A1F" w:rsidP="006348B8">
            <w:pPr>
              <w:pStyle w:val="Time"/>
            </w:pPr>
            <w:bookmarkStart w:id="736" w:name="_Toc467253740"/>
            <w:bookmarkStart w:id="737" w:name="_Toc467253795"/>
            <w:bookmarkStart w:id="738" w:name="_Toc476057654"/>
            <w:bookmarkStart w:id="739" w:name="_Toc476057729"/>
            <w:bookmarkStart w:id="740" w:name="_Toc476141265"/>
            <w:bookmarkStart w:id="741" w:name="_Toc476843711"/>
            <w:r>
              <w:t>1</w:t>
            </w:r>
            <w:r w:rsidR="006348B8">
              <w:t xml:space="preserve">:00 pm – </w:t>
            </w:r>
            <w:r>
              <w:t>2</w:t>
            </w:r>
            <w:r w:rsidR="006348B8">
              <w:t>:00 pm</w:t>
            </w:r>
            <w:bookmarkEnd w:id="736"/>
            <w:bookmarkEnd w:id="737"/>
            <w:bookmarkEnd w:id="738"/>
            <w:bookmarkEnd w:id="739"/>
            <w:bookmarkEnd w:id="740"/>
            <w:bookmarkEnd w:id="741"/>
          </w:p>
        </w:tc>
        <w:tc>
          <w:tcPr>
            <w:tcW w:w="360" w:type="dxa"/>
            <w:shd w:val="clear" w:color="auto" w:fill="A6A6A6" w:themeFill="background1" w:themeFillShade="A6"/>
            <w:textDirection w:val="btLr"/>
            <w:vAlign w:val="center"/>
          </w:tcPr>
          <w:p w:rsidR="006348B8" w:rsidRPr="00865FFC" w:rsidRDefault="006348B8" w:rsidP="006348B8">
            <w:pPr>
              <w:spacing w:before="60"/>
              <w:ind w:left="113" w:right="113"/>
              <w:jc w:val="center"/>
              <w:rPr>
                <w:b/>
                <w:sz w:val="16"/>
                <w:szCs w:val="16"/>
              </w:rPr>
            </w:pPr>
          </w:p>
        </w:tc>
        <w:tc>
          <w:tcPr>
            <w:tcW w:w="6930" w:type="dxa"/>
            <w:shd w:val="clear" w:color="auto" w:fill="A6A6A6" w:themeFill="background1" w:themeFillShade="A6"/>
            <w:vAlign w:val="center"/>
          </w:tcPr>
          <w:p w:rsidR="006348B8" w:rsidRPr="00296A22" w:rsidRDefault="006348B8" w:rsidP="006348B8">
            <w:pPr>
              <w:pStyle w:val="Adjourn-Break-Lunch"/>
            </w:pPr>
            <w:bookmarkStart w:id="742" w:name="_Toc349315864"/>
            <w:bookmarkStart w:id="743" w:name="_Toc327476370"/>
            <w:bookmarkStart w:id="744" w:name="_Toc328507088"/>
            <w:bookmarkStart w:id="745" w:name="_Toc328685468"/>
            <w:bookmarkStart w:id="746" w:name="_Toc328686046"/>
            <w:bookmarkStart w:id="747" w:name="_Toc336240833"/>
            <w:bookmarkStart w:id="748" w:name="_Toc336252724"/>
            <w:bookmarkStart w:id="749" w:name="_Toc336252879"/>
            <w:bookmarkStart w:id="750" w:name="_Toc336253329"/>
            <w:bookmarkStart w:id="751" w:name="_Toc336331456"/>
            <w:bookmarkStart w:id="752" w:name="_Toc337538776"/>
            <w:bookmarkStart w:id="753" w:name="_Toc337546923"/>
            <w:bookmarkStart w:id="754" w:name="_Toc339610233"/>
            <w:bookmarkStart w:id="755" w:name="_Toc346614391"/>
            <w:bookmarkStart w:id="756" w:name="_Toc347686197"/>
            <w:bookmarkStart w:id="757" w:name="_Toc347750098"/>
            <w:bookmarkStart w:id="758" w:name="_Toc347750262"/>
            <w:bookmarkStart w:id="759" w:name="_Toc347760200"/>
            <w:bookmarkStart w:id="760" w:name="_Toc349315871"/>
            <w:bookmarkStart w:id="761" w:name="_Toc349319530"/>
            <w:bookmarkStart w:id="762" w:name="_Toc349319745"/>
            <w:bookmarkStart w:id="763" w:name="_Toc350496780"/>
            <w:bookmarkStart w:id="764" w:name="_Toc350937851"/>
            <w:bookmarkStart w:id="765" w:name="_Toc350939647"/>
            <w:bookmarkStart w:id="766" w:name="_Toc350939724"/>
            <w:bookmarkStart w:id="767" w:name="_Toc350939815"/>
            <w:bookmarkStart w:id="768" w:name="_Toc350939908"/>
            <w:bookmarkStart w:id="769" w:name="_Toc350940023"/>
            <w:bookmarkStart w:id="770" w:name="_Toc350940246"/>
            <w:bookmarkStart w:id="771" w:name="_Toc350940822"/>
            <w:bookmarkStart w:id="772" w:name="_Toc350940965"/>
            <w:bookmarkStart w:id="773" w:name="_Toc350941312"/>
            <w:bookmarkStart w:id="774" w:name="_Toc350941440"/>
            <w:bookmarkStart w:id="775" w:name="_Toc350942198"/>
            <w:bookmarkStart w:id="776" w:name="_Toc358702309"/>
            <w:bookmarkStart w:id="777" w:name="_Toc358702770"/>
            <w:bookmarkStart w:id="778" w:name="_Toc358702874"/>
            <w:bookmarkStart w:id="779" w:name="_Toc360168696"/>
            <w:bookmarkStart w:id="780" w:name="_Toc360169407"/>
            <w:bookmarkStart w:id="781" w:name="_Toc360170480"/>
            <w:bookmarkStart w:id="782" w:name="_Toc360194032"/>
            <w:bookmarkStart w:id="783" w:name="_Toc360194147"/>
            <w:bookmarkStart w:id="784" w:name="_Toc368986581"/>
            <w:bookmarkStart w:id="785" w:name="_Toc380153422"/>
            <w:bookmarkStart w:id="786" w:name="_Toc381686497"/>
            <w:bookmarkStart w:id="787" w:name="_Toc381686916"/>
            <w:bookmarkStart w:id="788" w:name="_Toc381691536"/>
            <w:bookmarkStart w:id="789" w:name="_Toc390421277"/>
            <w:bookmarkStart w:id="790" w:name="_Toc390425552"/>
            <w:bookmarkStart w:id="791" w:name="_Toc390432947"/>
            <w:bookmarkStart w:id="792" w:name="_Toc390433055"/>
            <w:bookmarkStart w:id="793" w:name="_Toc390433158"/>
            <w:bookmarkStart w:id="794" w:name="_Toc390433363"/>
            <w:bookmarkStart w:id="795" w:name="_Toc390433465"/>
            <w:bookmarkStart w:id="796" w:name="_Toc390433567"/>
            <w:bookmarkStart w:id="797" w:name="_Toc401912113"/>
            <w:bookmarkStart w:id="798" w:name="_Toc403025802"/>
            <w:bookmarkStart w:id="799" w:name="_Toc413649218"/>
            <w:bookmarkStart w:id="800" w:name="_Toc423515012"/>
            <w:bookmarkStart w:id="801" w:name="_Toc423515122"/>
            <w:bookmarkStart w:id="802" w:name="_Toc433807239"/>
            <w:bookmarkStart w:id="803" w:name="_Toc442782485"/>
            <w:bookmarkStart w:id="804" w:name="_Toc453067843"/>
            <w:bookmarkStart w:id="805" w:name="_Toc453072063"/>
            <w:bookmarkStart w:id="806" w:name="_Toc465680438"/>
            <w:bookmarkStart w:id="807" w:name="_Toc467253741"/>
            <w:bookmarkStart w:id="808" w:name="_Toc467253796"/>
            <w:bookmarkStart w:id="809" w:name="_Toc476057655"/>
            <w:bookmarkStart w:id="810" w:name="_Toc476057730"/>
            <w:bookmarkStart w:id="811" w:name="_Toc476141266"/>
            <w:bookmarkStart w:id="812" w:name="_Toc476843712"/>
            <w:bookmarkEnd w:id="742"/>
            <w:r>
              <w:t>Lunch Break</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tc>
        <w:tc>
          <w:tcPr>
            <w:tcW w:w="1710" w:type="dxa"/>
            <w:shd w:val="clear" w:color="auto" w:fill="A6A6A6" w:themeFill="background1" w:themeFillShade="A6"/>
            <w:vAlign w:val="center"/>
          </w:tcPr>
          <w:p w:rsidR="006348B8" w:rsidRDefault="006348B8" w:rsidP="006348B8">
            <w:pPr>
              <w:pStyle w:val="Person"/>
            </w:pPr>
          </w:p>
        </w:tc>
      </w:tr>
      <w:tr w:rsidR="006348B8" w:rsidRPr="00521EA9" w:rsidTr="00D46F83">
        <w:trPr>
          <w:cantSplit/>
        </w:trPr>
        <w:tc>
          <w:tcPr>
            <w:tcW w:w="1710" w:type="dxa"/>
          </w:tcPr>
          <w:p w:rsidR="006348B8" w:rsidRPr="00F64F79" w:rsidRDefault="006A7A1F" w:rsidP="006348B8">
            <w:pPr>
              <w:pStyle w:val="Time"/>
            </w:pPr>
            <w:bookmarkStart w:id="813" w:name="_Toc467253742"/>
            <w:bookmarkStart w:id="814" w:name="_Toc467253797"/>
            <w:bookmarkStart w:id="815" w:name="_Toc476057656"/>
            <w:bookmarkStart w:id="816" w:name="_Toc476057731"/>
            <w:bookmarkStart w:id="817" w:name="_Toc476141267"/>
            <w:bookmarkStart w:id="818" w:name="_Toc476843713"/>
            <w:r>
              <w:t>2</w:t>
            </w:r>
            <w:r w:rsidR="006348B8">
              <w:t>:00 pm</w:t>
            </w:r>
            <w:bookmarkEnd w:id="813"/>
            <w:bookmarkEnd w:id="814"/>
            <w:bookmarkEnd w:id="815"/>
            <w:bookmarkEnd w:id="816"/>
            <w:bookmarkEnd w:id="817"/>
            <w:bookmarkEnd w:id="818"/>
          </w:p>
        </w:tc>
        <w:tc>
          <w:tcPr>
            <w:tcW w:w="360" w:type="dxa"/>
            <w:vMerge w:val="restart"/>
            <w:shd w:val="clear" w:color="auto" w:fill="92D050"/>
            <w:vAlign w:val="center"/>
          </w:tcPr>
          <w:p w:rsidR="006348B8" w:rsidRPr="002522F5" w:rsidRDefault="006348B8" w:rsidP="006348B8">
            <w:pPr>
              <w:jc w:val="center"/>
              <w:rPr>
                <w:b/>
                <w:sz w:val="16"/>
                <w:szCs w:val="16"/>
              </w:rPr>
            </w:pPr>
            <w:r w:rsidRPr="002522F5">
              <w:rPr>
                <w:b/>
                <w:sz w:val="16"/>
                <w:szCs w:val="16"/>
              </w:rPr>
              <w:t>OPEN</w:t>
            </w:r>
          </w:p>
        </w:tc>
        <w:tc>
          <w:tcPr>
            <w:tcW w:w="6930" w:type="dxa"/>
            <w:shd w:val="clear" w:color="auto" w:fill="auto"/>
          </w:tcPr>
          <w:p w:rsidR="006348B8" w:rsidRDefault="006348B8" w:rsidP="000F2436">
            <w:pPr>
              <w:pStyle w:val="Topic"/>
              <w:numPr>
                <w:ilvl w:val="0"/>
                <w:numId w:val="4"/>
              </w:numPr>
            </w:pPr>
            <w:bookmarkStart w:id="819" w:name="_Toc467253743"/>
            <w:bookmarkStart w:id="820" w:name="_Toc467253798"/>
            <w:bookmarkStart w:id="821" w:name="_Toc476057657"/>
            <w:bookmarkStart w:id="822" w:name="_Toc476057732"/>
            <w:bookmarkStart w:id="823" w:name="_Toc476141268"/>
            <w:bookmarkStart w:id="824" w:name="_Toc476843714"/>
            <w:r>
              <w:t>Checklist Development (continued)</w:t>
            </w:r>
            <w:bookmarkEnd w:id="819"/>
            <w:bookmarkEnd w:id="820"/>
            <w:bookmarkEnd w:id="821"/>
            <w:bookmarkEnd w:id="822"/>
            <w:bookmarkEnd w:id="823"/>
            <w:bookmarkEnd w:id="824"/>
          </w:p>
          <w:p w:rsidR="006348B8" w:rsidRDefault="006348B8" w:rsidP="006348B8">
            <w:pPr>
              <w:pStyle w:val="Topicdetail"/>
            </w:pPr>
            <w:r>
              <w:t xml:space="preserve">Draft core checklist and slash sheets for fastening, bushing and bearing installation, and electrical bonding </w:t>
            </w:r>
          </w:p>
        </w:tc>
        <w:tc>
          <w:tcPr>
            <w:tcW w:w="1710" w:type="dxa"/>
          </w:tcPr>
          <w:p w:rsidR="006348B8" w:rsidRDefault="006348B8" w:rsidP="006348B8">
            <w:pPr>
              <w:pStyle w:val="Person"/>
            </w:pPr>
            <w:r w:rsidRPr="005F7C0F">
              <w:t>C.</w:t>
            </w:r>
            <w:r>
              <w:t xml:space="preserve"> Bowden</w:t>
            </w:r>
          </w:p>
          <w:p w:rsidR="006348B8" w:rsidRPr="00E319CA" w:rsidRDefault="006348B8" w:rsidP="006348B8">
            <w:pPr>
              <w:pStyle w:val="Person"/>
            </w:pPr>
            <w:r>
              <w:t>K. Purnell</w:t>
            </w:r>
          </w:p>
        </w:tc>
      </w:tr>
      <w:tr w:rsidR="006348B8" w:rsidRPr="00521EA9" w:rsidTr="00D46F83">
        <w:trPr>
          <w:cantSplit/>
        </w:trPr>
        <w:tc>
          <w:tcPr>
            <w:tcW w:w="1710" w:type="dxa"/>
          </w:tcPr>
          <w:p w:rsidR="006348B8" w:rsidRPr="00F64F79" w:rsidRDefault="006348B8" w:rsidP="006348B8">
            <w:pPr>
              <w:pStyle w:val="Time"/>
            </w:pPr>
            <w:bookmarkStart w:id="825" w:name="_Toc467253744"/>
            <w:bookmarkStart w:id="826" w:name="_Toc467253799"/>
            <w:bookmarkStart w:id="827" w:name="_Toc476057658"/>
            <w:bookmarkStart w:id="828" w:name="_Toc476057733"/>
            <w:bookmarkStart w:id="829" w:name="_Toc476141269"/>
            <w:bookmarkStart w:id="830" w:name="_Toc476843715"/>
            <w:r>
              <w:t>3:30 pm</w:t>
            </w:r>
            <w:bookmarkEnd w:id="825"/>
            <w:bookmarkEnd w:id="826"/>
            <w:bookmarkEnd w:id="827"/>
            <w:bookmarkEnd w:id="828"/>
            <w:bookmarkEnd w:id="829"/>
            <w:bookmarkEnd w:id="830"/>
          </w:p>
        </w:tc>
        <w:tc>
          <w:tcPr>
            <w:tcW w:w="360" w:type="dxa"/>
            <w:vMerge/>
            <w:shd w:val="clear" w:color="auto" w:fill="92D050"/>
            <w:vAlign w:val="center"/>
          </w:tcPr>
          <w:p w:rsidR="006348B8" w:rsidRPr="002522F5" w:rsidRDefault="006348B8" w:rsidP="006348B8">
            <w:pPr>
              <w:jc w:val="center"/>
              <w:rPr>
                <w:b/>
                <w:sz w:val="16"/>
                <w:szCs w:val="16"/>
              </w:rPr>
            </w:pPr>
          </w:p>
        </w:tc>
        <w:tc>
          <w:tcPr>
            <w:tcW w:w="6930" w:type="dxa"/>
            <w:shd w:val="clear" w:color="auto" w:fill="auto"/>
          </w:tcPr>
          <w:p w:rsidR="006348B8" w:rsidRDefault="006348B8" w:rsidP="006348B8">
            <w:pPr>
              <w:pStyle w:val="Topic"/>
            </w:pPr>
            <w:bookmarkStart w:id="831" w:name="_Toc467253745"/>
            <w:bookmarkStart w:id="832" w:name="_Toc467253800"/>
            <w:bookmarkStart w:id="833" w:name="_Toc476057659"/>
            <w:bookmarkStart w:id="834" w:name="_Toc476057734"/>
            <w:bookmarkStart w:id="835" w:name="_Toc476141270"/>
            <w:bookmarkStart w:id="836" w:name="_Toc476843716"/>
            <w:r>
              <w:t>Aero Structure Assembly Task Group Initiatives</w:t>
            </w:r>
            <w:bookmarkEnd w:id="831"/>
            <w:bookmarkEnd w:id="832"/>
            <w:bookmarkEnd w:id="833"/>
            <w:bookmarkEnd w:id="834"/>
            <w:bookmarkEnd w:id="835"/>
            <w:bookmarkEnd w:id="836"/>
          </w:p>
          <w:p w:rsidR="006348B8" w:rsidRPr="00ED7629" w:rsidRDefault="006348B8" w:rsidP="006348B8">
            <w:pPr>
              <w:pStyle w:val="Topicdetail"/>
            </w:pPr>
            <w:r>
              <w:t xml:space="preserve">Review and Update status of current ASA Task Group initiatives </w:t>
            </w:r>
          </w:p>
        </w:tc>
        <w:tc>
          <w:tcPr>
            <w:tcW w:w="1710" w:type="dxa"/>
          </w:tcPr>
          <w:p w:rsidR="006348B8" w:rsidRDefault="006348B8" w:rsidP="006348B8">
            <w:pPr>
              <w:pStyle w:val="Person"/>
            </w:pPr>
            <w:r w:rsidRPr="005F7C0F">
              <w:t>C.</w:t>
            </w:r>
            <w:r>
              <w:t xml:space="preserve"> Bowden</w:t>
            </w:r>
          </w:p>
          <w:p w:rsidR="006348B8" w:rsidRDefault="006348B8" w:rsidP="006348B8">
            <w:pPr>
              <w:pStyle w:val="Person"/>
            </w:pPr>
            <w:r>
              <w:t>K. Purnell</w:t>
            </w:r>
          </w:p>
        </w:tc>
      </w:tr>
      <w:tr w:rsidR="006348B8" w:rsidRPr="00521EA9" w:rsidTr="00722860">
        <w:trPr>
          <w:cantSplit/>
        </w:trPr>
        <w:tc>
          <w:tcPr>
            <w:tcW w:w="1710" w:type="dxa"/>
          </w:tcPr>
          <w:p w:rsidR="006348B8" w:rsidRPr="00F64F79" w:rsidRDefault="006348B8" w:rsidP="006348B8">
            <w:pPr>
              <w:pStyle w:val="Time"/>
            </w:pPr>
            <w:bookmarkStart w:id="837" w:name="_Toc467253746"/>
            <w:bookmarkStart w:id="838" w:name="_Toc467253801"/>
            <w:bookmarkStart w:id="839" w:name="_Toc476057660"/>
            <w:bookmarkStart w:id="840" w:name="_Toc476057735"/>
            <w:bookmarkStart w:id="841" w:name="_Toc476141271"/>
            <w:bookmarkStart w:id="842" w:name="_Toc476843717"/>
            <w:r>
              <w:t>4:00 pm</w:t>
            </w:r>
            <w:bookmarkEnd w:id="837"/>
            <w:bookmarkEnd w:id="838"/>
            <w:bookmarkEnd w:id="839"/>
            <w:bookmarkEnd w:id="840"/>
            <w:bookmarkEnd w:id="841"/>
            <w:bookmarkEnd w:id="842"/>
          </w:p>
        </w:tc>
        <w:tc>
          <w:tcPr>
            <w:tcW w:w="360" w:type="dxa"/>
            <w:vMerge/>
            <w:shd w:val="clear" w:color="auto" w:fill="92D050"/>
            <w:textDirection w:val="btLr"/>
            <w:vAlign w:val="center"/>
          </w:tcPr>
          <w:p w:rsidR="006348B8" w:rsidRPr="00865FFC" w:rsidRDefault="006348B8" w:rsidP="006348B8">
            <w:pPr>
              <w:spacing w:before="60"/>
              <w:ind w:left="113" w:right="113"/>
              <w:jc w:val="center"/>
              <w:rPr>
                <w:b/>
                <w:sz w:val="16"/>
                <w:szCs w:val="16"/>
              </w:rPr>
            </w:pPr>
          </w:p>
        </w:tc>
        <w:tc>
          <w:tcPr>
            <w:tcW w:w="6930" w:type="dxa"/>
            <w:shd w:val="clear" w:color="auto" w:fill="auto"/>
          </w:tcPr>
          <w:p w:rsidR="006348B8" w:rsidRDefault="006348B8" w:rsidP="006348B8">
            <w:pPr>
              <w:pStyle w:val="Topic"/>
            </w:pPr>
            <w:bookmarkStart w:id="843" w:name="_Toc467253747"/>
            <w:bookmarkStart w:id="844" w:name="_Toc467253802"/>
            <w:bookmarkStart w:id="845" w:name="_Toc476057661"/>
            <w:bookmarkStart w:id="846" w:name="_Toc476057736"/>
            <w:bookmarkStart w:id="847" w:name="_Toc476141272"/>
            <w:bookmarkStart w:id="848" w:name="_Toc476843718"/>
            <w:r>
              <w:t>New Business</w:t>
            </w:r>
            <w:bookmarkEnd w:id="843"/>
            <w:bookmarkEnd w:id="844"/>
            <w:bookmarkEnd w:id="845"/>
            <w:bookmarkEnd w:id="846"/>
            <w:bookmarkEnd w:id="847"/>
            <w:bookmarkEnd w:id="848"/>
          </w:p>
          <w:p w:rsidR="006348B8" w:rsidRPr="004B5D9C" w:rsidRDefault="006348B8" w:rsidP="006348B8">
            <w:pPr>
              <w:pStyle w:val="Topicdetail"/>
              <w:rPr>
                <w:b/>
              </w:rPr>
            </w:pPr>
            <w:r>
              <w:t xml:space="preserve">Time Set Aside to Address any New Topics or Concerns </w:t>
            </w:r>
          </w:p>
        </w:tc>
        <w:tc>
          <w:tcPr>
            <w:tcW w:w="1710" w:type="dxa"/>
          </w:tcPr>
          <w:p w:rsidR="006348B8" w:rsidRDefault="006348B8" w:rsidP="006348B8">
            <w:pPr>
              <w:pStyle w:val="Person"/>
            </w:pPr>
            <w:r w:rsidRPr="005F7C0F">
              <w:t>C.</w:t>
            </w:r>
            <w:r>
              <w:t xml:space="preserve"> Bowden</w:t>
            </w:r>
          </w:p>
          <w:p w:rsidR="006348B8" w:rsidRDefault="006348B8" w:rsidP="006348B8">
            <w:pPr>
              <w:pStyle w:val="Person"/>
            </w:pPr>
            <w:r>
              <w:t>K. Purnell</w:t>
            </w:r>
          </w:p>
        </w:tc>
      </w:tr>
      <w:tr w:rsidR="006348B8" w:rsidRPr="00ED7629" w:rsidTr="00722860">
        <w:trPr>
          <w:cantSplit/>
        </w:trPr>
        <w:tc>
          <w:tcPr>
            <w:tcW w:w="1710" w:type="dxa"/>
            <w:tcBorders>
              <w:bottom w:val="single" w:sz="6" w:space="0" w:color="808080"/>
            </w:tcBorders>
          </w:tcPr>
          <w:p w:rsidR="006348B8" w:rsidRPr="00F64F79" w:rsidRDefault="006348B8" w:rsidP="006348B8">
            <w:pPr>
              <w:pStyle w:val="Time"/>
            </w:pPr>
            <w:bookmarkStart w:id="849" w:name="_Toc467253748"/>
            <w:bookmarkStart w:id="850" w:name="_Toc467253803"/>
            <w:bookmarkStart w:id="851" w:name="_Toc476057662"/>
            <w:bookmarkStart w:id="852" w:name="_Toc476057737"/>
            <w:bookmarkStart w:id="853" w:name="_Toc476141273"/>
            <w:bookmarkStart w:id="854" w:name="_Toc476843719"/>
            <w:r>
              <w:t>4:45 pm</w:t>
            </w:r>
            <w:bookmarkEnd w:id="849"/>
            <w:bookmarkEnd w:id="850"/>
            <w:bookmarkEnd w:id="851"/>
            <w:bookmarkEnd w:id="852"/>
            <w:bookmarkEnd w:id="853"/>
            <w:bookmarkEnd w:id="854"/>
          </w:p>
        </w:tc>
        <w:tc>
          <w:tcPr>
            <w:tcW w:w="360" w:type="dxa"/>
            <w:vMerge/>
            <w:shd w:val="clear" w:color="auto" w:fill="92D050"/>
            <w:textDirection w:val="btLr"/>
            <w:vAlign w:val="center"/>
          </w:tcPr>
          <w:p w:rsidR="006348B8" w:rsidRPr="00ED7629" w:rsidRDefault="006348B8" w:rsidP="006348B8">
            <w:pPr>
              <w:jc w:val="center"/>
              <w:rPr>
                <w:sz w:val="16"/>
                <w:szCs w:val="16"/>
              </w:rPr>
            </w:pPr>
          </w:p>
        </w:tc>
        <w:tc>
          <w:tcPr>
            <w:tcW w:w="6930" w:type="dxa"/>
            <w:tcBorders>
              <w:bottom w:val="single" w:sz="6" w:space="0" w:color="808080"/>
            </w:tcBorders>
            <w:shd w:val="clear" w:color="auto" w:fill="auto"/>
          </w:tcPr>
          <w:p w:rsidR="006348B8" w:rsidRDefault="006348B8" w:rsidP="006348B8">
            <w:pPr>
              <w:pStyle w:val="Topic"/>
            </w:pPr>
            <w:bookmarkStart w:id="855" w:name="_Toc467253749"/>
            <w:bookmarkStart w:id="856" w:name="_Toc467253804"/>
            <w:bookmarkStart w:id="857" w:name="_Toc476057663"/>
            <w:bookmarkStart w:id="858" w:name="_Toc476057738"/>
            <w:bookmarkStart w:id="859" w:name="_Toc476141274"/>
            <w:bookmarkStart w:id="860" w:name="_Toc476843720"/>
            <w:r>
              <w:t>Meeting Close Out</w:t>
            </w:r>
            <w:bookmarkEnd w:id="855"/>
            <w:bookmarkEnd w:id="856"/>
            <w:bookmarkEnd w:id="857"/>
            <w:bookmarkEnd w:id="858"/>
            <w:bookmarkEnd w:id="859"/>
            <w:bookmarkEnd w:id="860"/>
          </w:p>
          <w:p w:rsidR="006348B8" w:rsidRDefault="006348B8" w:rsidP="006348B8">
            <w:pPr>
              <w:pStyle w:val="Sub-Topic"/>
            </w:pPr>
            <w:bookmarkStart w:id="861" w:name="_Toc467253750"/>
            <w:bookmarkStart w:id="862" w:name="_Toc467253805"/>
            <w:bookmarkStart w:id="863" w:name="_Toc476057664"/>
            <w:bookmarkStart w:id="864" w:name="_Toc476057739"/>
            <w:bookmarkStart w:id="865" w:name="_Toc476141275"/>
            <w:bookmarkStart w:id="866" w:name="_Toc476843721"/>
            <w:r>
              <w:t>Review of Action Items Assigned During the Meeting</w:t>
            </w:r>
            <w:bookmarkEnd w:id="861"/>
            <w:bookmarkEnd w:id="862"/>
            <w:bookmarkEnd w:id="863"/>
            <w:bookmarkEnd w:id="864"/>
            <w:bookmarkEnd w:id="865"/>
            <w:bookmarkEnd w:id="866"/>
          </w:p>
          <w:p w:rsidR="006348B8" w:rsidRPr="00BD1143" w:rsidRDefault="006348B8" w:rsidP="006348B8">
            <w:pPr>
              <w:pStyle w:val="Sub-Topic"/>
            </w:pPr>
            <w:bookmarkStart w:id="867" w:name="_Toc467253751"/>
            <w:bookmarkStart w:id="868" w:name="_Toc467253806"/>
            <w:bookmarkStart w:id="869" w:name="_Toc476057665"/>
            <w:bookmarkStart w:id="870" w:name="_Toc476057740"/>
            <w:bookmarkStart w:id="871" w:name="_Toc476141276"/>
            <w:bookmarkStart w:id="872" w:name="_Toc476843722"/>
            <w:r>
              <w:t>Set Next Meeting Agenda Topics</w:t>
            </w:r>
            <w:bookmarkEnd w:id="867"/>
            <w:bookmarkEnd w:id="868"/>
            <w:bookmarkEnd w:id="869"/>
            <w:bookmarkEnd w:id="870"/>
            <w:bookmarkEnd w:id="871"/>
            <w:bookmarkEnd w:id="872"/>
          </w:p>
        </w:tc>
        <w:tc>
          <w:tcPr>
            <w:tcW w:w="1710" w:type="dxa"/>
            <w:tcBorders>
              <w:bottom w:val="single" w:sz="6" w:space="0" w:color="808080"/>
            </w:tcBorders>
          </w:tcPr>
          <w:p w:rsidR="006348B8" w:rsidRDefault="006348B8" w:rsidP="006348B8">
            <w:pPr>
              <w:pStyle w:val="Person"/>
            </w:pPr>
            <w:r w:rsidRPr="005F7C0F">
              <w:t>C.</w:t>
            </w:r>
            <w:r>
              <w:t xml:space="preserve"> Bowden</w:t>
            </w:r>
          </w:p>
          <w:p w:rsidR="006348B8" w:rsidRDefault="006348B8" w:rsidP="006348B8">
            <w:pPr>
              <w:pStyle w:val="Person"/>
            </w:pPr>
            <w:r>
              <w:t>K. Purnell</w:t>
            </w:r>
          </w:p>
        </w:tc>
      </w:tr>
      <w:tr w:rsidR="006348B8" w:rsidRPr="00ED7629" w:rsidTr="00722860">
        <w:trPr>
          <w:cantSplit/>
        </w:trPr>
        <w:tc>
          <w:tcPr>
            <w:tcW w:w="1710" w:type="dxa"/>
          </w:tcPr>
          <w:p w:rsidR="006348B8" w:rsidRPr="00F64F79" w:rsidRDefault="006348B8" w:rsidP="006348B8">
            <w:pPr>
              <w:pStyle w:val="Time"/>
            </w:pPr>
            <w:bookmarkStart w:id="873" w:name="_Toc467253752"/>
            <w:bookmarkStart w:id="874" w:name="_Toc467253807"/>
            <w:bookmarkStart w:id="875" w:name="_Toc476057666"/>
            <w:bookmarkStart w:id="876" w:name="_Toc476057741"/>
            <w:bookmarkStart w:id="877" w:name="_Toc476141277"/>
            <w:bookmarkStart w:id="878" w:name="_Toc476843723"/>
            <w:r>
              <w:t>5:00 pm</w:t>
            </w:r>
            <w:bookmarkEnd w:id="873"/>
            <w:bookmarkEnd w:id="874"/>
            <w:bookmarkEnd w:id="875"/>
            <w:bookmarkEnd w:id="876"/>
            <w:bookmarkEnd w:id="877"/>
            <w:bookmarkEnd w:id="878"/>
          </w:p>
        </w:tc>
        <w:tc>
          <w:tcPr>
            <w:tcW w:w="360" w:type="dxa"/>
            <w:vMerge/>
            <w:shd w:val="clear" w:color="auto" w:fill="92D050"/>
            <w:textDirection w:val="btLr"/>
            <w:vAlign w:val="center"/>
          </w:tcPr>
          <w:p w:rsidR="006348B8" w:rsidRPr="00ED7629" w:rsidRDefault="006348B8" w:rsidP="006348B8">
            <w:pPr>
              <w:spacing w:before="60"/>
              <w:ind w:left="113" w:right="113"/>
              <w:jc w:val="center"/>
              <w:rPr>
                <w:sz w:val="16"/>
                <w:szCs w:val="16"/>
              </w:rPr>
            </w:pPr>
          </w:p>
        </w:tc>
        <w:tc>
          <w:tcPr>
            <w:tcW w:w="6930" w:type="dxa"/>
            <w:shd w:val="clear" w:color="auto" w:fill="auto"/>
          </w:tcPr>
          <w:p w:rsidR="006348B8" w:rsidRPr="0053006E" w:rsidRDefault="006348B8" w:rsidP="006348B8">
            <w:pPr>
              <w:pStyle w:val="Adjourn-Break-Lunch"/>
            </w:pPr>
            <w:bookmarkStart w:id="879" w:name="_Toc324793384"/>
            <w:bookmarkStart w:id="880" w:name="_Toc324794581"/>
            <w:bookmarkStart w:id="881" w:name="_Toc324794734"/>
            <w:bookmarkStart w:id="882" w:name="_Toc324794849"/>
            <w:bookmarkStart w:id="883" w:name="_Toc324794958"/>
            <w:bookmarkStart w:id="884" w:name="_Toc324795074"/>
            <w:bookmarkStart w:id="885" w:name="_Toc324795180"/>
            <w:bookmarkStart w:id="886" w:name="_Toc327476368"/>
            <w:bookmarkStart w:id="887" w:name="_Toc328507086"/>
            <w:bookmarkStart w:id="888" w:name="_Toc328685466"/>
            <w:bookmarkStart w:id="889" w:name="_Toc328686044"/>
            <w:bookmarkStart w:id="890" w:name="_Toc336240831"/>
            <w:bookmarkStart w:id="891" w:name="_Toc336252722"/>
            <w:bookmarkStart w:id="892" w:name="_Toc336252877"/>
            <w:bookmarkStart w:id="893" w:name="_Toc336253327"/>
            <w:bookmarkStart w:id="894" w:name="_Toc336331454"/>
            <w:bookmarkStart w:id="895" w:name="_Toc337538774"/>
            <w:bookmarkStart w:id="896" w:name="_Toc337546921"/>
            <w:bookmarkStart w:id="897" w:name="_Toc339610231"/>
            <w:bookmarkStart w:id="898" w:name="_Toc346614389"/>
            <w:bookmarkStart w:id="899" w:name="_Toc347686195"/>
            <w:bookmarkStart w:id="900" w:name="_Toc347750096"/>
            <w:bookmarkStart w:id="901" w:name="_Toc347750260"/>
            <w:bookmarkStart w:id="902" w:name="_Toc347760198"/>
            <w:bookmarkStart w:id="903" w:name="_Toc349315869"/>
            <w:bookmarkStart w:id="904" w:name="_Toc349319538"/>
            <w:bookmarkStart w:id="905" w:name="_Toc349319753"/>
            <w:bookmarkStart w:id="906" w:name="_Toc350496788"/>
            <w:bookmarkStart w:id="907" w:name="_Toc350937859"/>
            <w:bookmarkStart w:id="908" w:name="_Toc350939655"/>
            <w:bookmarkStart w:id="909" w:name="_Toc350939732"/>
            <w:bookmarkStart w:id="910" w:name="_Toc350939825"/>
            <w:bookmarkStart w:id="911" w:name="_Toc350939917"/>
            <w:bookmarkStart w:id="912" w:name="_Toc350940032"/>
            <w:bookmarkStart w:id="913" w:name="_Toc350940255"/>
            <w:bookmarkStart w:id="914" w:name="_Toc350940831"/>
            <w:bookmarkStart w:id="915" w:name="_Toc350940974"/>
            <w:bookmarkStart w:id="916" w:name="_Toc350941321"/>
            <w:bookmarkStart w:id="917" w:name="_Toc350941449"/>
            <w:bookmarkStart w:id="918" w:name="_Toc350942206"/>
            <w:bookmarkStart w:id="919" w:name="_Toc358702317"/>
            <w:bookmarkStart w:id="920" w:name="_Toc358702778"/>
            <w:bookmarkStart w:id="921" w:name="_Toc358702882"/>
            <w:bookmarkStart w:id="922" w:name="_Toc360168704"/>
            <w:bookmarkStart w:id="923" w:name="_Toc360169415"/>
            <w:bookmarkStart w:id="924" w:name="_Toc360170488"/>
            <w:bookmarkStart w:id="925" w:name="_Toc360194040"/>
            <w:bookmarkStart w:id="926" w:name="_Toc360194155"/>
            <w:bookmarkStart w:id="927" w:name="_Toc368986589"/>
            <w:bookmarkStart w:id="928" w:name="_Toc380153430"/>
            <w:bookmarkStart w:id="929" w:name="_Toc381686505"/>
            <w:bookmarkStart w:id="930" w:name="_Toc381686924"/>
            <w:bookmarkStart w:id="931" w:name="_Toc381691544"/>
            <w:bookmarkStart w:id="932" w:name="_Toc390421285"/>
            <w:bookmarkStart w:id="933" w:name="_Toc390425560"/>
            <w:bookmarkStart w:id="934" w:name="_Toc390432955"/>
            <w:bookmarkStart w:id="935" w:name="_Toc390433063"/>
            <w:bookmarkStart w:id="936" w:name="_Toc390433166"/>
            <w:bookmarkStart w:id="937" w:name="_Toc390433371"/>
            <w:bookmarkStart w:id="938" w:name="_Toc390433473"/>
            <w:bookmarkStart w:id="939" w:name="_Toc390433575"/>
            <w:bookmarkStart w:id="940" w:name="_Toc401912121"/>
            <w:bookmarkStart w:id="941" w:name="_Toc403025810"/>
            <w:bookmarkStart w:id="942" w:name="_Toc413649226"/>
            <w:bookmarkStart w:id="943" w:name="_Toc423515020"/>
            <w:bookmarkStart w:id="944" w:name="_Toc423515130"/>
            <w:bookmarkStart w:id="945" w:name="_Toc433807247"/>
            <w:bookmarkStart w:id="946" w:name="_Toc442782493"/>
            <w:bookmarkStart w:id="947" w:name="_Toc453067851"/>
            <w:bookmarkStart w:id="948" w:name="_Toc453072071"/>
            <w:bookmarkStart w:id="949" w:name="_Toc465680446"/>
            <w:bookmarkStart w:id="950" w:name="_Toc467253753"/>
            <w:bookmarkStart w:id="951" w:name="_Toc467253808"/>
            <w:bookmarkStart w:id="952" w:name="_Toc476057667"/>
            <w:bookmarkStart w:id="953" w:name="_Toc476057742"/>
            <w:bookmarkStart w:id="954" w:name="_Toc476141278"/>
            <w:bookmarkStart w:id="955" w:name="_Toc476843724"/>
            <w:r w:rsidRPr="0053006E">
              <w:t>ADJOURNMENT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tc>
        <w:tc>
          <w:tcPr>
            <w:tcW w:w="1710" w:type="dxa"/>
            <w:vAlign w:val="center"/>
          </w:tcPr>
          <w:p w:rsidR="006348B8" w:rsidRDefault="006348B8" w:rsidP="006348B8">
            <w:pPr>
              <w:pStyle w:val="Person"/>
            </w:pPr>
          </w:p>
        </w:tc>
      </w:tr>
    </w:tbl>
    <w:p w:rsidR="00F96500" w:rsidRDefault="00F96500" w:rsidP="007068D6"/>
    <w:p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E7" w:rsidRDefault="00502CE7" w:rsidP="004B5D9C">
      <w:r>
        <w:separator/>
      </w:r>
    </w:p>
  </w:endnote>
  <w:endnote w:type="continuationSeparator" w:id="0">
    <w:p w:rsidR="00502CE7" w:rsidRDefault="00502CE7"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E7" w:rsidRDefault="00502CE7" w:rsidP="004B5D9C">
      <w:r>
        <w:separator/>
      </w:r>
    </w:p>
  </w:footnote>
  <w:footnote w:type="continuationSeparator" w:id="0">
    <w:p w:rsidR="00502CE7" w:rsidRDefault="00502CE7"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B6" w:rsidRDefault="005F7C0F" w:rsidP="00A238B6">
    <w:pPr>
      <w:pStyle w:val="NadcapHeader"/>
      <w:tabs>
        <w:tab w:val="clear" w:pos="5400"/>
        <w:tab w:val="clear" w:pos="10800"/>
        <w:tab w:val="center" w:pos="7200"/>
        <w:tab w:val="right" w:pos="14220"/>
      </w:tabs>
    </w:pPr>
    <w:r>
      <w:t>Aero Structure Assembly T</w:t>
    </w:r>
    <w:r w:rsidR="00A238B6" w:rsidRPr="00330784">
      <w:t>ask Group Meeting Agenda</w:t>
    </w:r>
    <w:r w:rsidR="00A238B6">
      <w:tab/>
    </w:r>
    <w:r w:rsidR="00A238B6">
      <w:tab/>
    </w:r>
    <w:r w:rsidR="007720B9">
      <w:t>February</w:t>
    </w:r>
    <w:r w:rsidR="00085E92">
      <w:t xml:space="preserve"> 201</w:t>
    </w:r>
    <w:r w:rsidR="007720B9">
      <w:t>7</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71" w:rsidRDefault="005F7C0F" w:rsidP="00A11171">
    <w:pPr>
      <w:pStyle w:val="NadcapHeader"/>
    </w:pPr>
    <w:r>
      <w:t>Aero Structure Assembly</w:t>
    </w:r>
    <w:r w:rsidR="00A11171">
      <w:t xml:space="preserve"> </w:t>
    </w:r>
    <w:r w:rsidR="00A11171" w:rsidRPr="00330784">
      <w:t>Task Group Meeting Agenda</w:t>
    </w:r>
    <w:r w:rsidR="00A11171">
      <w:tab/>
    </w:r>
    <w:r w:rsidR="00A11171">
      <w:tab/>
    </w:r>
    <w:r w:rsidR="007720B9">
      <w:t>February</w:t>
    </w:r>
    <w:r w:rsidR="002854FB">
      <w:t xml:space="preserve"> 201</w:t>
    </w:r>
    <w:r w:rsidR="007720B9">
      <w:t>7</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F5A8E456"/>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341"/>
    <w:rsid w:val="000156B5"/>
    <w:rsid w:val="00016680"/>
    <w:rsid w:val="00016996"/>
    <w:rsid w:val="00016F22"/>
    <w:rsid w:val="0002285B"/>
    <w:rsid w:val="00037772"/>
    <w:rsid w:val="00037E89"/>
    <w:rsid w:val="00044E35"/>
    <w:rsid w:val="000458A0"/>
    <w:rsid w:val="000478D1"/>
    <w:rsid w:val="00051C28"/>
    <w:rsid w:val="000524D1"/>
    <w:rsid w:val="000549FE"/>
    <w:rsid w:val="00056D5F"/>
    <w:rsid w:val="0005768A"/>
    <w:rsid w:val="0006226D"/>
    <w:rsid w:val="00066A12"/>
    <w:rsid w:val="00066C75"/>
    <w:rsid w:val="00071CB0"/>
    <w:rsid w:val="000814BF"/>
    <w:rsid w:val="00083857"/>
    <w:rsid w:val="00084B08"/>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065A"/>
    <w:rsid w:val="000D70DB"/>
    <w:rsid w:val="000E06DA"/>
    <w:rsid w:val="000E1BF4"/>
    <w:rsid w:val="000E2FC8"/>
    <w:rsid w:val="000E3E76"/>
    <w:rsid w:val="000E6EC2"/>
    <w:rsid w:val="000F218F"/>
    <w:rsid w:val="000F2436"/>
    <w:rsid w:val="000F2C60"/>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3F8A"/>
    <w:rsid w:val="001C5E1A"/>
    <w:rsid w:val="001D3A53"/>
    <w:rsid w:val="001D529E"/>
    <w:rsid w:val="001E05FC"/>
    <w:rsid w:val="001E3C87"/>
    <w:rsid w:val="001E589B"/>
    <w:rsid w:val="00201B9F"/>
    <w:rsid w:val="002159A9"/>
    <w:rsid w:val="00217B52"/>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B7AAE"/>
    <w:rsid w:val="002D375D"/>
    <w:rsid w:val="002E0411"/>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4DD"/>
    <w:rsid w:val="004F66DD"/>
    <w:rsid w:val="00500CF3"/>
    <w:rsid w:val="00502CE7"/>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5F7C0F"/>
    <w:rsid w:val="006011FE"/>
    <w:rsid w:val="00606A55"/>
    <w:rsid w:val="00606B77"/>
    <w:rsid w:val="006072BF"/>
    <w:rsid w:val="00607C49"/>
    <w:rsid w:val="00617A0A"/>
    <w:rsid w:val="00623644"/>
    <w:rsid w:val="006348B8"/>
    <w:rsid w:val="00636DB3"/>
    <w:rsid w:val="00643318"/>
    <w:rsid w:val="006443A0"/>
    <w:rsid w:val="006471B0"/>
    <w:rsid w:val="00650F38"/>
    <w:rsid w:val="00651B33"/>
    <w:rsid w:val="00655626"/>
    <w:rsid w:val="00662B08"/>
    <w:rsid w:val="0066392B"/>
    <w:rsid w:val="0066480E"/>
    <w:rsid w:val="00665DFC"/>
    <w:rsid w:val="00672EC2"/>
    <w:rsid w:val="0068054D"/>
    <w:rsid w:val="00681A7A"/>
    <w:rsid w:val="006827CB"/>
    <w:rsid w:val="006A556E"/>
    <w:rsid w:val="006A55EE"/>
    <w:rsid w:val="006A7A1F"/>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58E8"/>
    <w:rsid w:val="007066EE"/>
    <w:rsid w:val="007068D6"/>
    <w:rsid w:val="00706923"/>
    <w:rsid w:val="0071133D"/>
    <w:rsid w:val="007122D2"/>
    <w:rsid w:val="00713AA7"/>
    <w:rsid w:val="00715391"/>
    <w:rsid w:val="00715F50"/>
    <w:rsid w:val="007170A0"/>
    <w:rsid w:val="0071786A"/>
    <w:rsid w:val="00722860"/>
    <w:rsid w:val="0072686D"/>
    <w:rsid w:val="00727B9E"/>
    <w:rsid w:val="007302EC"/>
    <w:rsid w:val="0073216F"/>
    <w:rsid w:val="00736713"/>
    <w:rsid w:val="0073793F"/>
    <w:rsid w:val="007409FB"/>
    <w:rsid w:val="0074732D"/>
    <w:rsid w:val="007502EF"/>
    <w:rsid w:val="007720B9"/>
    <w:rsid w:val="00773EB7"/>
    <w:rsid w:val="00780521"/>
    <w:rsid w:val="00781004"/>
    <w:rsid w:val="007815FE"/>
    <w:rsid w:val="00782C9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32919"/>
    <w:rsid w:val="00947CEC"/>
    <w:rsid w:val="009501CB"/>
    <w:rsid w:val="00950EC0"/>
    <w:rsid w:val="00951B6D"/>
    <w:rsid w:val="00951C00"/>
    <w:rsid w:val="009566FB"/>
    <w:rsid w:val="00957B01"/>
    <w:rsid w:val="00974D5D"/>
    <w:rsid w:val="00981BF0"/>
    <w:rsid w:val="00982F55"/>
    <w:rsid w:val="00983A22"/>
    <w:rsid w:val="00987DE2"/>
    <w:rsid w:val="009901B8"/>
    <w:rsid w:val="009A78C1"/>
    <w:rsid w:val="009B64D5"/>
    <w:rsid w:val="009C60FC"/>
    <w:rsid w:val="009D18B4"/>
    <w:rsid w:val="009D6176"/>
    <w:rsid w:val="009E04D3"/>
    <w:rsid w:val="009E0CD4"/>
    <w:rsid w:val="009E2740"/>
    <w:rsid w:val="009E2BF0"/>
    <w:rsid w:val="009E699C"/>
    <w:rsid w:val="009E787F"/>
    <w:rsid w:val="009F4D7C"/>
    <w:rsid w:val="009F7FD6"/>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15E2"/>
    <w:rsid w:val="00B54DCE"/>
    <w:rsid w:val="00B567C8"/>
    <w:rsid w:val="00B6067C"/>
    <w:rsid w:val="00B60F15"/>
    <w:rsid w:val="00B63738"/>
    <w:rsid w:val="00B638AC"/>
    <w:rsid w:val="00B6469E"/>
    <w:rsid w:val="00B657E9"/>
    <w:rsid w:val="00B776F6"/>
    <w:rsid w:val="00B8464B"/>
    <w:rsid w:val="00B86AB2"/>
    <w:rsid w:val="00B86BEB"/>
    <w:rsid w:val="00B950A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11ACC"/>
    <w:rsid w:val="00C23C84"/>
    <w:rsid w:val="00C259F9"/>
    <w:rsid w:val="00C27531"/>
    <w:rsid w:val="00C35EC3"/>
    <w:rsid w:val="00C413E0"/>
    <w:rsid w:val="00C43E7F"/>
    <w:rsid w:val="00C46A67"/>
    <w:rsid w:val="00C50371"/>
    <w:rsid w:val="00C54561"/>
    <w:rsid w:val="00C55384"/>
    <w:rsid w:val="00C60240"/>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2669"/>
    <w:rsid w:val="00D6345E"/>
    <w:rsid w:val="00D64C26"/>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306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1CC"/>
    <w:rsid w:val="00EA5362"/>
    <w:rsid w:val="00EA6C1D"/>
    <w:rsid w:val="00EB54E0"/>
    <w:rsid w:val="00EC6A7E"/>
    <w:rsid w:val="00EC6B51"/>
    <w:rsid w:val="00EC7354"/>
    <w:rsid w:val="00ED0D0F"/>
    <w:rsid w:val="00ED37AF"/>
    <w:rsid w:val="00ED3A11"/>
    <w:rsid w:val="00ED720A"/>
    <w:rsid w:val="00ED7629"/>
    <w:rsid w:val="00EF30A9"/>
    <w:rsid w:val="00EF38EF"/>
    <w:rsid w:val="00EF3EDE"/>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10C9"/>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next w:val="Sub-TopicDetail"/>
    <w:link w:val="Sub-TopicChar"/>
    <w:qFormat/>
    <w:rsid w:val="00D031D2"/>
    <w:pPr>
      <w:numPr>
        <w:ilvl w:val="2"/>
        <w:numId w:val="3"/>
      </w:numPr>
      <w:spacing w:before="60"/>
      <w:jc w:val="left"/>
    </w:pPr>
    <w:rPr>
      <w:rFonts w:cs="Arial"/>
      <w:szCs w:val="16"/>
    </w:rPr>
  </w:style>
  <w:style w:type="paragraph" w:customStyle="1" w:styleId="Topic">
    <w:name w:val="Topic"/>
    <w:basedOn w:val="Session"/>
    <w:next w:val="Topicdetail"/>
    <w:link w:val="TopicChar"/>
    <w:qFormat/>
    <w:rsid w:val="00D031D2"/>
    <w:pPr>
      <w:numPr>
        <w:numId w:val="3"/>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 w:type="character" w:styleId="FollowedHyperlink">
    <w:name w:val="FollowedHyperlink"/>
    <w:basedOn w:val="DefaultParagraphFont"/>
    <w:uiPriority w:val="99"/>
    <w:semiHidden/>
    <w:unhideWhenUsed/>
    <w:rsid w:val="00983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8EF694-0CA6-4554-9D49-39AA2C7E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4</Pages>
  <Words>871</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Christine Nesbitt</cp:lastModifiedBy>
  <cp:revision>2</cp:revision>
  <cp:lastPrinted>2012-03-28T14:56:00Z</cp:lastPrinted>
  <dcterms:created xsi:type="dcterms:W3CDTF">2017-03-10T13:34:00Z</dcterms:created>
  <dcterms:modified xsi:type="dcterms:W3CDTF">2017-03-10T13:34:00Z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