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D897C" w14:textId="402CC839" w:rsidR="00FA0B5E" w:rsidRPr="00FC3F1E" w:rsidRDefault="000D331C" w:rsidP="0068479F">
      <w:pPr>
        <w:spacing w:after="0"/>
        <w:jc w:val="center"/>
        <w:rPr>
          <w:b/>
        </w:rPr>
      </w:pPr>
      <w:r>
        <w:rPr>
          <w:b/>
        </w:rPr>
        <w:t>CONFIRMED</w:t>
      </w:r>
      <w:r w:rsidR="00FA0B5E" w:rsidRPr="00FC3F1E">
        <w:rPr>
          <w:b/>
        </w:rPr>
        <w:t xml:space="preserve"> MINUTES</w:t>
      </w:r>
    </w:p>
    <w:p w14:paraId="267D897D" w14:textId="24F9FE06" w:rsidR="00FA0B5E" w:rsidRPr="00FC3F1E" w:rsidRDefault="00060401" w:rsidP="0068479F">
      <w:pPr>
        <w:spacing w:after="0"/>
        <w:jc w:val="center"/>
        <w:rPr>
          <w:b/>
        </w:rPr>
      </w:pPr>
      <w:r>
        <w:rPr>
          <w:b/>
        </w:rPr>
        <w:t>2</w:t>
      </w:r>
      <w:r w:rsidR="00692C8D">
        <w:rPr>
          <w:b/>
        </w:rPr>
        <w:t>2</w:t>
      </w:r>
      <w:r>
        <w:rPr>
          <w:b/>
        </w:rPr>
        <w:t>-</w:t>
      </w:r>
      <w:r w:rsidR="00692C8D">
        <w:rPr>
          <w:b/>
        </w:rPr>
        <w:t>FEB-2017</w:t>
      </w:r>
    </w:p>
    <w:p w14:paraId="267D897E" w14:textId="303060E8" w:rsidR="00FA0B5E" w:rsidRPr="00FC3F1E" w:rsidRDefault="00692C8D" w:rsidP="0068479F">
      <w:pPr>
        <w:spacing w:after="0"/>
        <w:jc w:val="center"/>
        <w:rPr>
          <w:b/>
        </w:rPr>
      </w:pPr>
      <w:r>
        <w:rPr>
          <w:b/>
        </w:rPr>
        <w:t>NEW ORLEANS</w:t>
      </w:r>
      <w:r w:rsidR="00060401">
        <w:rPr>
          <w:b/>
        </w:rPr>
        <w:t xml:space="preserve">, </w:t>
      </w:r>
      <w:r>
        <w:rPr>
          <w:b/>
        </w:rPr>
        <w:t>LOUISIANA</w:t>
      </w:r>
      <w:r w:rsidR="001E1998">
        <w:rPr>
          <w:b/>
        </w:rPr>
        <w:t xml:space="preserve">, </w:t>
      </w:r>
      <w:r w:rsidR="00060401">
        <w:rPr>
          <w:b/>
        </w:rPr>
        <w:t>USA</w:t>
      </w:r>
    </w:p>
    <w:p w14:paraId="1D9A479B" w14:textId="77777777" w:rsidR="0046389F" w:rsidRDefault="0046389F" w:rsidP="0068479F">
      <w:pPr>
        <w:spacing w:after="0"/>
        <w:rPr>
          <w:b/>
        </w:rPr>
      </w:pPr>
    </w:p>
    <w:p w14:paraId="267D897F" w14:textId="39712D2B" w:rsidR="00FA0B5E" w:rsidRPr="00FC3F1E" w:rsidRDefault="00FA0B5E" w:rsidP="0068479F">
      <w:pPr>
        <w:spacing w:after="0"/>
        <w:rPr>
          <w:b/>
        </w:rPr>
      </w:pPr>
      <w:r w:rsidRPr="00FC3F1E">
        <w:rPr>
          <w:b/>
        </w:rPr>
        <w:t xml:space="preserve">These minutes are not final until confirmed by the </w:t>
      </w:r>
      <w:r w:rsidR="00CA2EE7">
        <w:rPr>
          <w:b/>
        </w:rPr>
        <w:t>Management Council</w:t>
      </w:r>
      <w:r w:rsidRPr="00FC3F1E">
        <w:rPr>
          <w:b/>
        </w:rPr>
        <w:t xml:space="preserve"> in writing or by vote at a subsequent meeting. Information herein does not constitute a communication or recommendation from the </w:t>
      </w:r>
      <w:r w:rsidR="00CA2EE7">
        <w:rPr>
          <w:b/>
        </w:rPr>
        <w:t>Council</w:t>
      </w:r>
      <w:r w:rsidRPr="00FC3F1E">
        <w:rPr>
          <w:b/>
        </w:rPr>
        <w:t xml:space="preserve"> and shall not be considered as such by any agency.</w:t>
      </w:r>
    </w:p>
    <w:p w14:paraId="42B9C513" w14:textId="77777777" w:rsidR="0046389F" w:rsidRDefault="0046389F" w:rsidP="0068479F">
      <w:pPr>
        <w:spacing w:after="0"/>
        <w:rPr>
          <w:b/>
          <w:u w:val="single"/>
        </w:rPr>
      </w:pPr>
    </w:p>
    <w:p w14:paraId="267D8980" w14:textId="28DCCBC7" w:rsidR="00FA0B5E" w:rsidRPr="00FC3F1E" w:rsidRDefault="00692C8D" w:rsidP="0068479F">
      <w:pPr>
        <w:spacing w:after="0"/>
        <w:rPr>
          <w:b/>
          <w:u w:val="single"/>
        </w:rPr>
      </w:pPr>
      <w:r>
        <w:rPr>
          <w:b/>
          <w:u w:val="single"/>
        </w:rPr>
        <w:t>WEDNESDAY</w:t>
      </w:r>
      <w:r w:rsidR="000D331C">
        <w:rPr>
          <w:b/>
          <w:u w:val="single"/>
        </w:rPr>
        <w:t xml:space="preserve">, </w:t>
      </w:r>
      <w:r w:rsidR="00060401">
        <w:rPr>
          <w:b/>
          <w:u w:val="single"/>
        </w:rPr>
        <w:t>2</w:t>
      </w:r>
      <w:r>
        <w:rPr>
          <w:b/>
          <w:u w:val="single"/>
        </w:rPr>
        <w:t>2</w:t>
      </w:r>
      <w:r w:rsidR="00060401">
        <w:rPr>
          <w:b/>
          <w:u w:val="single"/>
        </w:rPr>
        <w:t>-</w:t>
      </w:r>
      <w:r>
        <w:rPr>
          <w:b/>
          <w:u w:val="single"/>
        </w:rPr>
        <w:t>FEB</w:t>
      </w:r>
      <w:r w:rsidR="00060401">
        <w:rPr>
          <w:b/>
          <w:u w:val="single"/>
        </w:rPr>
        <w:t>-</w:t>
      </w:r>
      <w:r w:rsidR="005E7DCB">
        <w:rPr>
          <w:b/>
          <w:u w:val="single"/>
        </w:rPr>
        <w:t>201</w:t>
      </w:r>
      <w:r>
        <w:rPr>
          <w:b/>
          <w:u w:val="single"/>
        </w:rPr>
        <w:t>7</w:t>
      </w:r>
    </w:p>
    <w:p w14:paraId="4725DDC2" w14:textId="77777777" w:rsidR="0046389F" w:rsidRDefault="0046389F" w:rsidP="0068479F">
      <w:pPr>
        <w:pStyle w:val="Heading1"/>
        <w:numPr>
          <w:ilvl w:val="0"/>
          <w:numId w:val="0"/>
        </w:numPr>
        <w:spacing w:after="0"/>
        <w:ind w:left="720"/>
      </w:pPr>
    </w:p>
    <w:p w14:paraId="267D8981" w14:textId="77777777" w:rsidR="00FA0B5E" w:rsidRDefault="00FA0B5E" w:rsidP="0068479F">
      <w:pPr>
        <w:pStyle w:val="Heading1"/>
        <w:spacing w:after="0"/>
      </w:pPr>
      <w:r>
        <w:t>OPENING COMMENTS</w:t>
      </w:r>
    </w:p>
    <w:p w14:paraId="12B940DC" w14:textId="77777777" w:rsidR="0046389F" w:rsidRDefault="0046389F" w:rsidP="0068479F">
      <w:pPr>
        <w:pStyle w:val="Heading2"/>
        <w:numPr>
          <w:ilvl w:val="0"/>
          <w:numId w:val="0"/>
        </w:numPr>
        <w:spacing w:after="0"/>
        <w:ind w:left="720"/>
      </w:pPr>
    </w:p>
    <w:p w14:paraId="267D8982" w14:textId="77777777" w:rsidR="00FA0B5E" w:rsidRDefault="00FA0B5E" w:rsidP="0068479F">
      <w:pPr>
        <w:pStyle w:val="Heading2"/>
        <w:spacing w:after="0"/>
      </w:pPr>
      <w:r>
        <w:t>Call to Order / Quorum Check</w:t>
      </w:r>
    </w:p>
    <w:p w14:paraId="67F9E22E" w14:textId="77777777" w:rsidR="0046389F" w:rsidRDefault="0046389F" w:rsidP="0068479F">
      <w:pPr>
        <w:pStyle w:val="Body"/>
        <w:spacing w:after="0"/>
      </w:pPr>
    </w:p>
    <w:p w14:paraId="267D8983" w14:textId="3E54ACBE" w:rsidR="00FA0B5E" w:rsidRDefault="00FA0B5E" w:rsidP="0068479F">
      <w:pPr>
        <w:pStyle w:val="Body"/>
        <w:spacing w:after="0"/>
      </w:pPr>
      <w:r>
        <w:t xml:space="preserve">The </w:t>
      </w:r>
      <w:r w:rsidR="00CA2EE7">
        <w:t>Nadcap Management Council (</w:t>
      </w:r>
      <w:r w:rsidR="000D331C">
        <w:t>NMC</w:t>
      </w:r>
      <w:r w:rsidR="00CA2EE7">
        <w:t>)</w:t>
      </w:r>
      <w:r w:rsidR="000D331C">
        <w:t xml:space="preserve"> </w:t>
      </w:r>
      <w:r w:rsidR="00CA2EE7">
        <w:t xml:space="preserve">Steering </w:t>
      </w:r>
      <w:r w:rsidR="00BC5C94">
        <w:t xml:space="preserve">Meeting was called to order at </w:t>
      </w:r>
      <w:r w:rsidR="00CF12D1">
        <w:t>8</w:t>
      </w:r>
      <w:r w:rsidR="000D331C">
        <w:t>:</w:t>
      </w:r>
      <w:r w:rsidR="00CA2EE7">
        <w:t>0</w:t>
      </w:r>
      <w:r w:rsidR="000D331C">
        <w:t>0</w:t>
      </w:r>
      <w:r>
        <w:t xml:space="preserve"> </w:t>
      </w:r>
      <w:r w:rsidR="00CA2EE7">
        <w:t>a</w:t>
      </w:r>
      <w:r>
        <w:t xml:space="preserve">.m., </w:t>
      </w:r>
      <w:r w:rsidR="00C06F2F">
        <w:t>2</w:t>
      </w:r>
      <w:r w:rsidR="000B330E">
        <w:t>2</w:t>
      </w:r>
      <w:r w:rsidR="000D331C">
        <w:t>-</w:t>
      </w:r>
      <w:r w:rsidR="000B330E">
        <w:t>Feb</w:t>
      </w:r>
      <w:r w:rsidR="000D331C">
        <w:t>-201</w:t>
      </w:r>
      <w:r w:rsidR="000B330E">
        <w:t>7</w:t>
      </w:r>
      <w:r w:rsidR="000D331C">
        <w:t>.</w:t>
      </w:r>
    </w:p>
    <w:p w14:paraId="7866E9A1" w14:textId="77777777" w:rsidR="0046389F" w:rsidRDefault="0046389F" w:rsidP="0068479F">
      <w:pPr>
        <w:pStyle w:val="Body"/>
        <w:spacing w:after="0"/>
      </w:pPr>
    </w:p>
    <w:p w14:paraId="7F7FA9FA" w14:textId="7F4D11A7" w:rsidR="002151D8" w:rsidRDefault="00FA0B5E" w:rsidP="0068479F">
      <w:pPr>
        <w:pStyle w:val="Body"/>
        <w:spacing w:after="0"/>
      </w:pPr>
      <w:r>
        <w:t xml:space="preserve">It was </w:t>
      </w:r>
      <w:r w:rsidR="000D331C">
        <w:t>noted</w:t>
      </w:r>
      <w:r>
        <w:t xml:space="preserve"> that only </w:t>
      </w:r>
      <w:r w:rsidR="000D331C">
        <w:t>NMC Voting Members</w:t>
      </w:r>
      <w:r>
        <w:t xml:space="preserve"> </w:t>
      </w:r>
      <w:r w:rsidR="00EF70CC">
        <w:t xml:space="preserve">and invited guests of the chair </w:t>
      </w:r>
      <w:r>
        <w:t>were in attendance during the meeting</w:t>
      </w:r>
      <w:r w:rsidR="004465A4">
        <w:t>.</w:t>
      </w:r>
      <w:r w:rsidR="002151D8">
        <w:t xml:space="preserve"> </w:t>
      </w:r>
    </w:p>
    <w:p w14:paraId="4AAB209D" w14:textId="220F0513" w:rsidR="00D31DC1" w:rsidRDefault="00D31DC1" w:rsidP="0068479F">
      <w:pPr>
        <w:pStyle w:val="Body"/>
        <w:spacing w:after="0"/>
      </w:pPr>
    </w:p>
    <w:p w14:paraId="4DC8C6A0" w14:textId="77777777" w:rsidR="00D31DC1" w:rsidRDefault="00D31DC1" w:rsidP="00D31DC1">
      <w:pPr>
        <w:pStyle w:val="Body"/>
        <w:spacing w:after="0"/>
      </w:pPr>
      <w:r>
        <w:t>The Chairperson also noted that Gary White will have Dale Harmon’s proxy for this meeting.</w:t>
      </w:r>
    </w:p>
    <w:p w14:paraId="1F1DCD69" w14:textId="77777777" w:rsidR="0046389F" w:rsidRDefault="0046389F" w:rsidP="0068479F">
      <w:pPr>
        <w:pStyle w:val="Body"/>
        <w:spacing w:after="0"/>
      </w:pPr>
    </w:p>
    <w:p w14:paraId="267D8985" w14:textId="77777777" w:rsidR="00FA0B5E" w:rsidRDefault="00FA0B5E" w:rsidP="0068479F">
      <w:pPr>
        <w:pStyle w:val="Body"/>
        <w:spacing w:after="0"/>
      </w:pPr>
      <w:r>
        <w:t>A quorum was established with the following representatives in attendance:</w:t>
      </w:r>
    </w:p>
    <w:p w14:paraId="57F8CC04" w14:textId="77777777" w:rsidR="0046389F" w:rsidRDefault="0046389F" w:rsidP="0068479F">
      <w:pPr>
        <w:pStyle w:val="Body"/>
        <w:keepNext/>
        <w:spacing w:after="0"/>
        <w:rPr>
          <w:b/>
          <w:i/>
          <w:u w:val="single"/>
        </w:rPr>
      </w:pPr>
    </w:p>
    <w:p w14:paraId="267D8986" w14:textId="77777777" w:rsidR="00FA0B5E" w:rsidRDefault="00FA0B5E" w:rsidP="0068479F">
      <w:pPr>
        <w:pStyle w:val="Body"/>
        <w:keepNext/>
        <w:spacing w:after="0"/>
        <w:rPr>
          <w:b/>
          <w:i/>
          <w:u w:val="single"/>
        </w:rPr>
      </w:pPr>
      <w:r w:rsidRPr="00272E48">
        <w:rPr>
          <w:b/>
          <w:i/>
          <w:u w:val="single"/>
        </w:rPr>
        <w:t>Subscriber Members/Participants Present (* Indicates Voting Member)</w:t>
      </w:r>
    </w:p>
    <w:p w14:paraId="7EB7A29F" w14:textId="77777777" w:rsidR="0046389F" w:rsidRPr="00272E48" w:rsidRDefault="0046389F" w:rsidP="0068479F">
      <w:pPr>
        <w:pStyle w:val="Body"/>
        <w:keepNext/>
        <w:spacing w:after="0"/>
        <w:rPr>
          <w:b/>
          <w:i/>
          <w:u w:val="single"/>
        </w:rPr>
      </w:pPr>
    </w:p>
    <w:tbl>
      <w:tblPr>
        <w:tblStyle w:val="TableGrid"/>
        <w:tblW w:w="1018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215"/>
        <w:gridCol w:w="2700"/>
      </w:tblGrid>
      <w:tr w:rsidR="0082222D" w:rsidRPr="00FA0B5E" w14:paraId="3989F12C" w14:textId="77777777" w:rsidTr="006562FE">
        <w:tc>
          <w:tcPr>
            <w:tcW w:w="295" w:type="dxa"/>
          </w:tcPr>
          <w:p w14:paraId="5DA74C33" w14:textId="77777777" w:rsidR="0082222D" w:rsidRPr="00FA0B5E" w:rsidRDefault="0082222D" w:rsidP="0068479F">
            <w:pPr>
              <w:pStyle w:val="Names"/>
            </w:pPr>
          </w:p>
        </w:tc>
        <w:tc>
          <w:tcPr>
            <w:tcW w:w="1998" w:type="dxa"/>
          </w:tcPr>
          <w:p w14:paraId="76232108" w14:textId="77777777" w:rsidR="0082222D" w:rsidRPr="00FA0B5E" w:rsidRDefault="0082222D" w:rsidP="0068479F">
            <w:pPr>
              <w:pStyle w:val="Names"/>
            </w:pPr>
            <w:r w:rsidRPr="00FA0B5E">
              <w:t>NAME</w:t>
            </w:r>
          </w:p>
        </w:tc>
        <w:tc>
          <w:tcPr>
            <w:tcW w:w="1980" w:type="dxa"/>
          </w:tcPr>
          <w:p w14:paraId="3CB72E50" w14:textId="77777777" w:rsidR="0082222D" w:rsidRPr="00FA0B5E" w:rsidRDefault="0082222D" w:rsidP="0068479F">
            <w:pPr>
              <w:pStyle w:val="Names"/>
            </w:pPr>
          </w:p>
        </w:tc>
        <w:tc>
          <w:tcPr>
            <w:tcW w:w="3215" w:type="dxa"/>
          </w:tcPr>
          <w:p w14:paraId="5A787705" w14:textId="77777777" w:rsidR="0082222D" w:rsidRPr="00FA0B5E" w:rsidRDefault="0082222D" w:rsidP="0068479F">
            <w:pPr>
              <w:pStyle w:val="Names"/>
            </w:pPr>
            <w:r w:rsidRPr="00FA0B5E">
              <w:t>COMPANY NAME</w:t>
            </w:r>
          </w:p>
        </w:tc>
        <w:tc>
          <w:tcPr>
            <w:tcW w:w="2700" w:type="dxa"/>
          </w:tcPr>
          <w:p w14:paraId="5A7AF15A" w14:textId="77777777" w:rsidR="0082222D" w:rsidRPr="00FA0B5E" w:rsidRDefault="0082222D" w:rsidP="0068479F">
            <w:pPr>
              <w:pStyle w:val="Names"/>
            </w:pPr>
          </w:p>
        </w:tc>
      </w:tr>
      <w:tr w:rsidR="0082222D" w:rsidRPr="00FA0B5E" w14:paraId="39693CAE" w14:textId="77777777" w:rsidTr="006562FE">
        <w:tc>
          <w:tcPr>
            <w:tcW w:w="295" w:type="dxa"/>
          </w:tcPr>
          <w:p w14:paraId="7BF5F8E7" w14:textId="77777777" w:rsidR="0082222D" w:rsidRPr="00FA0B5E" w:rsidRDefault="0082222D" w:rsidP="0068479F">
            <w:pPr>
              <w:pStyle w:val="Names"/>
            </w:pPr>
          </w:p>
        </w:tc>
        <w:tc>
          <w:tcPr>
            <w:tcW w:w="1998" w:type="dxa"/>
          </w:tcPr>
          <w:p w14:paraId="265AA08B" w14:textId="77777777" w:rsidR="0082222D" w:rsidRPr="00FA0B5E" w:rsidRDefault="0082222D" w:rsidP="0068479F">
            <w:pPr>
              <w:pStyle w:val="Names"/>
            </w:pPr>
          </w:p>
        </w:tc>
        <w:tc>
          <w:tcPr>
            <w:tcW w:w="1980" w:type="dxa"/>
          </w:tcPr>
          <w:p w14:paraId="7DCDBA40" w14:textId="77777777" w:rsidR="0082222D" w:rsidRPr="00FA0B5E" w:rsidRDefault="0082222D" w:rsidP="0068479F">
            <w:pPr>
              <w:pStyle w:val="Names"/>
            </w:pPr>
          </w:p>
        </w:tc>
        <w:tc>
          <w:tcPr>
            <w:tcW w:w="3215" w:type="dxa"/>
          </w:tcPr>
          <w:p w14:paraId="586F2D92" w14:textId="77777777" w:rsidR="0082222D" w:rsidRPr="00FA0B5E" w:rsidRDefault="0082222D" w:rsidP="0068479F">
            <w:pPr>
              <w:pStyle w:val="Names"/>
            </w:pPr>
          </w:p>
        </w:tc>
        <w:tc>
          <w:tcPr>
            <w:tcW w:w="2700" w:type="dxa"/>
          </w:tcPr>
          <w:p w14:paraId="3C3431DA" w14:textId="77777777" w:rsidR="0082222D" w:rsidRPr="00FA0B5E" w:rsidRDefault="0082222D" w:rsidP="0068479F">
            <w:pPr>
              <w:pStyle w:val="Names"/>
            </w:pPr>
          </w:p>
        </w:tc>
      </w:tr>
      <w:tr w:rsidR="00D31DC1" w:rsidRPr="00FA0B5E" w14:paraId="5DF66726" w14:textId="77777777" w:rsidTr="006562FE">
        <w:tc>
          <w:tcPr>
            <w:tcW w:w="295" w:type="dxa"/>
          </w:tcPr>
          <w:p w14:paraId="2CC35A55" w14:textId="77777777" w:rsidR="00D31DC1" w:rsidRDefault="00D31DC1" w:rsidP="0068479F">
            <w:pPr>
              <w:pStyle w:val="Names"/>
            </w:pPr>
            <w:r>
              <w:t>*</w:t>
            </w:r>
          </w:p>
        </w:tc>
        <w:tc>
          <w:tcPr>
            <w:tcW w:w="1998" w:type="dxa"/>
          </w:tcPr>
          <w:p w14:paraId="5D6D3E00" w14:textId="77777777" w:rsidR="00D31DC1" w:rsidRDefault="00D31DC1" w:rsidP="0068479F">
            <w:pPr>
              <w:pStyle w:val="Names"/>
            </w:pPr>
            <w:r>
              <w:t>Tomohiko</w:t>
            </w:r>
          </w:p>
        </w:tc>
        <w:tc>
          <w:tcPr>
            <w:tcW w:w="1980" w:type="dxa"/>
          </w:tcPr>
          <w:p w14:paraId="42F07F02" w14:textId="77777777" w:rsidR="00D31DC1" w:rsidRDefault="00D31DC1" w:rsidP="0068479F">
            <w:pPr>
              <w:pStyle w:val="Names"/>
            </w:pPr>
            <w:r>
              <w:t>Ashikaga</w:t>
            </w:r>
          </w:p>
        </w:tc>
        <w:tc>
          <w:tcPr>
            <w:tcW w:w="3215" w:type="dxa"/>
          </w:tcPr>
          <w:p w14:paraId="1F4556FB" w14:textId="77777777" w:rsidR="00D31DC1" w:rsidRDefault="00D31DC1" w:rsidP="0068479F">
            <w:pPr>
              <w:pStyle w:val="Names"/>
            </w:pPr>
            <w:r>
              <w:t>Mitsubishi Heavy Industries</w:t>
            </w:r>
          </w:p>
        </w:tc>
        <w:tc>
          <w:tcPr>
            <w:tcW w:w="2700" w:type="dxa"/>
          </w:tcPr>
          <w:p w14:paraId="42269A33" w14:textId="77777777" w:rsidR="00D31DC1" w:rsidRDefault="00D31DC1" w:rsidP="0068479F">
            <w:pPr>
              <w:pStyle w:val="Names"/>
            </w:pPr>
          </w:p>
        </w:tc>
      </w:tr>
      <w:tr w:rsidR="00D31DC1" w:rsidRPr="00FA0B5E" w14:paraId="3A0E0E6D" w14:textId="77777777" w:rsidTr="006562FE">
        <w:tc>
          <w:tcPr>
            <w:tcW w:w="295" w:type="dxa"/>
          </w:tcPr>
          <w:p w14:paraId="50E007BA" w14:textId="77777777" w:rsidR="00D31DC1" w:rsidRDefault="00D31DC1" w:rsidP="0068479F">
            <w:pPr>
              <w:pStyle w:val="Names"/>
            </w:pPr>
            <w:r>
              <w:t>*</w:t>
            </w:r>
          </w:p>
        </w:tc>
        <w:tc>
          <w:tcPr>
            <w:tcW w:w="1998" w:type="dxa"/>
          </w:tcPr>
          <w:p w14:paraId="3D954C21" w14:textId="77777777" w:rsidR="00D31DC1" w:rsidRDefault="00D31DC1" w:rsidP="0068479F">
            <w:pPr>
              <w:pStyle w:val="Names"/>
            </w:pPr>
            <w:r>
              <w:t>David</w:t>
            </w:r>
          </w:p>
        </w:tc>
        <w:tc>
          <w:tcPr>
            <w:tcW w:w="1980" w:type="dxa"/>
          </w:tcPr>
          <w:p w14:paraId="2396547F" w14:textId="77777777" w:rsidR="00D31DC1" w:rsidRDefault="00D31DC1" w:rsidP="0068479F">
            <w:pPr>
              <w:pStyle w:val="Names"/>
            </w:pPr>
            <w:r>
              <w:t>Bale</w:t>
            </w:r>
          </w:p>
        </w:tc>
        <w:tc>
          <w:tcPr>
            <w:tcW w:w="3215" w:type="dxa"/>
          </w:tcPr>
          <w:p w14:paraId="5934630D" w14:textId="77777777" w:rsidR="00D31DC1" w:rsidRDefault="00D31DC1" w:rsidP="0068479F">
            <w:pPr>
              <w:pStyle w:val="Names"/>
            </w:pPr>
            <w:r>
              <w:t>Pratt &amp; Whitney Canada</w:t>
            </w:r>
          </w:p>
        </w:tc>
        <w:tc>
          <w:tcPr>
            <w:tcW w:w="2700" w:type="dxa"/>
          </w:tcPr>
          <w:p w14:paraId="49C8DE89" w14:textId="77777777" w:rsidR="00D31DC1" w:rsidRDefault="00D31DC1" w:rsidP="0068479F">
            <w:pPr>
              <w:pStyle w:val="Names"/>
            </w:pPr>
          </w:p>
        </w:tc>
      </w:tr>
      <w:tr w:rsidR="00D31DC1" w:rsidRPr="00FA0B5E" w14:paraId="41CCD489" w14:textId="77777777" w:rsidTr="006562FE">
        <w:tc>
          <w:tcPr>
            <w:tcW w:w="295" w:type="dxa"/>
          </w:tcPr>
          <w:p w14:paraId="484C5193" w14:textId="77777777" w:rsidR="00D31DC1" w:rsidRDefault="00D31DC1" w:rsidP="0068479F">
            <w:pPr>
              <w:pStyle w:val="Names"/>
            </w:pPr>
            <w:r>
              <w:t>*</w:t>
            </w:r>
          </w:p>
        </w:tc>
        <w:tc>
          <w:tcPr>
            <w:tcW w:w="1998" w:type="dxa"/>
          </w:tcPr>
          <w:p w14:paraId="32E25669" w14:textId="77777777" w:rsidR="00D31DC1" w:rsidRDefault="00D31DC1" w:rsidP="0068479F">
            <w:pPr>
              <w:pStyle w:val="Names"/>
            </w:pPr>
            <w:r>
              <w:t>Pascal</w:t>
            </w:r>
          </w:p>
        </w:tc>
        <w:tc>
          <w:tcPr>
            <w:tcW w:w="1980" w:type="dxa"/>
          </w:tcPr>
          <w:p w14:paraId="3019C41A" w14:textId="77777777" w:rsidR="00D31DC1" w:rsidRDefault="00D31DC1" w:rsidP="0068479F">
            <w:pPr>
              <w:pStyle w:val="Names"/>
            </w:pPr>
            <w:r>
              <w:t>Blondet</w:t>
            </w:r>
          </w:p>
        </w:tc>
        <w:tc>
          <w:tcPr>
            <w:tcW w:w="3215" w:type="dxa"/>
          </w:tcPr>
          <w:p w14:paraId="6784D7A2" w14:textId="77777777" w:rsidR="00D31DC1" w:rsidRDefault="00D31DC1" w:rsidP="0068479F">
            <w:pPr>
              <w:pStyle w:val="Names"/>
            </w:pPr>
            <w:r>
              <w:t>Airbus</w:t>
            </w:r>
          </w:p>
        </w:tc>
        <w:tc>
          <w:tcPr>
            <w:tcW w:w="2700" w:type="dxa"/>
          </w:tcPr>
          <w:p w14:paraId="6E5158E9" w14:textId="77777777" w:rsidR="00D31DC1" w:rsidRDefault="00D31DC1" w:rsidP="0068479F">
            <w:pPr>
              <w:pStyle w:val="Names"/>
            </w:pPr>
          </w:p>
        </w:tc>
      </w:tr>
      <w:tr w:rsidR="00D31DC1" w:rsidRPr="00FA0B5E" w14:paraId="71AD8BD3" w14:textId="77777777" w:rsidTr="006562FE">
        <w:tc>
          <w:tcPr>
            <w:tcW w:w="295" w:type="dxa"/>
          </w:tcPr>
          <w:p w14:paraId="6A026934" w14:textId="77777777" w:rsidR="00D31DC1" w:rsidRDefault="00D31DC1" w:rsidP="0068479F">
            <w:pPr>
              <w:pStyle w:val="Names"/>
            </w:pPr>
            <w:r>
              <w:t>*</w:t>
            </w:r>
          </w:p>
        </w:tc>
        <w:tc>
          <w:tcPr>
            <w:tcW w:w="1998" w:type="dxa"/>
          </w:tcPr>
          <w:p w14:paraId="798ADD22" w14:textId="77777777" w:rsidR="00D31DC1" w:rsidRDefault="00D31DC1" w:rsidP="0068479F">
            <w:pPr>
              <w:pStyle w:val="Names"/>
            </w:pPr>
            <w:r>
              <w:t>Richard</w:t>
            </w:r>
          </w:p>
        </w:tc>
        <w:tc>
          <w:tcPr>
            <w:tcW w:w="1980" w:type="dxa"/>
          </w:tcPr>
          <w:p w14:paraId="5F525B1C" w14:textId="77777777" w:rsidR="00D31DC1" w:rsidRDefault="00D31DC1" w:rsidP="0068479F">
            <w:pPr>
              <w:pStyle w:val="Names"/>
            </w:pPr>
            <w:r>
              <w:t>Blyth</w:t>
            </w:r>
          </w:p>
        </w:tc>
        <w:tc>
          <w:tcPr>
            <w:tcW w:w="3215" w:type="dxa"/>
          </w:tcPr>
          <w:p w14:paraId="757E2174" w14:textId="77777777" w:rsidR="00D31DC1" w:rsidRDefault="00D31DC1" w:rsidP="0068479F">
            <w:pPr>
              <w:pStyle w:val="Names"/>
            </w:pPr>
            <w:r>
              <w:t>Rolls-Royce</w:t>
            </w:r>
          </w:p>
        </w:tc>
        <w:tc>
          <w:tcPr>
            <w:tcW w:w="2700" w:type="dxa"/>
          </w:tcPr>
          <w:p w14:paraId="02D648A5" w14:textId="77777777" w:rsidR="00D31DC1" w:rsidRDefault="00D31DC1" w:rsidP="0068479F">
            <w:pPr>
              <w:pStyle w:val="Names"/>
            </w:pPr>
          </w:p>
        </w:tc>
      </w:tr>
      <w:tr w:rsidR="00D31DC1" w:rsidRPr="00FA0B5E" w14:paraId="22E79994" w14:textId="77777777" w:rsidTr="006562FE">
        <w:tc>
          <w:tcPr>
            <w:tcW w:w="295" w:type="dxa"/>
          </w:tcPr>
          <w:p w14:paraId="29DA0C1A" w14:textId="77777777" w:rsidR="00D31DC1" w:rsidRDefault="00D31DC1" w:rsidP="0068479F">
            <w:pPr>
              <w:pStyle w:val="Names"/>
            </w:pPr>
            <w:r>
              <w:t>*</w:t>
            </w:r>
          </w:p>
        </w:tc>
        <w:tc>
          <w:tcPr>
            <w:tcW w:w="1998" w:type="dxa"/>
          </w:tcPr>
          <w:p w14:paraId="2D0F01F6" w14:textId="77777777" w:rsidR="00D31DC1" w:rsidRDefault="00D31DC1" w:rsidP="0068479F">
            <w:pPr>
              <w:pStyle w:val="Names"/>
            </w:pPr>
            <w:r>
              <w:t>Jeff</w:t>
            </w:r>
          </w:p>
        </w:tc>
        <w:tc>
          <w:tcPr>
            <w:tcW w:w="1980" w:type="dxa"/>
          </w:tcPr>
          <w:p w14:paraId="33CAFCE8" w14:textId="77777777" w:rsidR="00D31DC1" w:rsidRDefault="00D31DC1" w:rsidP="0068479F">
            <w:pPr>
              <w:pStyle w:val="Names"/>
            </w:pPr>
            <w:r>
              <w:t>Cerre</w:t>
            </w:r>
          </w:p>
        </w:tc>
        <w:tc>
          <w:tcPr>
            <w:tcW w:w="3215" w:type="dxa"/>
          </w:tcPr>
          <w:p w14:paraId="0D550F26" w14:textId="77777777" w:rsidR="00D31DC1" w:rsidRDefault="00D31DC1" w:rsidP="0068479F">
            <w:pPr>
              <w:pStyle w:val="Names"/>
            </w:pPr>
            <w:r>
              <w:t>Textron Aviation</w:t>
            </w:r>
          </w:p>
        </w:tc>
        <w:tc>
          <w:tcPr>
            <w:tcW w:w="2700" w:type="dxa"/>
          </w:tcPr>
          <w:p w14:paraId="1332E77E" w14:textId="77777777" w:rsidR="00D31DC1" w:rsidRDefault="00D31DC1" w:rsidP="0068479F">
            <w:pPr>
              <w:pStyle w:val="Names"/>
            </w:pPr>
          </w:p>
        </w:tc>
      </w:tr>
      <w:tr w:rsidR="00D31DC1" w:rsidRPr="00FA0B5E" w14:paraId="4F4B2292" w14:textId="77777777" w:rsidTr="006562FE">
        <w:tc>
          <w:tcPr>
            <w:tcW w:w="295" w:type="dxa"/>
          </w:tcPr>
          <w:p w14:paraId="29FB7D36" w14:textId="77777777" w:rsidR="00D31DC1" w:rsidRDefault="00D31DC1" w:rsidP="0068479F">
            <w:pPr>
              <w:pStyle w:val="Names"/>
            </w:pPr>
            <w:r>
              <w:t>*</w:t>
            </w:r>
          </w:p>
        </w:tc>
        <w:tc>
          <w:tcPr>
            <w:tcW w:w="1998" w:type="dxa"/>
          </w:tcPr>
          <w:p w14:paraId="2FFF4E2B" w14:textId="77777777" w:rsidR="00D31DC1" w:rsidRDefault="00D31DC1" w:rsidP="0068479F">
            <w:pPr>
              <w:pStyle w:val="Names"/>
            </w:pPr>
            <w:r>
              <w:t>Russ</w:t>
            </w:r>
          </w:p>
        </w:tc>
        <w:tc>
          <w:tcPr>
            <w:tcW w:w="1980" w:type="dxa"/>
          </w:tcPr>
          <w:p w14:paraId="7066A162" w14:textId="77777777" w:rsidR="00D31DC1" w:rsidRDefault="00D31DC1" w:rsidP="0068479F">
            <w:pPr>
              <w:pStyle w:val="Names"/>
            </w:pPr>
            <w:r>
              <w:t>Cole</w:t>
            </w:r>
          </w:p>
        </w:tc>
        <w:tc>
          <w:tcPr>
            <w:tcW w:w="3215" w:type="dxa"/>
          </w:tcPr>
          <w:p w14:paraId="2C4A1DAB" w14:textId="77777777" w:rsidR="00D31DC1" w:rsidRDefault="00D31DC1" w:rsidP="0068479F">
            <w:pPr>
              <w:pStyle w:val="Names"/>
            </w:pPr>
            <w:r>
              <w:t>Northrop Grumman Corp.</w:t>
            </w:r>
          </w:p>
        </w:tc>
        <w:tc>
          <w:tcPr>
            <w:tcW w:w="2700" w:type="dxa"/>
          </w:tcPr>
          <w:p w14:paraId="326106B5" w14:textId="77777777" w:rsidR="00D31DC1" w:rsidRDefault="00D31DC1" w:rsidP="0068479F">
            <w:pPr>
              <w:pStyle w:val="Names"/>
            </w:pPr>
          </w:p>
        </w:tc>
      </w:tr>
      <w:tr w:rsidR="00D31DC1" w:rsidRPr="00FA0B5E" w14:paraId="75DF1BBD" w14:textId="77777777" w:rsidTr="006562FE">
        <w:tc>
          <w:tcPr>
            <w:tcW w:w="295" w:type="dxa"/>
          </w:tcPr>
          <w:p w14:paraId="107A2C8F" w14:textId="77777777" w:rsidR="00D31DC1" w:rsidRDefault="00D31DC1" w:rsidP="0068479F">
            <w:pPr>
              <w:pStyle w:val="Names"/>
            </w:pPr>
            <w:r>
              <w:t>*</w:t>
            </w:r>
          </w:p>
        </w:tc>
        <w:tc>
          <w:tcPr>
            <w:tcW w:w="1998" w:type="dxa"/>
          </w:tcPr>
          <w:p w14:paraId="3A0C248B" w14:textId="77777777" w:rsidR="00D31DC1" w:rsidRDefault="00D31DC1" w:rsidP="0068479F">
            <w:pPr>
              <w:pStyle w:val="Names"/>
            </w:pPr>
            <w:r>
              <w:t>Steven</w:t>
            </w:r>
          </w:p>
        </w:tc>
        <w:tc>
          <w:tcPr>
            <w:tcW w:w="1980" w:type="dxa"/>
          </w:tcPr>
          <w:p w14:paraId="7EE2C3FB" w14:textId="77777777" w:rsidR="00D31DC1" w:rsidRDefault="00D31DC1" w:rsidP="0068479F">
            <w:pPr>
              <w:pStyle w:val="Names"/>
            </w:pPr>
            <w:r>
              <w:t>Dix</w:t>
            </w:r>
          </w:p>
        </w:tc>
        <w:tc>
          <w:tcPr>
            <w:tcW w:w="3215" w:type="dxa"/>
          </w:tcPr>
          <w:p w14:paraId="5C856C11" w14:textId="77777777" w:rsidR="00D31DC1" w:rsidRDefault="00D31DC1" w:rsidP="0068479F">
            <w:pPr>
              <w:pStyle w:val="Names"/>
            </w:pPr>
            <w:r>
              <w:t>Eaton, Aerospace Group</w:t>
            </w:r>
          </w:p>
        </w:tc>
        <w:tc>
          <w:tcPr>
            <w:tcW w:w="2700" w:type="dxa"/>
          </w:tcPr>
          <w:p w14:paraId="058FB9FF" w14:textId="77777777" w:rsidR="00D31DC1" w:rsidRDefault="00D31DC1" w:rsidP="0068479F">
            <w:pPr>
              <w:pStyle w:val="Names"/>
            </w:pPr>
          </w:p>
        </w:tc>
      </w:tr>
      <w:tr w:rsidR="00D31DC1" w:rsidRPr="00FA0B5E" w14:paraId="23A87EB6" w14:textId="77777777" w:rsidTr="006562FE">
        <w:tc>
          <w:tcPr>
            <w:tcW w:w="295" w:type="dxa"/>
          </w:tcPr>
          <w:p w14:paraId="0B381308" w14:textId="77777777" w:rsidR="00D31DC1" w:rsidRDefault="00D31DC1" w:rsidP="0068479F">
            <w:pPr>
              <w:pStyle w:val="Names"/>
            </w:pPr>
            <w:r>
              <w:t>*</w:t>
            </w:r>
          </w:p>
        </w:tc>
        <w:tc>
          <w:tcPr>
            <w:tcW w:w="1998" w:type="dxa"/>
          </w:tcPr>
          <w:p w14:paraId="013EC6A5" w14:textId="77777777" w:rsidR="00D31DC1" w:rsidRDefault="00D31DC1" w:rsidP="0068479F">
            <w:pPr>
              <w:pStyle w:val="Names"/>
            </w:pPr>
            <w:r>
              <w:t>Bertrand</w:t>
            </w:r>
          </w:p>
        </w:tc>
        <w:tc>
          <w:tcPr>
            <w:tcW w:w="1980" w:type="dxa"/>
          </w:tcPr>
          <w:p w14:paraId="605745E9" w14:textId="77777777" w:rsidR="00D31DC1" w:rsidRDefault="00D31DC1" w:rsidP="0068479F">
            <w:pPr>
              <w:pStyle w:val="Names"/>
            </w:pPr>
            <w:r>
              <w:t>Fath</w:t>
            </w:r>
          </w:p>
        </w:tc>
        <w:tc>
          <w:tcPr>
            <w:tcW w:w="3215" w:type="dxa"/>
          </w:tcPr>
          <w:p w14:paraId="0F21EEAA" w14:textId="77777777" w:rsidR="00D31DC1" w:rsidRDefault="00D31DC1" w:rsidP="0068479F">
            <w:pPr>
              <w:pStyle w:val="Names"/>
            </w:pPr>
            <w:r>
              <w:t>Airbus Helicopters</w:t>
            </w:r>
          </w:p>
        </w:tc>
        <w:tc>
          <w:tcPr>
            <w:tcW w:w="2700" w:type="dxa"/>
          </w:tcPr>
          <w:p w14:paraId="23CDA7BB" w14:textId="77777777" w:rsidR="00D31DC1" w:rsidRDefault="00D31DC1" w:rsidP="0068479F">
            <w:pPr>
              <w:pStyle w:val="Names"/>
            </w:pPr>
          </w:p>
        </w:tc>
      </w:tr>
      <w:tr w:rsidR="00D31DC1" w:rsidRPr="00FA0B5E" w14:paraId="10DA9CB8" w14:textId="77777777" w:rsidTr="006562FE">
        <w:tc>
          <w:tcPr>
            <w:tcW w:w="295" w:type="dxa"/>
          </w:tcPr>
          <w:p w14:paraId="1211D46D" w14:textId="77777777" w:rsidR="00D31DC1" w:rsidRDefault="00D31DC1" w:rsidP="0068479F">
            <w:pPr>
              <w:pStyle w:val="Names"/>
            </w:pPr>
            <w:r>
              <w:t>*</w:t>
            </w:r>
          </w:p>
        </w:tc>
        <w:tc>
          <w:tcPr>
            <w:tcW w:w="1998" w:type="dxa"/>
          </w:tcPr>
          <w:p w14:paraId="510F17F0" w14:textId="77777777" w:rsidR="00D31DC1" w:rsidRDefault="00D31DC1" w:rsidP="0068479F">
            <w:pPr>
              <w:pStyle w:val="Names"/>
            </w:pPr>
            <w:r>
              <w:t>Troy</w:t>
            </w:r>
          </w:p>
        </w:tc>
        <w:tc>
          <w:tcPr>
            <w:tcW w:w="1980" w:type="dxa"/>
          </w:tcPr>
          <w:p w14:paraId="4B1630D2" w14:textId="77777777" w:rsidR="00D31DC1" w:rsidRDefault="00D31DC1" w:rsidP="0068479F">
            <w:pPr>
              <w:pStyle w:val="Names"/>
            </w:pPr>
            <w:r>
              <w:t>Grim</w:t>
            </w:r>
          </w:p>
        </w:tc>
        <w:tc>
          <w:tcPr>
            <w:tcW w:w="3215" w:type="dxa"/>
          </w:tcPr>
          <w:p w14:paraId="2D5BD1F0" w14:textId="77777777" w:rsidR="00D31DC1" w:rsidRDefault="00D31DC1" w:rsidP="0068479F">
            <w:pPr>
              <w:pStyle w:val="Names"/>
            </w:pPr>
            <w:r>
              <w:t>Spirit AeroSystems</w:t>
            </w:r>
          </w:p>
        </w:tc>
        <w:tc>
          <w:tcPr>
            <w:tcW w:w="2700" w:type="dxa"/>
          </w:tcPr>
          <w:p w14:paraId="3691C260" w14:textId="77777777" w:rsidR="00D31DC1" w:rsidRDefault="00D31DC1" w:rsidP="0068479F">
            <w:pPr>
              <w:pStyle w:val="Names"/>
            </w:pPr>
          </w:p>
        </w:tc>
      </w:tr>
      <w:tr w:rsidR="00D31DC1" w:rsidRPr="00FA0B5E" w14:paraId="5FDC8469" w14:textId="77777777" w:rsidTr="006562FE">
        <w:tc>
          <w:tcPr>
            <w:tcW w:w="295" w:type="dxa"/>
          </w:tcPr>
          <w:p w14:paraId="2DBAE908" w14:textId="77777777" w:rsidR="00D31DC1" w:rsidRDefault="00D31DC1" w:rsidP="0068479F">
            <w:pPr>
              <w:pStyle w:val="Names"/>
            </w:pPr>
            <w:r>
              <w:t>*</w:t>
            </w:r>
          </w:p>
        </w:tc>
        <w:tc>
          <w:tcPr>
            <w:tcW w:w="1998" w:type="dxa"/>
          </w:tcPr>
          <w:p w14:paraId="768A957F" w14:textId="77777777" w:rsidR="00D31DC1" w:rsidRDefault="00D31DC1" w:rsidP="0068479F">
            <w:pPr>
              <w:pStyle w:val="Names"/>
            </w:pPr>
            <w:r>
              <w:t>Dave</w:t>
            </w:r>
          </w:p>
        </w:tc>
        <w:tc>
          <w:tcPr>
            <w:tcW w:w="1980" w:type="dxa"/>
          </w:tcPr>
          <w:p w14:paraId="3D960ED1" w14:textId="77777777" w:rsidR="00D31DC1" w:rsidRDefault="00D31DC1" w:rsidP="0068479F">
            <w:pPr>
              <w:pStyle w:val="Names"/>
            </w:pPr>
            <w:r>
              <w:t>Hansen</w:t>
            </w:r>
          </w:p>
        </w:tc>
        <w:tc>
          <w:tcPr>
            <w:tcW w:w="3215" w:type="dxa"/>
          </w:tcPr>
          <w:p w14:paraId="40C32E22" w14:textId="77777777" w:rsidR="00D31DC1" w:rsidRDefault="00D31DC1" w:rsidP="0068479F">
            <w:pPr>
              <w:pStyle w:val="Names"/>
            </w:pPr>
            <w:r>
              <w:t>USAF (309</w:t>
            </w:r>
            <w:r w:rsidRPr="00D726F5">
              <w:rPr>
                <w:vertAlign w:val="superscript"/>
              </w:rPr>
              <w:t>th</w:t>
            </w:r>
            <w:r>
              <w:t xml:space="preserve"> Maintenance Wing)</w:t>
            </w:r>
          </w:p>
        </w:tc>
        <w:tc>
          <w:tcPr>
            <w:tcW w:w="2700" w:type="dxa"/>
          </w:tcPr>
          <w:p w14:paraId="1ACDAFC3" w14:textId="77777777" w:rsidR="00D31DC1" w:rsidRDefault="00D31DC1" w:rsidP="0068479F">
            <w:pPr>
              <w:pStyle w:val="Names"/>
            </w:pPr>
          </w:p>
        </w:tc>
      </w:tr>
      <w:tr w:rsidR="00D31DC1" w:rsidRPr="00FA0B5E" w14:paraId="5F3514A1" w14:textId="77777777" w:rsidTr="00C276ED">
        <w:tc>
          <w:tcPr>
            <w:tcW w:w="295" w:type="dxa"/>
          </w:tcPr>
          <w:p w14:paraId="29D08F4E" w14:textId="77777777" w:rsidR="00D31DC1" w:rsidRDefault="00D31DC1" w:rsidP="0068479F">
            <w:pPr>
              <w:pStyle w:val="Names"/>
            </w:pPr>
            <w:r>
              <w:t>*</w:t>
            </w:r>
          </w:p>
        </w:tc>
        <w:tc>
          <w:tcPr>
            <w:tcW w:w="1998" w:type="dxa"/>
          </w:tcPr>
          <w:p w14:paraId="41167109" w14:textId="77777777" w:rsidR="00D31DC1" w:rsidRDefault="00D31DC1" w:rsidP="0068479F">
            <w:pPr>
              <w:pStyle w:val="Names"/>
            </w:pPr>
            <w:r>
              <w:t>Scott</w:t>
            </w:r>
          </w:p>
        </w:tc>
        <w:tc>
          <w:tcPr>
            <w:tcW w:w="1980" w:type="dxa"/>
          </w:tcPr>
          <w:p w14:paraId="14FB4DF9" w14:textId="77777777" w:rsidR="00D31DC1" w:rsidRDefault="00D31DC1" w:rsidP="0068479F">
            <w:pPr>
              <w:pStyle w:val="Names"/>
            </w:pPr>
            <w:r>
              <w:t>Iby</w:t>
            </w:r>
          </w:p>
        </w:tc>
        <w:tc>
          <w:tcPr>
            <w:tcW w:w="5915" w:type="dxa"/>
            <w:gridSpan w:val="2"/>
          </w:tcPr>
          <w:p w14:paraId="07EB0BEC" w14:textId="77777777" w:rsidR="00D31DC1" w:rsidRDefault="00D31DC1" w:rsidP="0068479F">
            <w:pPr>
              <w:pStyle w:val="Names"/>
            </w:pPr>
            <w:r>
              <w:t>UTC Aerospace (Hamilton Sundstrand)</w:t>
            </w:r>
          </w:p>
        </w:tc>
      </w:tr>
      <w:tr w:rsidR="00D31DC1" w:rsidRPr="00FA0B5E" w14:paraId="6703C6B4" w14:textId="77777777" w:rsidTr="006562FE">
        <w:tc>
          <w:tcPr>
            <w:tcW w:w="295" w:type="dxa"/>
          </w:tcPr>
          <w:p w14:paraId="126551A9" w14:textId="77777777" w:rsidR="00D31DC1" w:rsidRDefault="00D31DC1" w:rsidP="0068479F">
            <w:pPr>
              <w:pStyle w:val="Names"/>
            </w:pPr>
            <w:r>
              <w:t>*</w:t>
            </w:r>
          </w:p>
        </w:tc>
        <w:tc>
          <w:tcPr>
            <w:tcW w:w="1998" w:type="dxa"/>
          </w:tcPr>
          <w:p w14:paraId="53FA8CD2" w14:textId="77777777" w:rsidR="00D31DC1" w:rsidRDefault="00D31DC1" w:rsidP="0068479F">
            <w:pPr>
              <w:pStyle w:val="Names"/>
            </w:pPr>
            <w:r>
              <w:t>Bob</w:t>
            </w:r>
          </w:p>
        </w:tc>
        <w:tc>
          <w:tcPr>
            <w:tcW w:w="1980" w:type="dxa"/>
          </w:tcPr>
          <w:p w14:paraId="4DF9389E" w14:textId="77777777" w:rsidR="00D31DC1" w:rsidRDefault="00D31DC1" w:rsidP="0068479F">
            <w:pPr>
              <w:pStyle w:val="Names"/>
            </w:pPr>
            <w:r>
              <w:t>Koukol</w:t>
            </w:r>
          </w:p>
        </w:tc>
        <w:tc>
          <w:tcPr>
            <w:tcW w:w="3215" w:type="dxa"/>
          </w:tcPr>
          <w:p w14:paraId="6CFDE78D" w14:textId="77777777" w:rsidR="00D31DC1" w:rsidRDefault="00D31DC1" w:rsidP="0068479F">
            <w:pPr>
              <w:pStyle w:val="Names"/>
            </w:pPr>
            <w:r>
              <w:t>Honeywell Aerospace</w:t>
            </w:r>
          </w:p>
        </w:tc>
        <w:tc>
          <w:tcPr>
            <w:tcW w:w="2700" w:type="dxa"/>
          </w:tcPr>
          <w:p w14:paraId="63A90A7A" w14:textId="77777777" w:rsidR="00D31DC1" w:rsidRDefault="00D31DC1" w:rsidP="0068479F">
            <w:pPr>
              <w:pStyle w:val="Names"/>
            </w:pPr>
          </w:p>
        </w:tc>
      </w:tr>
      <w:tr w:rsidR="00D31DC1" w:rsidRPr="00FA0B5E" w14:paraId="38A10580" w14:textId="77777777" w:rsidTr="006562FE">
        <w:tc>
          <w:tcPr>
            <w:tcW w:w="295" w:type="dxa"/>
          </w:tcPr>
          <w:p w14:paraId="16EAE62C" w14:textId="77777777" w:rsidR="00D31DC1" w:rsidRDefault="00D31DC1" w:rsidP="0068479F">
            <w:pPr>
              <w:pStyle w:val="Names"/>
            </w:pPr>
            <w:r>
              <w:t>*</w:t>
            </w:r>
          </w:p>
        </w:tc>
        <w:tc>
          <w:tcPr>
            <w:tcW w:w="1998" w:type="dxa"/>
          </w:tcPr>
          <w:p w14:paraId="4C8CE659" w14:textId="77777777" w:rsidR="00D31DC1" w:rsidRDefault="00D31DC1" w:rsidP="0068479F">
            <w:pPr>
              <w:pStyle w:val="Names"/>
            </w:pPr>
            <w:r>
              <w:t>Serge</w:t>
            </w:r>
          </w:p>
        </w:tc>
        <w:tc>
          <w:tcPr>
            <w:tcW w:w="1980" w:type="dxa"/>
          </w:tcPr>
          <w:p w14:paraId="546DBF4B" w14:textId="77777777" w:rsidR="00D31DC1" w:rsidRDefault="00D31DC1" w:rsidP="0068479F">
            <w:pPr>
              <w:pStyle w:val="Names"/>
            </w:pPr>
            <w:r>
              <w:t>Labb</w:t>
            </w:r>
            <w:r>
              <w:rPr>
                <w:rFonts w:cs="Arial"/>
              </w:rPr>
              <w:t>é</w:t>
            </w:r>
          </w:p>
        </w:tc>
        <w:tc>
          <w:tcPr>
            <w:tcW w:w="3215" w:type="dxa"/>
          </w:tcPr>
          <w:p w14:paraId="11508DB8" w14:textId="77777777" w:rsidR="00D31DC1" w:rsidRDefault="00D31DC1" w:rsidP="0068479F">
            <w:pPr>
              <w:pStyle w:val="Names"/>
            </w:pPr>
            <w:r>
              <w:t>H</w:t>
            </w:r>
            <w:r>
              <w:rPr>
                <w:rFonts w:cs="Arial"/>
              </w:rPr>
              <w:t>é</w:t>
            </w:r>
            <w:r>
              <w:t>roux-Devtek</w:t>
            </w:r>
          </w:p>
        </w:tc>
        <w:tc>
          <w:tcPr>
            <w:tcW w:w="2700" w:type="dxa"/>
          </w:tcPr>
          <w:p w14:paraId="5A598DC8" w14:textId="77777777" w:rsidR="00D31DC1" w:rsidRDefault="00D31DC1" w:rsidP="0068479F">
            <w:pPr>
              <w:pStyle w:val="Names"/>
            </w:pPr>
          </w:p>
        </w:tc>
      </w:tr>
      <w:tr w:rsidR="00D31DC1" w:rsidRPr="00FA0B5E" w14:paraId="43634B4B" w14:textId="77777777" w:rsidTr="006562FE">
        <w:tc>
          <w:tcPr>
            <w:tcW w:w="295" w:type="dxa"/>
          </w:tcPr>
          <w:p w14:paraId="145CE328" w14:textId="77777777" w:rsidR="00D31DC1" w:rsidRDefault="00D31DC1" w:rsidP="0068479F">
            <w:pPr>
              <w:pStyle w:val="Names"/>
            </w:pPr>
            <w:r>
              <w:t>*</w:t>
            </w:r>
          </w:p>
        </w:tc>
        <w:tc>
          <w:tcPr>
            <w:tcW w:w="1998" w:type="dxa"/>
          </w:tcPr>
          <w:p w14:paraId="4A833F56" w14:textId="77777777" w:rsidR="00D31DC1" w:rsidRDefault="00D31DC1" w:rsidP="0068479F">
            <w:pPr>
              <w:pStyle w:val="Names"/>
            </w:pPr>
            <w:r>
              <w:t>Jeff</w:t>
            </w:r>
          </w:p>
        </w:tc>
        <w:tc>
          <w:tcPr>
            <w:tcW w:w="1980" w:type="dxa"/>
          </w:tcPr>
          <w:p w14:paraId="28219CDC" w14:textId="77777777" w:rsidR="00D31DC1" w:rsidRDefault="00D31DC1" w:rsidP="0068479F">
            <w:pPr>
              <w:pStyle w:val="Names"/>
            </w:pPr>
            <w:r>
              <w:t>Lott</w:t>
            </w:r>
          </w:p>
        </w:tc>
        <w:tc>
          <w:tcPr>
            <w:tcW w:w="3215" w:type="dxa"/>
          </w:tcPr>
          <w:p w14:paraId="2C8B7CDD" w14:textId="77777777" w:rsidR="00D31DC1" w:rsidRDefault="00D31DC1" w:rsidP="0068479F">
            <w:pPr>
              <w:pStyle w:val="Names"/>
            </w:pPr>
            <w:r>
              <w:t>The Boeing Company</w:t>
            </w:r>
          </w:p>
        </w:tc>
        <w:tc>
          <w:tcPr>
            <w:tcW w:w="2700" w:type="dxa"/>
          </w:tcPr>
          <w:p w14:paraId="7E41F50F" w14:textId="77777777" w:rsidR="00D31DC1" w:rsidRDefault="00D31DC1" w:rsidP="0068479F">
            <w:pPr>
              <w:pStyle w:val="Names"/>
            </w:pPr>
            <w:r>
              <w:t>Chairperson</w:t>
            </w:r>
          </w:p>
        </w:tc>
      </w:tr>
      <w:tr w:rsidR="00D31DC1" w:rsidRPr="00FA0B5E" w14:paraId="1DB7E165" w14:textId="77777777" w:rsidTr="006562FE">
        <w:tc>
          <w:tcPr>
            <w:tcW w:w="295" w:type="dxa"/>
          </w:tcPr>
          <w:p w14:paraId="534C460D" w14:textId="77777777" w:rsidR="00D31DC1" w:rsidRDefault="00D31DC1" w:rsidP="0068479F">
            <w:pPr>
              <w:pStyle w:val="Names"/>
            </w:pPr>
            <w:r>
              <w:t>*</w:t>
            </w:r>
          </w:p>
        </w:tc>
        <w:tc>
          <w:tcPr>
            <w:tcW w:w="1998" w:type="dxa"/>
          </w:tcPr>
          <w:p w14:paraId="30283757" w14:textId="77777777" w:rsidR="00D31DC1" w:rsidRDefault="00D31DC1" w:rsidP="0068479F">
            <w:pPr>
              <w:pStyle w:val="Names"/>
            </w:pPr>
            <w:r>
              <w:t>Scott</w:t>
            </w:r>
          </w:p>
        </w:tc>
        <w:tc>
          <w:tcPr>
            <w:tcW w:w="1980" w:type="dxa"/>
          </w:tcPr>
          <w:p w14:paraId="11DFDD8C" w14:textId="77777777" w:rsidR="00D31DC1" w:rsidRDefault="00D31DC1" w:rsidP="0068479F">
            <w:pPr>
              <w:pStyle w:val="Names"/>
            </w:pPr>
            <w:r>
              <w:t>Maitland</w:t>
            </w:r>
          </w:p>
        </w:tc>
        <w:tc>
          <w:tcPr>
            <w:tcW w:w="3215" w:type="dxa"/>
          </w:tcPr>
          <w:p w14:paraId="54430EA3" w14:textId="77777777" w:rsidR="00D31DC1" w:rsidRDefault="00D31DC1" w:rsidP="0068479F">
            <w:pPr>
              <w:pStyle w:val="Names"/>
            </w:pPr>
            <w:r>
              <w:t>UTC Aerospace (Goodrich)</w:t>
            </w:r>
          </w:p>
        </w:tc>
        <w:tc>
          <w:tcPr>
            <w:tcW w:w="2700" w:type="dxa"/>
          </w:tcPr>
          <w:p w14:paraId="2B9567B2" w14:textId="77777777" w:rsidR="00D31DC1" w:rsidRDefault="00D31DC1" w:rsidP="0068479F">
            <w:pPr>
              <w:pStyle w:val="Names"/>
            </w:pPr>
          </w:p>
        </w:tc>
      </w:tr>
      <w:tr w:rsidR="00D31DC1" w:rsidRPr="00FA0B5E" w14:paraId="6C9A0CA2" w14:textId="77777777" w:rsidTr="006562FE">
        <w:tc>
          <w:tcPr>
            <w:tcW w:w="295" w:type="dxa"/>
          </w:tcPr>
          <w:p w14:paraId="324EAF57" w14:textId="77777777" w:rsidR="00D31DC1" w:rsidRDefault="00D31DC1" w:rsidP="0068479F">
            <w:pPr>
              <w:pStyle w:val="Names"/>
            </w:pPr>
            <w:r>
              <w:t>*</w:t>
            </w:r>
          </w:p>
        </w:tc>
        <w:tc>
          <w:tcPr>
            <w:tcW w:w="1998" w:type="dxa"/>
          </w:tcPr>
          <w:p w14:paraId="0FA979AB" w14:textId="77777777" w:rsidR="00D31DC1" w:rsidRDefault="00D31DC1" w:rsidP="0068479F">
            <w:pPr>
              <w:pStyle w:val="Names"/>
            </w:pPr>
            <w:r>
              <w:t>Frank</w:t>
            </w:r>
          </w:p>
        </w:tc>
        <w:tc>
          <w:tcPr>
            <w:tcW w:w="1980" w:type="dxa"/>
          </w:tcPr>
          <w:p w14:paraId="73AD5F86" w14:textId="77777777" w:rsidR="00D31DC1" w:rsidRDefault="00D31DC1" w:rsidP="0068479F">
            <w:pPr>
              <w:pStyle w:val="Names"/>
            </w:pPr>
            <w:r>
              <w:t>Mariot</w:t>
            </w:r>
          </w:p>
        </w:tc>
        <w:tc>
          <w:tcPr>
            <w:tcW w:w="3215" w:type="dxa"/>
          </w:tcPr>
          <w:p w14:paraId="5D367FAE" w14:textId="77777777" w:rsidR="00D31DC1" w:rsidRDefault="00D31DC1" w:rsidP="0068479F">
            <w:pPr>
              <w:pStyle w:val="Names"/>
            </w:pPr>
            <w:r>
              <w:t>Triumph Group</w:t>
            </w:r>
          </w:p>
        </w:tc>
        <w:tc>
          <w:tcPr>
            <w:tcW w:w="2700" w:type="dxa"/>
          </w:tcPr>
          <w:p w14:paraId="0ECD148D" w14:textId="77777777" w:rsidR="00D31DC1" w:rsidRDefault="00D31DC1" w:rsidP="0068479F">
            <w:pPr>
              <w:pStyle w:val="Names"/>
            </w:pPr>
          </w:p>
        </w:tc>
      </w:tr>
      <w:tr w:rsidR="00D31DC1" w:rsidRPr="00FA0B5E" w14:paraId="04169A53" w14:textId="77777777" w:rsidTr="006562FE">
        <w:tc>
          <w:tcPr>
            <w:tcW w:w="295" w:type="dxa"/>
          </w:tcPr>
          <w:p w14:paraId="6CE39185" w14:textId="77777777" w:rsidR="00D31DC1" w:rsidRDefault="00D31DC1" w:rsidP="0068479F">
            <w:pPr>
              <w:pStyle w:val="Names"/>
            </w:pPr>
            <w:r>
              <w:t>*</w:t>
            </w:r>
          </w:p>
        </w:tc>
        <w:tc>
          <w:tcPr>
            <w:tcW w:w="1998" w:type="dxa"/>
          </w:tcPr>
          <w:p w14:paraId="71528018" w14:textId="77777777" w:rsidR="00D31DC1" w:rsidRDefault="00D31DC1" w:rsidP="0068479F">
            <w:pPr>
              <w:pStyle w:val="Names"/>
            </w:pPr>
            <w:r>
              <w:t>Per</w:t>
            </w:r>
          </w:p>
        </w:tc>
        <w:tc>
          <w:tcPr>
            <w:tcW w:w="1980" w:type="dxa"/>
          </w:tcPr>
          <w:p w14:paraId="0508FE66" w14:textId="77777777" w:rsidR="00D31DC1" w:rsidRDefault="00D31DC1" w:rsidP="0068479F">
            <w:pPr>
              <w:pStyle w:val="Names"/>
            </w:pPr>
            <w:r>
              <w:t>Rehndell</w:t>
            </w:r>
          </w:p>
        </w:tc>
        <w:tc>
          <w:tcPr>
            <w:tcW w:w="3215" w:type="dxa"/>
          </w:tcPr>
          <w:p w14:paraId="45145543" w14:textId="77777777" w:rsidR="00D31DC1" w:rsidRDefault="00D31DC1" w:rsidP="0068479F">
            <w:pPr>
              <w:pStyle w:val="Names"/>
            </w:pPr>
            <w:r>
              <w:t>GKN Aerospace Sweden AB</w:t>
            </w:r>
          </w:p>
        </w:tc>
        <w:tc>
          <w:tcPr>
            <w:tcW w:w="2700" w:type="dxa"/>
          </w:tcPr>
          <w:p w14:paraId="3817CCBF" w14:textId="77777777" w:rsidR="00D31DC1" w:rsidRPr="00FA0B5E" w:rsidRDefault="00D31DC1" w:rsidP="0068479F">
            <w:pPr>
              <w:pStyle w:val="Names"/>
            </w:pPr>
          </w:p>
        </w:tc>
      </w:tr>
      <w:tr w:rsidR="00D31DC1" w:rsidRPr="00FA0B5E" w14:paraId="4D7E7F81" w14:textId="77777777" w:rsidTr="006562FE">
        <w:tc>
          <w:tcPr>
            <w:tcW w:w="295" w:type="dxa"/>
          </w:tcPr>
          <w:p w14:paraId="722B1AF2" w14:textId="77777777" w:rsidR="00D31DC1" w:rsidRDefault="00D31DC1" w:rsidP="0068479F">
            <w:pPr>
              <w:pStyle w:val="Names"/>
            </w:pPr>
            <w:r>
              <w:t>*</w:t>
            </w:r>
          </w:p>
        </w:tc>
        <w:tc>
          <w:tcPr>
            <w:tcW w:w="1998" w:type="dxa"/>
          </w:tcPr>
          <w:p w14:paraId="7AB5A9FA" w14:textId="77777777" w:rsidR="00D31DC1" w:rsidRDefault="00D31DC1" w:rsidP="0068479F">
            <w:pPr>
              <w:pStyle w:val="Names"/>
            </w:pPr>
            <w:r>
              <w:t>Michael</w:t>
            </w:r>
          </w:p>
        </w:tc>
        <w:tc>
          <w:tcPr>
            <w:tcW w:w="1980" w:type="dxa"/>
          </w:tcPr>
          <w:p w14:paraId="2646C399" w14:textId="77777777" w:rsidR="00D31DC1" w:rsidRDefault="00D31DC1" w:rsidP="0068479F">
            <w:pPr>
              <w:pStyle w:val="Names"/>
            </w:pPr>
            <w:r>
              <w:t>Roberts</w:t>
            </w:r>
          </w:p>
        </w:tc>
        <w:tc>
          <w:tcPr>
            <w:tcW w:w="3215" w:type="dxa"/>
          </w:tcPr>
          <w:p w14:paraId="03CA8E17" w14:textId="77777777" w:rsidR="00D31DC1" w:rsidRDefault="00D31DC1" w:rsidP="0068479F">
            <w:pPr>
              <w:pStyle w:val="Names"/>
            </w:pPr>
            <w:r>
              <w:t>Gulfstream Aerospace</w:t>
            </w:r>
          </w:p>
        </w:tc>
        <w:tc>
          <w:tcPr>
            <w:tcW w:w="2700" w:type="dxa"/>
          </w:tcPr>
          <w:p w14:paraId="0CB9C31A" w14:textId="77777777" w:rsidR="00D31DC1" w:rsidRDefault="00D31DC1" w:rsidP="0068479F">
            <w:pPr>
              <w:pStyle w:val="Names"/>
            </w:pPr>
          </w:p>
        </w:tc>
      </w:tr>
      <w:tr w:rsidR="00D31DC1" w:rsidRPr="00FA0B5E" w14:paraId="2E93D66C" w14:textId="77777777" w:rsidTr="006562FE">
        <w:tc>
          <w:tcPr>
            <w:tcW w:w="295" w:type="dxa"/>
          </w:tcPr>
          <w:p w14:paraId="08EE6783" w14:textId="77777777" w:rsidR="00D31DC1" w:rsidRDefault="00D31DC1" w:rsidP="0068479F">
            <w:pPr>
              <w:pStyle w:val="Names"/>
            </w:pPr>
            <w:r>
              <w:t>*</w:t>
            </w:r>
          </w:p>
        </w:tc>
        <w:tc>
          <w:tcPr>
            <w:tcW w:w="1998" w:type="dxa"/>
          </w:tcPr>
          <w:p w14:paraId="3D05B26E" w14:textId="77777777" w:rsidR="00D31DC1" w:rsidRDefault="00D31DC1" w:rsidP="0068479F">
            <w:pPr>
              <w:pStyle w:val="Names"/>
            </w:pPr>
            <w:r>
              <w:t>Norberto</w:t>
            </w:r>
          </w:p>
        </w:tc>
        <w:tc>
          <w:tcPr>
            <w:tcW w:w="1980" w:type="dxa"/>
          </w:tcPr>
          <w:p w14:paraId="1E9AF563" w14:textId="77777777" w:rsidR="00D31DC1" w:rsidRDefault="00D31DC1" w:rsidP="0068479F">
            <w:pPr>
              <w:pStyle w:val="Names"/>
            </w:pPr>
            <w:r>
              <w:t>Roiz-Lafuente</w:t>
            </w:r>
          </w:p>
        </w:tc>
        <w:tc>
          <w:tcPr>
            <w:tcW w:w="3215" w:type="dxa"/>
          </w:tcPr>
          <w:p w14:paraId="39C49F1F" w14:textId="77777777" w:rsidR="00D31DC1" w:rsidRDefault="00D31DC1" w:rsidP="0068479F">
            <w:pPr>
              <w:pStyle w:val="Names"/>
            </w:pPr>
            <w:r>
              <w:t>Airbus Defence &amp; Space</w:t>
            </w:r>
          </w:p>
        </w:tc>
        <w:tc>
          <w:tcPr>
            <w:tcW w:w="2700" w:type="dxa"/>
          </w:tcPr>
          <w:p w14:paraId="47193F07" w14:textId="77777777" w:rsidR="00D31DC1" w:rsidRDefault="00D31DC1" w:rsidP="0068479F">
            <w:pPr>
              <w:pStyle w:val="Names"/>
            </w:pPr>
          </w:p>
        </w:tc>
      </w:tr>
      <w:tr w:rsidR="00D31DC1" w:rsidRPr="00FA0B5E" w14:paraId="2F323DE5" w14:textId="77777777" w:rsidTr="006562FE">
        <w:tc>
          <w:tcPr>
            <w:tcW w:w="295" w:type="dxa"/>
          </w:tcPr>
          <w:p w14:paraId="7895AFC4" w14:textId="77777777" w:rsidR="00D31DC1" w:rsidRDefault="00D31DC1" w:rsidP="0068479F">
            <w:pPr>
              <w:pStyle w:val="Names"/>
            </w:pPr>
            <w:r>
              <w:t>*</w:t>
            </w:r>
          </w:p>
        </w:tc>
        <w:tc>
          <w:tcPr>
            <w:tcW w:w="1998" w:type="dxa"/>
          </w:tcPr>
          <w:p w14:paraId="2184FDCC" w14:textId="77777777" w:rsidR="00D31DC1" w:rsidRDefault="00D31DC1" w:rsidP="0068479F">
            <w:pPr>
              <w:pStyle w:val="Names"/>
            </w:pPr>
            <w:r>
              <w:t>Davide</w:t>
            </w:r>
          </w:p>
        </w:tc>
        <w:tc>
          <w:tcPr>
            <w:tcW w:w="1980" w:type="dxa"/>
          </w:tcPr>
          <w:p w14:paraId="06093DE0" w14:textId="77777777" w:rsidR="00D31DC1" w:rsidRDefault="00D31DC1" w:rsidP="0068479F">
            <w:pPr>
              <w:pStyle w:val="Names"/>
            </w:pPr>
            <w:r>
              <w:t>Salerno</w:t>
            </w:r>
          </w:p>
        </w:tc>
        <w:tc>
          <w:tcPr>
            <w:tcW w:w="3215" w:type="dxa"/>
          </w:tcPr>
          <w:p w14:paraId="2B9767C8" w14:textId="77777777" w:rsidR="00D31DC1" w:rsidRDefault="00D31DC1" w:rsidP="0068479F">
            <w:pPr>
              <w:pStyle w:val="Names"/>
            </w:pPr>
            <w:r>
              <w:t>Leonardo Aircraft</w:t>
            </w:r>
          </w:p>
        </w:tc>
        <w:tc>
          <w:tcPr>
            <w:tcW w:w="2700" w:type="dxa"/>
          </w:tcPr>
          <w:p w14:paraId="6A754057" w14:textId="77777777" w:rsidR="00D31DC1" w:rsidRDefault="00D31DC1" w:rsidP="0068479F">
            <w:pPr>
              <w:pStyle w:val="Names"/>
            </w:pPr>
          </w:p>
        </w:tc>
      </w:tr>
      <w:tr w:rsidR="00D31DC1" w:rsidRPr="00FA0B5E" w14:paraId="7E5C14E6" w14:textId="77777777" w:rsidTr="006562FE">
        <w:tc>
          <w:tcPr>
            <w:tcW w:w="295" w:type="dxa"/>
          </w:tcPr>
          <w:p w14:paraId="357D506F" w14:textId="77777777" w:rsidR="00D31DC1" w:rsidRDefault="00D31DC1" w:rsidP="0068479F">
            <w:pPr>
              <w:pStyle w:val="Names"/>
            </w:pPr>
            <w:r>
              <w:t>*</w:t>
            </w:r>
          </w:p>
        </w:tc>
        <w:tc>
          <w:tcPr>
            <w:tcW w:w="1998" w:type="dxa"/>
          </w:tcPr>
          <w:p w14:paraId="23838ECA" w14:textId="77777777" w:rsidR="00D31DC1" w:rsidRDefault="00D31DC1" w:rsidP="0068479F">
            <w:pPr>
              <w:pStyle w:val="Names"/>
            </w:pPr>
            <w:r>
              <w:t>Victor</w:t>
            </w:r>
          </w:p>
        </w:tc>
        <w:tc>
          <w:tcPr>
            <w:tcW w:w="1980" w:type="dxa"/>
          </w:tcPr>
          <w:p w14:paraId="09099468" w14:textId="77777777" w:rsidR="00D31DC1" w:rsidRDefault="00D31DC1" w:rsidP="0068479F">
            <w:pPr>
              <w:pStyle w:val="Names"/>
            </w:pPr>
            <w:r>
              <w:t>Schonberger</w:t>
            </w:r>
          </w:p>
        </w:tc>
        <w:tc>
          <w:tcPr>
            <w:tcW w:w="3215" w:type="dxa"/>
          </w:tcPr>
          <w:p w14:paraId="4F8F1606" w14:textId="77777777" w:rsidR="00D31DC1" w:rsidRDefault="00D31DC1" w:rsidP="0068479F">
            <w:pPr>
              <w:pStyle w:val="Names"/>
            </w:pPr>
            <w:r>
              <w:t>Israel Aerospace Industries</w:t>
            </w:r>
          </w:p>
        </w:tc>
        <w:tc>
          <w:tcPr>
            <w:tcW w:w="2700" w:type="dxa"/>
          </w:tcPr>
          <w:p w14:paraId="3F4CBF85" w14:textId="77777777" w:rsidR="00D31DC1" w:rsidRDefault="00D31DC1" w:rsidP="0068479F">
            <w:pPr>
              <w:pStyle w:val="Names"/>
            </w:pPr>
          </w:p>
        </w:tc>
      </w:tr>
      <w:tr w:rsidR="00D31DC1" w:rsidRPr="00FA0B5E" w14:paraId="6D3C8884" w14:textId="77777777" w:rsidTr="006562FE">
        <w:tc>
          <w:tcPr>
            <w:tcW w:w="295" w:type="dxa"/>
          </w:tcPr>
          <w:p w14:paraId="2D9AB59D" w14:textId="77777777" w:rsidR="00D31DC1" w:rsidRDefault="00D31DC1" w:rsidP="0068479F">
            <w:pPr>
              <w:pStyle w:val="Names"/>
            </w:pPr>
            <w:r>
              <w:t>*</w:t>
            </w:r>
          </w:p>
        </w:tc>
        <w:tc>
          <w:tcPr>
            <w:tcW w:w="1998" w:type="dxa"/>
          </w:tcPr>
          <w:p w14:paraId="23361DD5" w14:textId="77777777" w:rsidR="00D31DC1" w:rsidRDefault="00D31DC1" w:rsidP="0068479F">
            <w:pPr>
              <w:pStyle w:val="Names"/>
            </w:pPr>
            <w:r>
              <w:t>Scott</w:t>
            </w:r>
          </w:p>
        </w:tc>
        <w:tc>
          <w:tcPr>
            <w:tcW w:w="1980" w:type="dxa"/>
          </w:tcPr>
          <w:p w14:paraId="6E232707" w14:textId="77777777" w:rsidR="00D31DC1" w:rsidRDefault="00D31DC1" w:rsidP="0068479F">
            <w:pPr>
              <w:pStyle w:val="Names"/>
            </w:pPr>
            <w:r>
              <w:t>Severson</w:t>
            </w:r>
          </w:p>
        </w:tc>
        <w:tc>
          <w:tcPr>
            <w:tcW w:w="3215" w:type="dxa"/>
          </w:tcPr>
          <w:p w14:paraId="559D2FA7" w14:textId="77777777" w:rsidR="00D31DC1" w:rsidRDefault="00D31DC1" w:rsidP="0068479F">
            <w:pPr>
              <w:pStyle w:val="Names"/>
            </w:pPr>
            <w:r>
              <w:t>Rockwell Collins</w:t>
            </w:r>
          </w:p>
        </w:tc>
        <w:tc>
          <w:tcPr>
            <w:tcW w:w="2700" w:type="dxa"/>
          </w:tcPr>
          <w:p w14:paraId="0A39FA1B" w14:textId="77777777" w:rsidR="00D31DC1" w:rsidRDefault="00D31DC1" w:rsidP="0068479F">
            <w:pPr>
              <w:pStyle w:val="Names"/>
            </w:pPr>
          </w:p>
        </w:tc>
      </w:tr>
      <w:tr w:rsidR="00D31DC1" w:rsidRPr="00FA0B5E" w14:paraId="79DD6D8A" w14:textId="77777777" w:rsidTr="006562FE">
        <w:tc>
          <w:tcPr>
            <w:tcW w:w="295" w:type="dxa"/>
          </w:tcPr>
          <w:p w14:paraId="464E1E53" w14:textId="77777777" w:rsidR="00D31DC1" w:rsidRDefault="00D31DC1" w:rsidP="0068479F">
            <w:pPr>
              <w:pStyle w:val="Names"/>
            </w:pPr>
            <w:r>
              <w:t>*</w:t>
            </w:r>
          </w:p>
        </w:tc>
        <w:tc>
          <w:tcPr>
            <w:tcW w:w="1998" w:type="dxa"/>
          </w:tcPr>
          <w:p w14:paraId="3DEE1F0F" w14:textId="77777777" w:rsidR="00D31DC1" w:rsidRDefault="00D31DC1" w:rsidP="0068479F">
            <w:pPr>
              <w:pStyle w:val="Names"/>
            </w:pPr>
            <w:r>
              <w:t>Lindsey</w:t>
            </w:r>
          </w:p>
        </w:tc>
        <w:tc>
          <w:tcPr>
            <w:tcW w:w="1980" w:type="dxa"/>
          </w:tcPr>
          <w:p w14:paraId="732A522C" w14:textId="77777777" w:rsidR="00D31DC1" w:rsidRDefault="00D31DC1" w:rsidP="0068479F">
            <w:pPr>
              <w:pStyle w:val="Names"/>
            </w:pPr>
            <w:r>
              <w:t>Shaw</w:t>
            </w:r>
          </w:p>
        </w:tc>
        <w:tc>
          <w:tcPr>
            <w:tcW w:w="3215" w:type="dxa"/>
          </w:tcPr>
          <w:p w14:paraId="399F4604" w14:textId="77777777" w:rsidR="00D31DC1" w:rsidRDefault="00D31DC1" w:rsidP="0068479F">
            <w:pPr>
              <w:pStyle w:val="Names"/>
            </w:pPr>
            <w:r>
              <w:t>Raytheon Co.</w:t>
            </w:r>
          </w:p>
        </w:tc>
        <w:tc>
          <w:tcPr>
            <w:tcW w:w="2700" w:type="dxa"/>
          </w:tcPr>
          <w:p w14:paraId="2E4DCDD0" w14:textId="77777777" w:rsidR="00D31DC1" w:rsidRDefault="00D31DC1" w:rsidP="0068479F">
            <w:pPr>
              <w:pStyle w:val="Names"/>
            </w:pPr>
          </w:p>
        </w:tc>
      </w:tr>
    </w:tbl>
    <w:p w14:paraId="6B91FAF3" w14:textId="77777777" w:rsidR="0046389F" w:rsidRDefault="0046389F" w:rsidP="0068479F">
      <w:pPr>
        <w:pStyle w:val="Body"/>
        <w:keepNext/>
        <w:spacing w:after="0"/>
        <w:rPr>
          <w:b/>
          <w:i/>
          <w:u w:val="single"/>
        </w:rPr>
      </w:pPr>
    </w:p>
    <w:p w14:paraId="267D89A5" w14:textId="52C5E3ED" w:rsidR="00FA0B5E" w:rsidRDefault="00C3542C" w:rsidP="0068479F">
      <w:pPr>
        <w:pStyle w:val="Body"/>
        <w:keepNext/>
        <w:spacing w:after="0"/>
        <w:rPr>
          <w:b/>
          <w:i/>
          <w:u w:val="single"/>
        </w:rPr>
      </w:pPr>
      <w:r>
        <w:rPr>
          <w:b/>
          <w:i/>
          <w:u w:val="single"/>
        </w:rPr>
        <w:t>Supplier</w:t>
      </w:r>
      <w:r w:rsidR="00FA0B5E" w:rsidRPr="00FC3F1E">
        <w:rPr>
          <w:b/>
          <w:i/>
          <w:u w:val="single"/>
        </w:rPr>
        <w:t xml:space="preserve"> Members/Participants Present (* Indicates Voting Member)</w:t>
      </w:r>
    </w:p>
    <w:p w14:paraId="5A553FB3" w14:textId="77777777" w:rsidR="0046389F" w:rsidRPr="00FC3F1E" w:rsidRDefault="0046389F" w:rsidP="0068479F">
      <w:pPr>
        <w:pStyle w:val="Body"/>
        <w:keepNext/>
        <w:spacing w:after="0"/>
        <w:rPr>
          <w:b/>
          <w:i/>
          <w:u w:val="single"/>
        </w:rPr>
      </w:pPr>
    </w:p>
    <w:tbl>
      <w:tblPr>
        <w:tblStyle w:val="TableGrid"/>
        <w:tblW w:w="1018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865"/>
        <w:gridCol w:w="2790"/>
        <w:gridCol w:w="3240"/>
      </w:tblGrid>
      <w:tr w:rsidR="0046389F" w:rsidRPr="00FA0B5E" w14:paraId="02412852" w14:textId="77777777" w:rsidTr="00D726F5">
        <w:tc>
          <w:tcPr>
            <w:tcW w:w="295" w:type="dxa"/>
          </w:tcPr>
          <w:p w14:paraId="6D5E968E" w14:textId="77777777" w:rsidR="0046389F" w:rsidRPr="00FA0B5E" w:rsidRDefault="0046389F" w:rsidP="0068479F">
            <w:pPr>
              <w:pStyle w:val="Names"/>
            </w:pPr>
          </w:p>
        </w:tc>
        <w:tc>
          <w:tcPr>
            <w:tcW w:w="1998" w:type="dxa"/>
          </w:tcPr>
          <w:p w14:paraId="60C2A45E" w14:textId="61901F4C" w:rsidR="0046389F" w:rsidRPr="00FA0B5E" w:rsidRDefault="0046389F" w:rsidP="0068479F">
            <w:pPr>
              <w:pStyle w:val="Names"/>
            </w:pPr>
            <w:r w:rsidRPr="00FA0B5E">
              <w:t>NAME</w:t>
            </w:r>
          </w:p>
        </w:tc>
        <w:tc>
          <w:tcPr>
            <w:tcW w:w="1865" w:type="dxa"/>
          </w:tcPr>
          <w:p w14:paraId="2628A1D0" w14:textId="77777777" w:rsidR="0046389F" w:rsidRPr="00FA0B5E" w:rsidRDefault="0046389F" w:rsidP="0068479F">
            <w:pPr>
              <w:pStyle w:val="Names"/>
            </w:pPr>
          </w:p>
        </w:tc>
        <w:tc>
          <w:tcPr>
            <w:tcW w:w="2790" w:type="dxa"/>
          </w:tcPr>
          <w:p w14:paraId="7FD45F1B" w14:textId="77777777" w:rsidR="0046389F" w:rsidRPr="00FA0B5E" w:rsidRDefault="0046389F" w:rsidP="0068479F">
            <w:pPr>
              <w:pStyle w:val="Names"/>
            </w:pPr>
            <w:r w:rsidRPr="00FA0B5E">
              <w:t>COMPANY NAME</w:t>
            </w:r>
          </w:p>
        </w:tc>
        <w:tc>
          <w:tcPr>
            <w:tcW w:w="3240" w:type="dxa"/>
          </w:tcPr>
          <w:p w14:paraId="11519801" w14:textId="03CA2688" w:rsidR="0046389F" w:rsidRPr="00FA0B5E" w:rsidRDefault="00B1223C" w:rsidP="0068479F">
            <w:pPr>
              <w:pStyle w:val="Names"/>
            </w:pPr>
            <w:r>
              <w:t>TASK GROUP</w:t>
            </w:r>
          </w:p>
        </w:tc>
      </w:tr>
      <w:tr w:rsidR="0046389F" w:rsidRPr="00FA0B5E" w14:paraId="0C34D2D5" w14:textId="77777777" w:rsidTr="00D726F5">
        <w:tc>
          <w:tcPr>
            <w:tcW w:w="295" w:type="dxa"/>
          </w:tcPr>
          <w:p w14:paraId="18B48FFB" w14:textId="77777777" w:rsidR="0046389F" w:rsidRPr="00FA0B5E" w:rsidRDefault="0046389F" w:rsidP="0068479F">
            <w:pPr>
              <w:pStyle w:val="Names"/>
            </w:pPr>
          </w:p>
        </w:tc>
        <w:tc>
          <w:tcPr>
            <w:tcW w:w="1998" w:type="dxa"/>
          </w:tcPr>
          <w:p w14:paraId="620460E2" w14:textId="328359B8" w:rsidR="0046389F" w:rsidRPr="00FA0B5E" w:rsidRDefault="0046389F" w:rsidP="0068479F">
            <w:pPr>
              <w:pStyle w:val="Names"/>
            </w:pPr>
          </w:p>
        </w:tc>
        <w:tc>
          <w:tcPr>
            <w:tcW w:w="1865" w:type="dxa"/>
          </w:tcPr>
          <w:p w14:paraId="5D05A0A1" w14:textId="77777777" w:rsidR="0046389F" w:rsidRPr="00FA0B5E" w:rsidRDefault="0046389F" w:rsidP="0068479F">
            <w:pPr>
              <w:pStyle w:val="Names"/>
            </w:pPr>
          </w:p>
        </w:tc>
        <w:tc>
          <w:tcPr>
            <w:tcW w:w="2790" w:type="dxa"/>
          </w:tcPr>
          <w:p w14:paraId="3BF03B39" w14:textId="77777777" w:rsidR="0046389F" w:rsidRPr="00FA0B5E" w:rsidRDefault="0046389F" w:rsidP="0068479F">
            <w:pPr>
              <w:pStyle w:val="Names"/>
            </w:pPr>
          </w:p>
        </w:tc>
        <w:tc>
          <w:tcPr>
            <w:tcW w:w="3240" w:type="dxa"/>
          </w:tcPr>
          <w:p w14:paraId="0A1CC16B" w14:textId="77777777" w:rsidR="0046389F" w:rsidRPr="00FA0B5E" w:rsidRDefault="0046389F" w:rsidP="0068479F">
            <w:pPr>
              <w:pStyle w:val="Names"/>
            </w:pPr>
          </w:p>
        </w:tc>
      </w:tr>
      <w:tr w:rsidR="00D726F5" w:rsidRPr="00FA0B5E" w14:paraId="5F823623" w14:textId="77777777" w:rsidTr="00D726F5">
        <w:tc>
          <w:tcPr>
            <w:tcW w:w="295" w:type="dxa"/>
          </w:tcPr>
          <w:p w14:paraId="40F5A2E7" w14:textId="77777777" w:rsidR="00D726F5" w:rsidRDefault="00D726F5" w:rsidP="0068479F">
            <w:pPr>
              <w:pStyle w:val="Names"/>
            </w:pPr>
            <w:r>
              <w:t>*</w:t>
            </w:r>
          </w:p>
        </w:tc>
        <w:tc>
          <w:tcPr>
            <w:tcW w:w="1998" w:type="dxa"/>
          </w:tcPr>
          <w:p w14:paraId="2A775429" w14:textId="77777777" w:rsidR="00D726F5" w:rsidRDefault="00D726F5" w:rsidP="0068479F">
            <w:pPr>
              <w:pStyle w:val="Names"/>
            </w:pPr>
            <w:r>
              <w:t>Jim</w:t>
            </w:r>
          </w:p>
        </w:tc>
        <w:tc>
          <w:tcPr>
            <w:tcW w:w="1865" w:type="dxa"/>
          </w:tcPr>
          <w:p w14:paraId="3EE46403" w14:textId="77777777" w:rsidR="00D726F5" w:rsidRDefault="00D726F5" w:rsidP="0068479F">
            <w:pPr>
              <w:pStyle w:val="Names"/>
            </w:pPr>
            <w:r>
              <w:t>Cummings</w:t>
            </w:r>
          </w:p>
        </w:tc>
        <w:tc>
          <w:tcPr>
            <w:tcW w:w="2790" w:type="dxa"/>
          </w:tcPr>
          <w:p w14:paraId="5ADDACFE" w14:textId="77777777" w:rsidR="00D726F5" w:rsidRDefault="00D726F5" w:rsidP="0068479F">
            <w:pPr>
              <w:pStyle w:val="Names"/>
            </w:pPr>
            <w:r>
              <w:t>Metal Finishing Company</w:t>
            </w:r>
          </w:p>
        </w:tc>
        <w:tc>
          <w:tcPr>
            <w:tcW w:w="3240" w:type="dxa"/>
          </w:tcPr>
          <w:p w14:paraId="05426751" w14:textId="77777777" w:rsidR="00D726F5" w:rsidRDefault="00D726F5" w:rsidP="0068479F">
            <w:pPr>
              <w:pStyle w:val="Names"/>
            </w:pPr>
            <w:r>
              <w:t>Chemical Processing</w:t>
            </w:r>
          </w:p>
        </w:tc>
      </w:tr>
      <w:tr w:rsidR="00D726F5" w:rsidRPr="00FA0B5E" w14:paraId="2A604F8E" w14:textId="77777777" w:rsidTr="00D726F5">
        <w:tc>
          <w:tcPr>
            <w:tcW w:w="295" w:type="dxa"/>
          </w:tcPr>
          <w:p w14:paraId="2163C0E5" w14:textId="77777777" w:rsidR="00D726F5" w:rsidRPr="00FA0B5E" w:rsidRDefault="00D726F5" w:rsidP="0068479F">
            <w:pPr>
              <w:pStyle w:val="Names"/>
            </w:pPr>
            <w:r>
              <w:lastRenderedPageBreak/>
              <w:t>*</w:t>
            </w:r>
          </w:p>
        </w:tc>
        <w:tc>
          <w:tcPr>
            <w:tcW w:w="1998" w:type="dxa"/>
          </w:tcPr>
          <w:p w14:paraId="0AEBE56A" w14:textId="77777777" w:rsidR="00D726F5" w:rsidRPr="00FA0B5E" w:rsidRDefault="00D726F5" w:rsidP="0068479F">
            <w:pPr>
              <w:pStyle w:val="Names"/>
            </w:pPr>
            <w:r>
              <w:t>Tammi</w:t>
            </w:r>
          </w:p>
        </w:tc>
        <w:tc>
          <w:tcPr>
            <w:tcW w:w="1865" w:type="dxa"/>
          </w:tcPr>
          <w:p w14:paraId="16CCCD48" w14:textId="77777777" w:rsidR="00D726F5" w:rsidRPr="00FA0B5E" w:rsidRDefault="00D726F5" w:rsidP="0068479F">
            <w:pPr>
              <w:pStyle w:val="Names"/>
            </w:pPr>
            <w:r>
              <w:t>Schubert</w:t>
            </w:r>
          </w:p>
        </w:tc>
        <w:tc>
          <w:tcPr>
            <w:tcW w:w="2790" w:type="dxa"/>
          </w:tcPr>
          <w:p w14:paraId="49EBF85B" w14:textId="77777777" w:rsidR="00D726F5" w:rsidRPr="00FA0B5E" w:rsidRDefault="00D726F5" w:rsidP="0068479F">
            <w:pPr>
              <w:pStyle w:val="Names"/>
            </w:pPr>
            <w:r>
              <w:t>Helicomb International</w:t>
            </w:r>
          </w:p>
        </w:tc>
        <w:tc>
          <w:tcPr>
            <w:tcW w:w="3240" w:type="dxa"/>
          </w:tcPr>
          <w:p w14:paraId="7CA3938C" w14:textId="77777777" w:rsidR="00D726F5" w:rsidRPr="00FA0B5E" w:rsidRDefault="00D726F5" w:rsidP="0068479F">
            <w:pPr>
              <w:pStyle w:val="Names"/>
            </w:pPr>
            <w:r>
              <w:t>Measurement &amp; Inspection</w:t>
            </w:r>
          </w:p>
        </w:tc>
      </w:tr>
      <w:tr w:rsidR="00D726F5" w:rsidRPr="00FA0B5E" w14:paraId="103435A9" w14:textId="77777777" w:rsidTr="00D726F5">
        <w:tc>
          <w:tcPr>
            <w:tcW w:w="295" w:type="dxa"/>
          </w:tcPr>
          <w:p w14:paraId="4BD8D16D" w14:textId="77777777" w:rsidR="00D726F5" w:rsidRDefault="00D726F5" w:rsidP="0068479F">
            <w:pPr>
              <w:pStyle w:val="Names"/>
            </w:pPr>
            <w:r>
              <w:t>*</w:t>
            </w:r>
          </w:p>
        </w:tc>
        <w:tc>
          <w:tcPr>
            <w:tcW w:w="1998" w:type="dxa"/>
          </w:tcPr>
          <w:p w14:paraId="57E73071" w14:textId="77777777" w:rsidR="00D726F5" w:rsidRDefault="00D726F5" w:rsidP="0068479F">
            <w:pPr>
              <w:pStyle w:val="Names"/>
            </w:pPr>
            <w:r>
              <w:t>Vitorio</w:t>
            </w:r>
          </w:p>
        </w:tc>
        <w:tc>
          <w:tcPr>
            <w:tcW w:w="1865" w:type="dxa"/>
          </w:tcPr>
          <w:p w14:paraId="5B3A43D4" w14:textId="77777777" w:rsidR="00D726F5" w:rsidRDefault="00D726F5" w:rsidP="0068479F">
            <w:pPr>
              <w:pStyle w:val="Names"/>
            </w:pPr>
            <w:r>
              <w:t>Stana</w:t>
            </w:r>
          </w:p>
        </w:tc>
        <w:tc>
          <w:tcPr>
            <w:tcW w:w="2790" w:type="dxa"/>
          </w:tcPr>
          <w:p w14:paraId="6549019E" w14:textId="77777777" w:rsidR="00D726F5" w:rsidRDefault="00D726F5" w:rsidP="0068479F">
            <w:pPr>
              <w:pStyle w:val="Names"/>
            </w:pPr>
            <w:proofErr w:type="spellStart"/>
            <w:r>
              <w:t>Avcorp</w:t>
            </w:r>
            <w:proofErr w:type="spellEnd"/>
            <w:r>
              <w:t xml:space="preserve"> Industries</w:t>
            </w:r>
          </w:p>
        </w:tc>
        <w:tc>
          <w:tcPr>
            <w:tcW w:w="3240" w:type="dxa"/>
          </w:tcPr>
          <w:p w14:paraId="3CCFEFED" w14:textId="77777777" w:rsidR="00D726F5" w:rsidRDefault="00D726F5" w:rsidP="0068479F">
            <w:pPr>
              <w:pStyle w:val="Names"/>
            </w:pPr>
            <w:r>
              <w:t>Composites</w:t>
            </w:r>
          </w:p>
        </w:tc>
      </w:tr>
      <w:tr w:rsidR="00D726F5" w:rsidRPr="00FA0B5E" w14:paraId="0DC0834F" w14:textId="77777777" w:rsidTr="00D726F5">
        <w:tc>
          <w:tcPr>
            <w:tcW w:w="295" w:type="dxa"/>
          </w:tcPr>
          <w:p w14:paraId="3DFB50B6" w14:textId="77777777" w:rsidR="00D726F5" w:rsidRDefault="00D726F5" w:rsidP="0068479F">
            <w:pPr>
              <w:pStyle w:val="Names"/>
            </w:pPr>
            <w:r>
              <w:t>*</w:t>
            </w:r>
          </w:p>
        </w:tc>
        <w:tc>
          <w:tcPr>
            <w:tcW w:w="1998" w:type="dxa"/>
          </w:tcPr>
          <w:p w14:paraId="6D54386C" w14:textId="77777777" w:rsidR="00D726F5" w:rsidRDefault="00D726F5" w:rsidP="0068479F">
            <w:pPr>
              <w:pStyle w:val="Names"/>
            </w:pPr>
            <w:r>
              <w:t>Vern</w:t>
            </w:r>
          </w:p>
        </w:tc>
        <w:tc>
          <w:tcPr>
            <w:tcW w:w="1865" w:type="dxa"/>
          </w:tcPr>
          <w:p w14:paraId="53056D10" w14:textId="77777777" w:rsidR="00D726F5" w:rsidRDefault="00D726F5" w:rsidP="0068479F">
            <w:pPr>
              <w:pStyle w:val="Names"/>
            </w:pPr>
            <w:r>
              <w:t>Talmadge</w:t>
            </w:r>
          </w:p>
        </w:tc>
        <w:tc>
          <w:tcPr>
            <w:tcW w:w="2790" w:type="dxa"/>
          </w:tcPr>
          <w:p w14:paraId="1235D2F6" w14:textId="77777777" w:rsidR="00D726F5" w:rsidRDefault="00D726F5" w:rsidP="0068479F">
            <w:pPr>
              <w:pStyle w:val="Names"/>
            </w:pPr>
            <w:r>
              <w:t>Arconic Power &amp; Propulsion</w:t>
            </w:r>
          </w:p>
        </w:tc>
        <w:tc>
          <w:tcPr>
            <w:tcW w:w="3240" w:type="dxa"/>
          </w:tcPr>
          <w:p w14:paraId="35EADA2B" w14:textId="77777777" w:rsidR="00D726F5" w:rsidRPr="00FA0B5E" w:rsidRDefault="00D726F5" w:rsidP="0068479F">
            <w:pPr>
              <w:pStyle w:val="Names"/>
            </w:pPr>
            <w:r>
              <w:t>Materials Testing Laboratories</w:t>
            </w:r>
          </w:p>
        </w:tc>
      </w:tr>
      <w:tr w:rsidR="00D726F5" w:rsidRPr="00FA0B5E" w14:paraId="203294B1" w14:textId="77777777" w:rsidTr="00D726F5">
        <w:tc>
          <w:tcPr>
            <w:tcW w:w="295" w:type="dxa"/>
          </w:tcPr>
          <w:p w14:paraId="2D7A1F74" w14:textId="77777777" w:rsidR="00D726F5" w:rsidRDefault="00D726F5" w:rsidP="0068479F">
            <w:pPr>
              <w:pStyle w:val="Names"/>
            </w:pPr>
            <w:r>
              <w:t>*</w:t>
            </w:r>
          </w:p>
        </w:tc>
        <w:tc>
          <w:tcPr>
            <w:tcW w:w="1998" w:type="dxa"/>
          </w:tcPr>
          <w:p w14:paraId="41156FFF" w14:textId="77777777" w:rsidR="00D726F5" w:rsidRDefault="00D726F5" w:rsidP="0068479F">
            <w:pPr>
              <w:pStyle w:val="Names"/>
            </w:pPr>
            <w:r>
              <w:t>Wilfried</w:t>
            </w:r>
          </w:p>
        </w:tc>
        <w:tc>
          <w:tcPr>
            <w:tcW w:w="1865" w:type="dxa"/>
          </w:tcPr>
          <w:p w14:paraId="6E764EB8" w14:textId="77777777" w:rsidR="00D726F5" w:rsidRDefault="00D726F5" w:rsidP="0068479F">
            <w:pPr>
              <w:pStyle w:val="Names"/>
            </w:pPr>
            <w:r>
              <w:t>Weber</w:t>
            </w:r>
          </w:p>
        </w:tc>
        <w:tc>
          <w:tcPr>
            <w:tcW w:w="2790" w:type="dxa"/>
          </w:tcPr>
          <w:p w14:paraId="4BB6D4D1" w14:textId="77777777" w:rsidR="00D726F5" w:rsidRDefault="00D726F5" w:rsidP="0068479F">
            <w:pPr>
              <w:pStyle w:val="Names"/>
            </w:pPr>
            <w:r>
              <w:t>PFW Aerospace GmbH</w:t>
            </w:r>
          </w:p>
        </w:tc>
        <w:tc>
          <w:tcPr>
            <w:tcW w:w="3240" w:type="dxa"/>
          </w:tcPr>
          <w:p w14:paraId="400F2606" w14:textId="77777777" w:rsidR="00D726F5" w:rsidRPr="00FA0B5E" w:rsidRDefault="00D726F5" w:rsidP="0068479F">
            <w:pPr>
              <w:pStyle w:val="Names"/>
            </w:pPr>
            <w:r>
              <w:t>Heat Treating</w:t>
            </w:r>
          </w:p>
        </w:tc>
      </w:tr>
      <w:tr w:rsidR="00D726F5" w:rsidRPr="00FA0B5E" w14:paraId="72F6C47A" w14:textId="77777777" w:rsidTr="00D726F5">
        <w:tc>
          <w:tcPr>
            <w:tcW w:w="295" w:type="dxa"/>
          </w:tcPr>
          <w:p w14:paraId="4F7EFBFA" w14:textId="77777777" w:rsidR="00D726F5" w:rsidRDefault="00D726F5" w:rsidP="0068479F">
            <w:pPr>
              <w:pStyle w:val="Names"/>
            </w:pPr>
            <w:r>
              <w:t>*</w:t>
            </w:r>
          </w:p>
        </w:tc>
        <w:tc>
          <w:tcPr>
            <w:tcW w:w="1998" w:type="dxa"/>
          </w:tcPr>
          <w:p w14:paraId="55959011" w14:textId="77777777" w:rsidR="00D726F5" w:rsidRDefault="00D726F5" w:rsidP="0068479F">
            <w:pPr>
              <w:pStyle w:val="Names"/>
            </w:pPr>
            <w:r>
              <w:t>Gary</w:t>
            </w:r>
          </w:p>
        </w:tc>
        <w:tc>
          <w:tcPr>
            <w:tcW w:w="1865" w:type="dxa"/>
          </w:tcPr>
          <w:p w14:paraId="65C4CBBE" w14:textId="77777777" w:rsidR="00D726F5" w:rsidRDefault="00D726F5" w:rsidP="0068479F">
            <w:pPr>
              <w:pStyle w:val="Names"/>
            </w:pPr>
            <w:r>
              <w:t>White</w:t>
            </w:r>
          </w:p>
        </w:tc>
        <w:tc>
          <w:tcPr>
            <w:tcW w:w="2790" w:type="dxa"/>
          </w:tcPr>
          <w:p w14:paraId="49C9239F" w14:textId="77777777" w:rsidR="00D726F5" w:rsidRDefault="00D726F5" w:rsidP="0068479F">
            <w:pPr>
              <w:pStyle w:val="Names"/>
            </w:pPr>
            <w:r>
              <w:t>Orbit Industries</w:t>
            </w:r>
          </w:p>
        </w:tc>
        <w:tc>
          <w:tcPr>
            <w:tcW w:w="3240" w:type="dxa"/>
          </w:tcPr>
          <w:p w14:paraId="44685E4F" w14:textId="77777777" w:rsidR="00D726F5" w:rsidRPr="00FA0B5E" w:rsidRDefault="00D726F5" w:rsidP="0068479F">
            <w:pPr>
              <w:pStyle w:val="Names"/>
            </w:pPr>
            <w:r>
              <w:t>Nondestructive Testing</w:t>
            </w:r>
          </w:p>
        </w:tc>
      </w:tr>
    </w:tbl>
    <w:p w14:paraId="69DE7BF5" w14:textId="77777777" w:rsidR="00C06F2F" w:rsidRDefault="00C06F2F" w:rsidP="0068479F">
      <w:pPr>
        <w:pStyle w:val="Body"/>
        <w:keepNext/>
        <w:spacing w:after="0"/>
        <w:rPr>
          <w:b/>
          <w:i/>
          <w:u w:val="single"/>
        </w:rPr>
      </w:pPr>
    </w:p>
    <w:p w14:paraId="267D89C4" w14:textId="77777777" w:rsidR="00FA0B5E" w:rsidRDefault="00FA0B5E" w:rsidP="0068479F">
      <w:pPr>
        <w:pStyle w:val="Body"/>
        <w:keepNext/>
        <w:spacing w:after="0"/>
        <w:rPr>
          <w:b/>
          <w:i/>
          <w:u w:val="single"/>
        </w:rPr>
      </w:pPr>
      <w:r w:rsidRPr="00272E48">
        <w:rPr>
          <w:b/>
          <w:i/>
          <w:u w:val="single"/>
        </w:rPr>
        <w:t xml:space="preserve">PRI Staff Present </w:t>
      </w:r>
    </w:p>
    <w:p w14:paraId="6C79ACB6" w14:textId="77777777" w:rsidR="0046389F" w:rsidRPr="00272E48" w:rsidRDefault="0046389F" w:rsidP="0068479F">
      <w:pPr>
        <w:pStyle w:val="Body"/>
        <w:keepNext/>
        <w:spacing w:after="0"/>
        <w:rPr>
          <w:b/>
          <w:i/>
          <w:u w:val="single"/>
        </w:rPr>
      </w:pP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727681" w:rsidRPr="00FA0B5E" w14:paraId="1C46C981" w14:textId="77777777" w:rsidTr="00E51455">
        <w:tc>
          <w:tcPr>
            <w:tcW w:w="2005" w:type="dxa"/>
          </w:tcPr>
          <w:p w14:paraId="693DD3B5" w14:textId="40435E20" w:rsidR="00727681" w:rsidRDefault="00D726F5" w:rsidP="0068479F">
            <w:pPr>
              <w:pStyle w:val="Names"/>
            </w:pPr>
            <w:r>
              <w:t>Kellie</w:t>
            </w:r>
          </w:p>
        </w:tc>
        <w:tc>
          <w:tcPr>
            <w:tcW w:w="1980" w:type="dxa"/>
          </w:tcPr>
          <w:p w14:paraId="03EFA983" w14:textId="0FF2FBCF" w:rsidR="00727681" w:rsidRDefault="00D726F5" w:rsidP="0068479F">
            <w:pPr>
              <w:pStyle w:val="Names"/>
            </w:pPr>
            <w:r>
              <w:t>O’Connor</w:t>
            </w:r>
          </w:p>
        </w:tc>
      </w:tr>
      <w:tr w:rsidR="00727681" w:rsidRPr="00FA0B5E" w14:paraId="7457AFB3" w14:textId="77777777" w:rsidTr="00E51455">
        <w:tc>
          <w:tcPr>
            <w:tcW w:w="2005" w:type="dxa"/>
          </w:tcPr>
          <w:p w14:paraId="62AD1534" w14:textId="214B0FAD" w:rsidR="00727681" w:rsidRDefault="00D726F5" w:rsidP="0068479F">
            <w:pPr>
              <w:pStyle w:val="Names"/>
            </w:pPr>
            <w:r>
              <w:t>Bob</w:t>
            </w:r>
          </w:p>
        </w:tc>
        <w:tc>
          <w:tcPr>
            <w:tcW w:w="1980" w:type="dxa"/>
          </w:tcPr>
          <w:p w14:paraId="251366B3" w14:textId="0D0C06FE" w:rsidR="00727681" w:rsidRDefault="00D726F5" w:rsidP="0068479F">
            <w:pPr>
              <w:pStyle w:val="Names"/>
            </w:pPr>
            <w:r>
              <w:t>Lizewski</w:t>
            </w:r>
          </w:p>
        </w:tc>
      </w:tr>
      <w:tr w:rsidR="00727681" w:rsidRPr="00FA0B5E" w14:paraId="27738399" w14:textId="77777777" w:rsidTr="00E51455">
        <w:tc>
          <w:tcPr>
            <w:tcW w:w="2005" w:type="dxa"/>
          </w:tcPr>
          <w:p w14:paraId="62FC5B97" w14:textId="02FEDB64" w:rsidR="00727681" w:rsidRDefault="00D726F5" w:rsidP="0068479F">
            <w:pPr>
              <w:pStyle w:val="Names"/>
            </w:pPr>
            <w:r>
              <w:t>Joe</w:t>
            </w:r>
          </w:p>
        </w:tc>
        <w:tc>
          <w:tcPr>
            <w:tcW w:w="1980" w:type="dxa"/>
          </w:tcPr>
          <w:p w14:paraId="0652898C" w14:textId="226995E6" w:rsidR="00727681" w:rsidRDefault="00D726F5" w:rsidP="0068479F">
            <w:pPr>
              <w:pStyle w:val="Names"/>
            </w:pPr>
            <w:r>
              <w:t>Pinto</w:t>
            </w:r>
          </w:p>
        </w:tc>
      </w:tr>
      <w:tr w:rsidR="00727681" w:rsidRPr="00FA0B5E" w14:paraId="311BA848" w14:textId="77777777" w:rsidTr="00E51455">
        <w:tc>
          <w:tcPr>
            <w:tcW w:w="2005" w:type="dxa"/>
          </w:tcPr>
          <w:p w14:paraId="158C3FDA" w14:textId="71300C09" w:rsidR="00727681" w:rsidRPr="00FA0B5E" w:rsidRDefault="00D726F5" w:rsidP="0068479F">
            <w:pPr>
              <w:pStyle w:val="Names"/>
            </w:pPr>
            <w:r>
              <w:t>Scott</w:t>
            </w:r>
          </w:p>
        </w:tc>
        <w:tc>
          <w:tcPr>
            <w:tcW w:w="1980" w:type="dxa"/>
          </w:tcPr>
          <w:p w14:paraId="407A5BAC" w14:textId="641C36E0" w:rsidR="00727681" w:rsidRPr="00FA0B5E" w:rsidRDefault="00D726F5" w:rsidP="0068479F">
            <w:pPr>
              <w:pStyle w:val="Names"/>
            </w:pPr>
            <w:r>
              <w:t>Klavon</w:t>
            </w:r>
          </w:p>
        </w:tc>
      </w:tr>
      <w:tr w:rsidR="00727681" w:rsidRPr="00FA0B5E" w14:paraId="1C140D2A" w14:textId="77777777" w:rsidTr="00E51455">
        <w:tc>
          <w:tcPr>
            <w:tcW w:w="2005" w:type="dxa"/>
          </w:tcPr>
          <w:p w14:paraId="0D13A0FC" w14:textId="4F617D85" w:rsidR="00727681" w:rsidRDefault="00D726F5" w:rsidP="0068479F">
            <w:pPr>
              <w:pStyle w:val="Names"/>
            </w:pPr>
            <w:r>
              <w:t>Justin</w:t>
            </w:r>
          </w:p>
        </w:tc>
        <w:tc>
          <w:tcPr>
            <w:tcW w:w="1980" w:type="dxa"/>
          </w:tcPr>
          <w:p w14:paraId="45139A52" w14:textId="340030E7" w:rsidR="00727681" w:rsidRDefault="00D726F5" w:rsidP="0068479F">
            <w:pPr>
              <w:pStyle w:val="Names"/>
            </w:pPr>
            <w:r>
              <w:t>McCabe</w:t>
            </w:r>
          </w:p>
        </w:tc>
      </w:tr>
      <w:tr w:rsidR="00727681" w:rsidRPr="00FA0B5E" w14:paraId="7E7B08D4" w14:textId="77777777" w:rsidTr="00E51455">
        <w:tc>
          <w:tcPr>
            <w:tcW w:w="2005" w:type="dxa"/>
          </w:tcPr>
          <w:p w14:paraId="4849C1C6" w14:textId="1C99C330" w:rsidR="00727681" w:rsidRDefault="00D726F5" w:rsidP="0068479F">
            <w:pPr>
              <w:pStyle w:val="Names"/>
            </w:pPr>
            <w:r>
              <w:t>Carol</w:t>
            </w:r>
          </w:p>
        </w:tc>
        <w:tc>
          <w:tcPr>
            <w:tcW w:w="1980" w:type="dxa"/>
          </w:tcPr>
          <w:p w14:paraId="509BA7A3" w14:textId="1202BEF2" w:rsidR="00727681" w:rsidRDefault="00D726F5" w:rsidP="0068479F">
            <w:pPr>
              <w:pStyle w:val="Names"/>
            </w:pPr>
            <w:r>
              <w:t>Martin</w:t>
            </w:r>
          </w:p>
        </w:tc>
      </w:tr>
      <w:tr w:rsidR="00727681" w:rsidRPr="00FA0B5E" w14:paraId="6FDDE341" w14:textId="77777777" w:rsidTr="00E51455">
        <w:tc>
          <w:tcPr>
            <w:tcW w:w="2005" w:type="dxa"/>
          </w:tcPr>
          <w:p w14:paraId="510EAD71" w14:textId="2F329D94" w:rsidR="00727681" w:rsidRDefault="00D726F5" w:rsidP="0068479F">
            <w:pPr>
              <w:pStyle w:val="Names"/>
            </w:pPr>
            <w:r>
              <w:t>Connie</w:t>
            </w:r>
          </w:p>
        </w:tc>
        <w:tc>
          <w:tcPr>
            <w:tcW w:w="1980" w:type="dxa"/>
          </w:tcPr>
          <w:p w14:paraId="3B20AEC7" w14:textId="4A36DF4A" w:rsidR="00727681" w:rsidRDefault="00D726F5" w:rsidP="0068479F">
            <w:pPr>
              <w:pStyle w:val="Names"/>
            </w:pPr>
            <w:r>
              <w:t>Hess</w:t>
            </w:r>
          </w:p>
        </w:tc>
      </w:tr>
      <w:tr w:rsidR="00727681" w:rsidRPr="00FA0B5E" w14:paraId="09AEC92E" w14:textId="77777777" w:rsidTr="00E51455">
        <w:tc>
          <w:tcPr>
            <w:tcW w:w="2005" w:type="dxa"/>
          </w:tcPr>
          <w:p w14:paraId="2E642216" w14:textId="798BC5A1" w:rsidR="00727681" w:rsidRDefault="00D726F5" w:rsidP="0068479F">
            <w:pPr>
              <w:pStyle w:val="Names"/>
            </w:pPr>
            <w:r>
              <w:t>Jon</w:t>
            </w:r>
          </w:p>
        </w:tc>
        <w:tc>
          <w:tcPr>
            <w:tcW w:w="1980" w:type="dxa"/>
          </w:tcPr>
          <w:p w14:paraId="527C6801" w14:textId="68B79CEE" w:rsidR="00727681" w:rsidRDefault="00D726F5" w:rsidP="0068479F">
            <w:pPr>
              <w:pStyle w:val="Names"/>
            </w:pPr>
            <w:r>
              <w:t>Steffey</w:t>
            </w:r>
          </w:p>
        </w:tc>
      </w:tr>
      <w:tr w:rsidR="00727681" w:rsidRPr="00FA0B5E" w14:paraId="30BBD741" w14:textId="77777777" w:rsidTr="00E51455">
        <w:tc>
          <w:tcPr>
            <w:tcW w:w="2005" w:type="dxa"/>
          </w:tcPr>
          <w:p w14:paraId="1168A2E2" w14:textId="12D91B94" w:rsidR="00727681" w:rsidRDefault="00D726F5" w:rsidP="0068479F">
            <w:pPr>
              <w:pStyle w:val="Names"/>
            </w:pPr>
            <w:r>
              <w:t>Jim</w:t>
            </w:r>
          </w:p>
        </w:tc>
        <w:tc>
          <w:tcPr>
            <w:tcW w:w="1980" w:type="dxa"/>
          </w:tcPr>
          <w:p w14:paraId="763D8247" w14:textId="29728D80" w:rsidR="00727681" w:rsidRDefault="00D726F5" w:rsidP="0068479F">
            <w:pPr>
              <w:pStyle w:val="Names"/>
            </w:pPr>
            <w:r>
              <w:t>Lewis</w:t>
            </w:r>
          </w:p>
        </w:tc>
      </w:tr>
      <w:tr w:rsidR="00727681" w:rsidRPr="00FA0B5E" w14:paraId="41E70139" w14:textId="77777777" w:rsidTr="00E51455">
        <w:tc>
          <w:tcPr>
            <w:tcW w:w="2005" w:type="dxa"/>
          </w:tcPr>
          <w:p w14:paraId="313D9D06" w14:textId="33F8FFEC" w:rsidR="00727681" w:rsidRDefault="00D726F5" w:rsidP="0068479F">
            <w:pPr>
              <w:pStyle w:val="Names"/>
            </w:pPr>
            <w:r>
              <w:t>Mark</w:t>
            </w:r>
          </w:p>
        </w:tc>
        <w:tc>
          <w:tcPr>
            <w:tcW w:w="1980" w:type="dxa"/>
          </w:tcPr>
          <w:p w14:paraId="23BDC2CD" w14:textId="1E604500" w:rsidR="00727681" w:rsidRDefault="00D726F5" w:rsidP="0068479F">
            <w:pPr>
              <w:pStyle w:val="Names"/>
            </w:pPr>
            <w:r>
              <w:t>Aubele</w:t>
            </w:r>
          </w:p>
        </w:tc>
      </w:tr>
      <w:tr w:rsidR="00D726F5" w:rsidRPr="00FA0B5E" w14:paraId="73220A5A" w14:textId="77777777" w:rsidTr="00E51455">
        <w:tc>
          <w:tcPr>
            <w:tcW w:w="2005" w:type="dxa"/>
          </w:tcPr>
          <w:p w14:paraId="63AE87D4" w14:textId="27015C34" w:rsidR="00D726F5" w:rsidRDefault="00D726F5" w:rsidP="0068479F">
            <w:pPr>
              <w:pStyle w:val="Names"/>
            </w:pPr>
            <w:r>
              <w:t>Glenn</w:t>
            </w:r>
          </w:p>
        </w:tc>
        <w:tc>
          <w:tcPr>
            <w:tcW w:w="1980" w:type="dxa"/>
          </w:tcPr>
          <w:p w14:paraId="399DBB2A" w14:textId="6C2B70B8" w:rsidR="00D726F5" w:rsidRDefault="00D726F5" w:rsidP="0068479F">
            <w:pPr>
              <w:pStyle w:val="Names"/>
            </w:pPr>
            <w:r>
              <w:t>Shultz</w:t>
            </w:r>
          </w:p>
        </w:tc>
      </w:tr>
    </w:tbl>
    <w:p w14:paraId="267D89CE" w14:textId="77777777" w:rsidR="003B5FCD" w:rsidRDefault="003B5FCD" w:rsidP="0068479F">
      <w:pPr>
        <w:pStyle w:val="Body"/>
        <w:spacing w:after="0"/>
      </w:pPr>
    </w:p>
    <w:p w14:paraId="03475807" w14:textId="03E2E905" w:rsidR="00984147" w:rsidRDefault="00984147" w:rsidP="0068479F">
      <w:pPr>
        <w:pStyle w:val="Body"/>
        <w:spacing w:after="0"/>
      </w:pPr>
      <w:r>
        <w:t xml:space="preserve">The Chairperson also noted that </w:t>
      </w:r>
      <w:r w:rsidR="004C1313">
        <w:t>Gary White</w:t>
      </w:r>
      <w:r>
        <w:t xml:space="preserve"> will have Dale Harmon’s proxy for this meeting.</w:t>
      </w:r>
    </w:p>
    <w:p w14:paraId="67DDE367" w14:textId="77777777" w:rsidR="00EF7CFE" w:rsidRPr="00EF7CFE" w:rsidRDefault="00EF7CFE" w:rsidP="0068479F">
      <w:pPr>
        <w:pStyle w:val="Body"/>
        <w:spacing w:after="0"/>
      </w:pPr>
    </w:p>
    <w:p w14:paraId="46AE30C0" w14:textId="6FBD3A40" w:rsidR="007D3D6A" w:rsidRDefault="007D3D6A" w:rsidP="0068479F">
      <w:pPr>
        <w:pStyle w:val="Heading2"/>
        <w:spacing w:after="0"/>
      </w:pPr>
      <w:r w:rsidRPr="00971335">
        <w:t>Code of Ethics</w:t>
      </w:r>
      <w:r>
        <w:t>, Anti-Trust</w:t>
      </w:r>
      <w:r w:rsidRPr="00971335">
        <w:t xml:space="preserve"> &amp; Conflict of Interest</w:t>
      </w:r>
    </w:p>
    <w:p w14:paraId="74D6E8A4" w14:textId="77777777" w:rsidR="0046389F" w:rsidRDefault="0046389F" w:rsidP="0068479F">
      <w:pPr>
        <w:pStyle w:val="Body"/>
        <w:spacing w:after="0"/>
      </w:pPr>
    </w:p>
    <w:p w14:paraId="23910600" w14:textId="7250D8D3" w:rsidR="007D3D6A" w:rsidRPr="00821765" w:rsidRDefault="005E7DCB" w:rsidP="0068479F">
      <w:pPr>
        <w:pStyle w:val="Body"/>
        <w:spacing w:after="0"/>
      </w:pPr>
      <w:r>
        <w:t>Jeff Lott</w:t>
      </w:r>
      <w:r w:rsidR="007D3D6A">
        <w:t xml:space="preserve"> reviewed the Code of Ethics, Anti-Trust and Conflict of Interest policy, and the video was viewed by the group.</w:t>
      </w:r>
    </w:p>
    <w:p w14:paraId="73A7D063" w14:textId="77777777" w:rsidR="0046389F" w:rsidRDefault="0046389F" w:rsidP="0068479F">
      <w:pPr>
        <w:pStyle w:val="Heading2"/>
        <w:numPr>
          <w:ilvl w:val="0"/>
          <w:numId w:val="0"/>
        </w:numPr>
        <w:spacing w:after="0"/>
        <w:ind w:left="720"/>
      </w:pPr>
    </w:p>
    <w:p w14:paraId="267D89CF" w14:textId="01D00035" w:rsidR="00FA0B5E" w:rsidRDefault="00FA0B5E" w:rsidP="0068479F">
      <w:pPr>
        <w:pStyle w:val="Heading2"/>
        <w:spacing w:after="0"/>
      </w:pPr>
      <w:r>
        <w:t>Approv</w:t>
      </w:r>
      <w:r w:rsidR="0082222D">
        <w:t>al of Previous Meeting Minutes</w:t>
      </w:r>
    </w:p>
    <w:p w14:paraId="07F26D10" w14:textId="77777777" w:rsidR="0046389F" w:rsidRDefault="0046389F" w:rsidP="0068479F">
      <w:pPr>
        <w:pStyle w:val="Body"/>
        <w:spacing w:after="0"/>
      </w:pPr>
    </w:p>
    <w:p w14:paraId="69C64585" w14:textId="6B73F3A6" w:rsidR="0082222D" w:rsidRDefault="0082222D" w:rsidP="0068479F">
      <w:pPr>
        <w:pStyle w:val="Body"/>
        <w:spacing w:after="0"/>
      </w:pPr>
      <w:r>
        <w:t xml:space="preserve">Motion made by </w:t>
      </w:r>
      <w:r w:rsidR="00EA5B7A">
        <w:t>Russ</w:t>
      </w:r>
      <w:r>
        <w:t xml:space="preserve"> </w:t>
      </w:r>
      <w:r w:rsidR="00DC7863">
        <w:t xml:space="preserve">Cole </w:t>
      </w:r>
      <w:r>
        <w:t xml:space="preserve">and seconded by </w:t>
      </w:r>
      <w:r w:rsidR="00EA5B7A">
        <w:t>Richard</w:t>
      </w:r>
      <w:r>
        <w:t xml:space="preserve"> </w:t>
      </w:r>
      <w:r w:rsidR="00DC7863">
        <w:t xml:space="preserve">Blyth </w:t>
      </w:r>
      <w:r>
        <w:t xml:space="preserve">to accept the minutes.  Motion passed and the </w:t>
      </w:r>
      <w:r w:rsidR="004C1313">
        <w:t>October</w:t>
      </w:r>
      <w:r>
        <w:t xml:space="preserve"> 201</w:t>
      </w:r>
      <w:r w:rsidR="00D0201E">
        <w:t>6</w:t>
      </w:r>
      <w:r>
        <w:t xml:space="preserve"> NMC Steering meeting minutes were approved as written.</w:t>
      </w:r>
    </w:p>
    <w:p w14:paraId="7A4EC577" w14:textId="77777777" w:rsidR="0046389F" w:rsidRDefault="0046389F" w:rsidP="0068479F">
      <w:pPr>
        <w:pStyle w:val="Heading1"/>
        <w:numPr>
          <w:ilvl w:val="0"/>
          <w:numId w:val="0"/>
        </w:numPr>
        <w:spacing w:after="0"/>
        <w:ind w:left="720"/>
      </w:pPr>
    </w:p>
    <w:p w14:paraId="237D6799" w14:textId="0E9AD3C7" w:rsidR="007D3D6A" w:rsidRDefault="007D3D6A" w:rsidP="0068479F">
      <w:pPr>
        <w:pStyle w:val="Heading1"/>
        <w:spacing w:after="0"/>
      </w:pPr>
      <w:r>
        <w:t>NMC Membership</w:t>
      </w:r>
    </w:p>
    <w:p w14:paraId="7270E04F" w14:textId="77777777" w:rsidR="00204BA3" w:rsidRDefault="00204BA3" w:rsidP="0068479F">
      <w:pPr>
        <w:spacing w:after="0"/>
        <w:ind w:firstLine="720"/>
        <w:rPr>
          <w:rFonts w:cs="Arial"/>
        </w:rPr>
      </w:pPr>
    </w:p>
    <w:p w14:paraId="2CD219CF" w14:textId="55D111B1" w:rsidR="001E1998" w:rsidRPr="00B32851" w:rsidRDefault="00E20914" w:rsidP="0068479F">
      <w:pPr>
        <w:spacing w:after="0"/>
        <w:ind w:left="720"/>
        <w:rPr>
          <w:rFonts w:cs="Arial"/>
        </w:rPr>
      </w:pPr>
      <w:r>
        <w:rPr>
          <w:rFonts w:cs="Arial"/>
        </w:rPr>
        <w:t>Michael Roberts</w:t>
      </w:r>
      <w:r w:rsidR="00565577">
        <w:rPr>
          <w:rFonts w:cs="Arial"/>
        </w:rPr>
        <w:t xml:space="preserve"> of </w:t>
      </w:r>
      <w:r>
        <w:rPr>
          <w:rFonts w:cs="Arial"/>
        </w:rPr>
        <w:t xml:space="preserve">Gulfstream </w:t>
      </w:r>
      <w:r w:rsidR="009E463F">
        <w:rPr>
          <w:rFonts w:cs="Arial"/>
        </w:rPr>
        <w:t xml:space="preserve">and </w:t>
      </w:r>
      <w:r>
        <w:rPr>
          <w:rFonts w:cs="Arial"/>
        </w:rPr>
        <w:t>Shelly Lawless of the Nonconventional Machining and Surface Enhancement Task Group</w:t>
      </w:r>
      <w:r w:rsidR="00565577">
        <w:rPr>
          <w:rFonts w:cs="Arial"/>
        </w:rPr>
        <w:t xml:space="preserve"> </w:t>
      </w:r>
      <w:r>
        <w:rPr>
          <w:rFonts w:cs="Arial"/>
        </w:rPr>
        <w:t>were introduced as</w:t>
      </w:r>
      <w:r w:rsidR="00565577">
        <w:rPr>
          <w:rFonts w:cs="Arial"/>
        </w:rPr>
        <w:t xml:space="preserve"> new voting members, and were confirmed by the Chairperson.</w:t>
      </w:r>
      <w:r w:rsidR="009E463F">
        <w:rPr>
          <w:rFonts w:cs="Arial"/>
        </w:rPr>
        <w:t xml:space="preserve">  There were two outgoing members of the NMC, Tommy Robinson (Gulfstream) and Kevin Knox (Rockwell Collins), and one additional change to the membership is that Scott Severson, previously the Alternate for Rockwell Collins, will become the main voting member, replacing Kevin Knox. All of these changes were confirmed by the NMC Chairperson.</w:t>
      </w:r>
    </w:p>
    <w:p w14:paraId="7CC53438" w14:textId="77777777" w:rsidR="0046389F" w:rsidRDefault="0046389F" w:rsidP="0068479F">
      <w:pPr>
        <w:pStyle w:val="Heading1"/>
        <w:numPr>
          <w:ilvl w:val="0"/>
          <w:numId w:val="0"/>
        </w:numPr>
        <w:spacing w:after="0"/>
        <w:ind w:left="720" w:hanging="720"/>
      </w:pPr>
    </w:p>
    <w:p w14:paraId="267D89D4" w14:textId="11F5E118" w:rsidR="00FA0B5E" w:rsidRDefault="000D331C" w:rsidP="0068479F">
      <w:pPr>
        <w:pStyle w:val="Heading1"/>
        <w:spacing w:after="0"/>
      </w:pPr>
      <w:r>
        <w:t>ROLLING ACTION ITEM LIST (RAIL)</w:t>
      </w:r>
    </w:p>
    <w:p w14:paraId="10231E3E" w14:textId="77777777" w:rsidR="00204BA3" w:rsidRDefault="00204BA3" w:rsidP="0068479F">
      <w:pPr>
        <w:pStyle w:val="Body"/>
        <w:spacing w:after="0"/>
      </w:pPr>
    </w:p>
    <w:p w14:paraId="7DD16C27" w14:textId="2471722F" w:rsidR="00775679" w:rsidRDefault="00775679" w:rsidP="0068479F">
      <w:pPr>
        <w:pStyle w:val="Body"/>
        <w:spacing w:after="0"/>
      </w:pPr>
      <w:r>
        <w:t xml:space="preserve">The NMC Steering RAIL was reviewed.  </w:t>
      </w:r>
      <w:r w:rsidR="00565577">
        <w:t>T</w:t>
      </w:r>
      <w:r w:rsidR="00F60CB0">
        <w:t xml:space="preserve">o view the full NMC RAIL for all committees and sub-teams, please visit </w:t>
      </w:r>
      <w:hyperlink r:id="rId11" w:history="1">
        <w:r w:rsidR="00F60CB0" w:rsidRPr="00BB5090">
          <w:rPr>
            <w:rStyle w:val="Hyperlink"/>
          </w:rPr>
          <w:t>www.eAuditNet.com</w:t>
        </w:r>
      </w:hyperlink>
      <w:r w:rsidR="00F60CB0">
        <w:t>, use the Task Group menu to select Nadcap Management Council, Task Group Work Area, and then click on the “Forum” tab.</w:t>
      </w:r>
    </w:p>
    <w:p w14:paraId="124E55E6" w14:textId="77777777" w:rsidR="000A1BC5" w:rsidRDefault="000A1BC5" w:rsidP="0068479F">
      <w:pPr>
        <w:pStyle w:val="Body"/>
        <w:spacing w:after="0"/>
      </w:pPr>
    </w:p>
    <w:p w14:paraId="267D89D8" w14:textId="310AE15E" w:rsidR="00FA0B5E" w:rsidRPr="001E1998" w:rsidRDefault="00775679" w:rsidP="0068479F">
      <w:pPr>
        <w:pStyle w:val="Heading1"/>
        <w:spacing w:after="0"/>
      </w:pPr>
      <w:r w:rsidRPr="001E1998">
        <w:t>COMMITtee status reports</w:t>
      </w:r>
    </w:p>
    <w:p w14:paraId="467B6CBE" w14:textId="77777777" w:rsidR="00204BA3" w:rsidRPr="001E1998" w:rsidRDefault="00204BA3" w:rsidP="0068479F">
      <w:pPr>
        <w:pStyle w:val="Heading2"/>
        <w:numPr>
          <w:ilvl w:val="0"/>
          <w:numId w:val="0"/>
        </w:numPr>
        <w:spacing w:after="0"/>
        <w:ind w:left="720"/>
      </w:pPr>
    </w:p>
    <w:p w14:paraId="267D89D9" w14:textId="4707AEE3" w:rsidR="00FA0B5E" w:rsidRPr="001E1998" w:rsidRDefault="00021308" w:rsidP="0068479F">
      <w:pPr>
        <w:pStyle w:val="Heading2"/>
        <w:spacing w:after="0"/>
      </w:pPr>
      <w:r w:rsidRPr="001E1998">
        <w:t>Metrics</w:t>
      </w:r>
    </w:p>
    <w:p w14:paraId="08079011" w14:textId="77777777" w:rsidR="00204BA3" w:rsidRPr="001E1998" w:rsidRDefault="00204BA3" w:rsidP="0068479F">
      <w:pPr>
        <w:pStyle w:val="Body"/>
        <w:spacing w:after="0"/>
      </w:pPr>
    </w:p>
    <w:p w14:paraId="1E9A74F5" w14:textId="74AF175E" w:rsidR="00831075" w:rsidRPr="001E1998" w:rsidRDefault="00E20914" w:rsidP="0068479F">
      <w:pPr>
        <w:pStyle w:val="Body"/>
        <w:spacing w:after="0"/>
      </w:pPr>
      <w:r>
        <w:object w:dxaOrig="1551" w:dyaOrig="1004" w14:anchorId="7C207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PowerPoint.Show.8" ShapeID="_x0000_i1025" DrawAspect="Icon" ObjectID="_1567837721" r:id="rId13"/>
        </w:object>
      </w:r>
    </w:p>
    <w:p w14:paraId="26859B25" w14:textId="77777777" w:rsidR="00831075" w:rsidRPr="001E1998" w:rsidRDefault="00831075" w:rsidP="0068479F">
      <w:pPr>
        <w:pStyle w:val="Body"/>
        <w:spacing w:after="0"/>
      </w:pPr>
    </w:p>
    <w:p w14:paraId="375897A9" w14:textId="6C371E8A" w:rsidR="00565577" w:rsidRDefault="00565577" w:rsidP="009E463F">
      <w:pPr>
        <w:pStyle w:val="Body"/>
        <w:spacing w:after="0"/>
      </w:pPr>
      <w:r>
        <w:lastRenderedPageBreak/>
        <w:t>Richard Blyth updated the NMC on the current activities of the Metrics Committee</w:t>
      </w:r>
      <w:r w:rsidR="009E463F">
        <w:t xml:space="preserve">. The performance metrics are all currently green. There is a sub-team of the Committee which is looking at potential new metrics, which met face to face in New Orleans. Additionally, the document ballot participation metric was reviewed, and the committee will begin reviewing the NMC participation as well at each Metrics meeting. </w:t>
      </w:r>
    </w:p>
    <w:p w14:paraId="199B7A90" w14:textId="7CB9A579" w:rsidR="009E463F" w:rsidRDefault="009E463F" w:rsidP="009E463F">
      <w:pPr>
        <w:pStyle w:val="Body"/>
        <w:spacing w:after="0"/>
      </w:pPr>
    </w:p>
    <w:p w14:paraId="790E17E0" w14:textId="601119BD" w:rsidR="009E463F" w:rsidRDefault="009E463F" w:rsidP="009E463F">
      <w:pPr>
        <w:pStyle w:val="Body"/>
        <w:spacing w:after="0"/>
      </w:pPr>
      <w:r>
        <w:t>Changes to membership were made as follows:</w:t>
      </w:r>
    </w:p>
    <w:p w14:paraId="5B7DDB1C" w14:textId="77777777" w:rsidR="00B772DF" w:rsidRDefault="00B772DF" w:rsidP="00B772DF">
      <w:pPr>
        <w:pStyle w:val="Body"/>
        <w:spacing w:after="0"/>
        <w:ind w:left="1440"/>
      </w:pPr>
    </w:p>
    <w:p w14:paraId="0B1547A6" w14:textId="201B89B0" w:rsidR="009E463F" w:rsidRDefault="009E463F" w:rsidP="009E463F">
      <w:pPr>
        <w:pStyle w:val="Body"/>
        <w:numPr>
          <w:ilvl w:val="0"/>
          <w:numId w:val="14"/>
        </w:numPr>
        <w:spacing w:after="0"/>
      </w:pPr>
      <w:r>
        <w:t>New Members:</w:t>
      </w:r>
    </w:p>
    <w:p w14:paraId="65124296" w14:textId="02EDA533" w:rsidR="009E463F" w:rsidRDefault="009E463F" w:rsidP="009E463F">
      <w:pPr>
        <w:pStyle w:val="Body"/>
        <w:numPr>
          <w:ilvl w:val="1"/>
          <w:numId w:val="14"/>
        </w:numPr>
        <w:spacing w:after="0"/>
      </w:pPr>
      <w:r>
        <w:t xml:space="preserve">Michael Roberts </w:t>
      </w:r>
    </w:p>
    <w:p w14:paraId="71E735F8" w14:textId="4809A6CF" w:rsidR="009E463F" w:rsidRDefault="009E463F" w:rsidP="009E463F">
      <w:pPr>
        <w:pStyle w:val="Body"/>
        <w:numPr>
          <w:ilvl w:val="1"/>
          <w:numId w:val="14"/>
        </w:numPr>
        <w:spacing w:after="0"/>
      </w:pPr>
      <w:r>
        <w:t>Shelly Lawless</w:t>
      </w:r>
    </w:p>
    <w:p w14:paraId="355124DF" w14:textId="3F3D5F68" w:rsidR="009E463F" w:rsidRDefault="009E463F" w:rsidP="009E463F">
      <w:pPr>
        <w:pStyle w:val="Body"/>
        <w:numPr>
          <w:ilvl w:val="0"/>
          <w:numId w:val="14"/>
        </w:numPr>
        <w:spacing w:after="0"/>
      </w:pPr>
      <w:r>
        <w:t xml:space="preserve">Removed: </w:t>
      </w:r>
    </w:p>
    <w:p w14:paraId="3081E12A" w14:textId="7CE189B2" w:rsidR="009E463F" w:rsidRDefault="009E463F" w:rsidP="009E463F">
      <w:pPr>
        <w:pStyle w:val="Body"/>
        <w:numPr>
          <w:ilvl w:val="1"/>
          <w:numId w:val="14"/>
        </w:numPr>
        <w:spacing w:after="0"/>
      </w:pPr>
      <w:r>
        <w:t>Tommy Robinson</w:t>
      </w:r>
    </w:p>
    <w:p w14:paraId="736C69EC" w14:textId="460AD6C6" w:rsidR="009E463F" w:rsidRDefault="00A55839" w:rsidP="009E463F">
      <w:pPr>
        <w:pStyle w:val="Body"/>
        <w:numPr>
          <w:ilvl w:val="0"/>
          <w:numId w:val="14"/>
        </w:numPr>
        <w:spacing w:after="0"/>
      </w:pPr>
      <w:r>
        <w:t>New Vice Chair: Lindsey Shaw</w:t>
      </w:r>
    </w:p>
    <w:p w14:paraId="74E3D266" w14:textId="77777777" w:rsidR="004775DD" w:rsidRPr="004775DD" w:rsidRDefault="004775DD" w:rsidP="0068479F">
      <w:pPr>
        <w:pStyle w:val="Body"/>
        <w:spacing w:after="0"/>
      </w:pPr>
    </w:p>
    <w:p w14:paraId="19FFCBE9" w14:textId="4BC90BB6" w:rsidR="00021308" w:rsidRPr="004775DD" w:rsidRDefault="00021308" w:rsidP="0068479F">
      <w:pPr>
        <w:pStyle w:val="Heading2"/>
        <w:spacing w:after="0"/>
      </w:pPr>
      <w:r w:rsidRPr="004775DD">
        <w:t>Ethics &amp; Appeals</w:t>
      </w:r>
    </w:p>
    <w:p w14:paraId="252E83E4" w14:textId="77777777" w:rsidR="00204BA3" w:rsidRPr="004775DD" w:rsidRDefault="00204BA3" w:rsidP="0068479F">
      <w:pPr>
        <w:pStyle w:val="Body"/>
        <w:spacing w:after="0"/>
      </w:pPr>
    </w:p>
    <w:p w14:paraId="5F81BCB7" w14:textId="664232CF" w:rsidR="00831075" w:rsidRPr="004775DD" w:rsidRDefault="00E20914" w:rsidP="0068479F">
      <w:pPr>
        <w:pStyle w:val="Body"/>
        <w:spacing w:after="0"/>
      </w:pPr>
      <w:r>
        <w:object w:dxaOrig="1551" w:dyaOrig="1004" w14:anchorId="14A429C9">
          <v:shape id="_x0000_i1026" type="#_x0000_t75" style="width:77.25pt;height:50.25pt" o:ole="">
            <v:imagedata r:id="rId14" o:title=""/>
          </v:shape>
          <o:OLEObject Type="Embed" ProgID="PowerPoint.Show.8" ShapeID="_x0000_i1026" DrawAspect="Icon" ObjectID="_1567837722" r:id="rId15"/>
        </w:object>
      </w:r>
    </w:p>
    <w:p w14:paraId="0F31A235" w14:textId="77777777" w:rsidR="00831075" w:rsidRPr="004775DD" w:rsidRDefault="00831075" w:rsidP="0068479F">
      <w:pPr>
        <w:pStyle w:val="Body"/>
        <w:spacing w:after="0"/>
      </w:pPr>
    </w:p>
    <w:p w14:paraId="64347713" w14:textId="3450428C" w:rsidR="00021308" w:rsidRDefault="00B32851" w:rsidP="0068479F">
      <w:pPr>
        <w:pStyle w:val="Body"/>
        <w:spacing w:after="0"/>
      </w:pPr>
      <w:r>
        <w:t xml:space="preserve">Scott </w:t>
      </w:r>
      <w:r w:rsidR="009E463F">
        <w:t>Iby</w:t>
      </w:r>
      <w:r w:rsidR="00565577">
        <w:t xml:space="preserve"> gave an update on the Ethics &amp; appeals Committee. The Committee</w:t>
      </w:r>
      <w:r w:rsidR="00213EE0">
        <w:t xml:space="preserve"> met face-to-face this week and</w:t>
      </w:r>
      <w:r w:rsidR="00565577">
        <w:t xml:space="preserve"> </w:t>
      </w:r>
      <w:r w:rsidR="009E463F">
        <w:t xml:space="preserve">reviewed a proposal for a revised </w:t>
      </w:r>
      <w:r w:rsidR="00213EE0">
        <w:t>process for allegation handling, as well as a draft communication to all Nadcap stakeholders regarding antitrust. There is currently one open appeal.</w:t>
      </w:r>
    </w:p>
    <w:p w14:paraId="0615B334" w14:textId="09888A2A" w:rsidR="00213EE0" w:rsidRDefault="00213EE0" w:rsidP="0068479F">
      <w:pPr>
        <w:pStyle w:val="Body"/>
        <w:spacing w:after="0"/>
      </w:pPr>
    </w:p>
    <w:p w14:paraId="608C47FB" w14:textId="77777777" w:rsidR="00213EE0" w:rsidRDefault="00213EE0" w:rsidP="00213EE0">
      <w:pPr>
        <w:pStyle w:val="Body"/>
        <w:spacing w:after="0"/>
      </w:pPr>
      <w:r>
        <w:t>Changes to membership were made as follows:</w:t>
      </w:r>
    </w:p>
    <w:p w14:paraId="1F669E2B" w14:textId="77777777" w:rsidR="00B772DF" w:rsidRDefault="00B772DF" w:rsidP="00B772DF">
      <w:pPr>
        <w:pStyle w:val="Body"/>
        <w:spacing w:after="0"/>
        <w:ind w:left="1440"/>
      </w:pPr>
    </w:p>
    <w:p w14:paraId="00B25C40" w14:textId="064BA787" w:rsidR="00213EE0" w:rsidRDefault="00213EE0" w:rsidP="00213EE0">
      <w:pPr>
        <w:pStyle w:val="Body"/>
        <w:numPr>
          <w:ilvl w:val="0"/>
          <w:numId w:val="14"/>
        </w:numPr>
        <w:spacing w:after="0"/>
      </w:pPr>
      <w:r>
        <w:t>New Members:</w:t>
      </w:r>
    </w:p>
    <w:p w14:paraId="5589C496" w14:textId="77777777" w:rsidR="00213EE0" w:rsidRDefault="00213EE0" w:rsidP="00213EE0">
      <w:pPr>
        <w:pStyle w:val="Body"/>
        <w:numPr>
          <w:ilvl w:val="1"/>
          <w:numId w:val="14"/>
        </w:numPr>
        <w:spacing w:after="0"/>
      </w:pPr>
      <w:r>
        <w:t xml:space="preserve">Michael Roberts </w:t>
      </w:r>
    </w:p>
    <w:p w14:paraId="21479752" w14:textId="0F91623D" w:rsidR="00213EE0" w:rsidRDefault="00213EE0" w:rsidP="00213EE0">
      <w:pPr>
        <w:pStyle w:val="Body"/>
        <w:numPr>
          <w:ilvl w:val="1"/>
          <w:numId w:val="14"/>
        </w:numPr>
        <w:spacing w:after="0"/>
      </w:pPr>
      <w:r>
        <w:t>Lindsey Shaw</w:t>
      </w:r>
    </w:p>
    <w:p w14:paraId="34D83F16" w14:textId="4703BFE3" w:rsidR="00213EE0" w:rsidRDefault="00B772DF" w:rsidP="00213EE0">
      <w:pPr>
        <w:pStyle w:val="Body"/>
        <w:numPr>
          <w:ilvl w:val="0"/>
          <w:numId w:val="14"/>
        </w:numPr>
        <w:spacing w:after="0"/>
      </w:pPr>
      <w:r>
        <w:t xml:space="preserve">New Vice Chair: </w:t>
      </w:r>
      <w:r w:rsidR="00213EE0">
        <w:t>Victor Schonberger</w:t>
      </w:r>
    </w:p>
    <w:p w14:paraId="5629308B" w14:textId="77777777" w:rsidR="00213EE0" w:rsidRPr="004775DD" w:rsidRDefault="00213EE0" w:rsidP="0068479F">
      <w:pPr>
        <w:pStyle w:val="Body"/>
        <w:spacing w:after="0"/>
      </w:pPr>
    </w:p>
    <w:p w14:paraId="7AD32FF6" w14:textId="64A64F09" w:rsidR="00021308" w:rsidRPr="001E1998" w:rsidRDefault="00021308" w:rsidP="0068479F">
      <w:pPr>
        <w:pStyle w:val="Body"/>
        <w:spacing w:after="0"/>
        <w:rPr>
          <w:color w:val="FF0000"/>
        </w:rPr>
      </w:pPr>
    </w:p>
    <w:p w14:paraId="130B2DCA" w14:textId="386B878D" w:rsidR="00021308" w:rsidRPr="00F36C5B" w:rsidRDefault="00021308" w:rsidP="0068479F">
      <w:pPr>
        <w:pStyle w:val="Heading2"/>
        <w:spacing w:after="0"/>
      </w:pPr>
      <w:r w:rsidRPr="00F36C5B">
        <w:t>Globalization &amp; Strategy</w:t>
      </w:r>
    </w:p>
    <w:p w14:paraId="04867FA6" w14:textId="77777777" w:rsidR="00204BA3" w:rsidRPr="00F36C5B" w:rsidRDefault="00204BA3" w:rsidP="0068479F">
      <w:pPr>
        <w:pStyle w:val="Body"/>
        <w:spacing w:after="0"/>
      </w:pPr>
    </w:p>
    <w:p w14:paraId="60137B28" w14:textId="4621E95C" w:rsidR="00831075" w:rsidRPr="00F36C5B" w:rsidRDefault="00E20914" w:rsidP="0068479F">
      <w:pPr>
        <w:pStyle w:val="Body"/>
        <w:spacing w:after="0"/>
      </w:pPr>
      <w:r>
        <w:object w:dxaOrig="1551" w:dyaOrig="1004" w14:anchorId="1E024D49">
          <v:shape id="_x0000_i1027" type="#_x0000_t75" style="width:77.25pt;height:50.25pt" o:ole="">
            <v:imagedata r:id="rId16" o:title=""/>
          </v:shape>
          <o:OLEObject Type="Embed" ProgID="PowerPoint.Show.8" ShapeID="_x0000_i1027" DrawAspect="Icon" ObjectID="_1567837723" r:id="rId17"/>
        </w:object>
      </w:r>
    </w:p>
    <w:p w14:paraId="666891DC" w14:textId="77777777" w:rsidR="00831075" w:rsidRPr="00F36C5B" w:rsidRDefault="00831075" w:rsidP="0068479F">
      <w:pPr>
        <w:pStyle w:val="Body"/>
        <w:spacing w:after="0"/>
      </w:pPr>
    </w:p>
    <w:p w14:paraId="2EE858C1" w14:textId="60045DD4" w:rsidR="00021308" w:rsidRPr="00F36C5B" w:rsidRDefault="00A3218A" w:rsidP="0068479F">
      <w:pPr>
        <w:pStyle w:val="Body"/>
        <w:spacing w:after="0"/>
      </w:pPr>
      <w:r w:rsidRPr="00F36C5B">
        <w:t xml:space="preserve">Jeff Lott </w:t>
      </w:r>
      <w:r w:rsidR="00410F3A" w:rsidRPr="00F36C5B">
        <w:t>reviewed the major discussion points from the Committee meeting, which included update</w:t>
      </w:r>
      <w:r w:rsidR="00F764D6" w:rsidRPr="00F36C5B">
        <w:t>s</w:t>
      </w:r>
      <w:r w:rsidR="00410F3A" w:rsidRPr="00F36C5B">
        <w:t xml:space="preserve"> </w:t>
      </w:r>
      <w:r w:rsidR="006F026A">
        <w:t xml:space="preserve">on the </w:t>
      </w:r>
      <w:r w:rsidR="007F7977">
        <w:t xml:space="preserve">Aero Structures Assembly </w:t>
      </w:r>
      <w:r w:rsidR="00EF434D">
        <w:t xml:space="preserve">task group, who are </w:t>
      </w:r>
      <w:r w:rsidR="00213EE0">
        <w:t>finalizing</w:t>
      </w:r>
      <w:r w:rsidR="00EF434D">
        <w:t xml:space="preserve"> </w:t>
      </w:r>
      <w:r w:rsidR="00213EE0">
        <w:t>their</w:t>
      </w:r>
      <w:r w:rsidR="00EF434D">
        <w:t xml:space="preserve"> business plan</w:t>
      </w:r>
      <w:r w:rsidR="006F026A">
        <w:t xml:space="preserve">; </w:t>
      </w:r>
      <w:r w:rsidR="007F7977">
        <w:t xml:space="preserve">an update on Remote Service Providers, </w:t>
      </w:r>
      <w:r w:rsidR="00213EE0">
        <w:t>and how the audit process will work</w:t>
      </w:r>
      <w:r w:rsidR="006F026A">
        <w:t xml:space="preserve">; and </w:t>
      </w:r>
      <w:r w:rsidR="00213EE0">
        <w:t>an update on the</w:t>
      </w:r>
      <w:r w:rsidR="006F026A">
        <w:t xml:space="preserve"> Nadcap Meeting in </w:t>
      </w:r>
      <w:r w:rsidR="007F7977">
        <w:t>February 2020 in Shanghai</w:t>
      </w:r>
      <w:r w:rsidR="00F764D6" w:rsidRPr="00F36C5B">
        <w:t xml:space="preserve">. </w:t>
      </w:r>
      <w:r w:rsidR="00213EE0">
        <w:t>In addition, there was a short presentation on a potential new area, Rotor Balancing.</w:t>
      </w:r>
      <w:r w:rsidR="00F764D6" w:rsidRPr="00F36C5B">
        <w:t xml:space="preserve"> For more details, please see the attached presentation.</w:t>
      </w:r>
    </w:p>
    <w:p w14:paraId="44D6A7B6" w14:textId="5B32FDB6" w:rsidR="00021308" w:rsidRPr="00F36C5B" w:rsidRDefault="00021308" w:rsidP="0068479F">
      <w:pPr>
        <w:pStyle w:val="Body"/>
        <w:spacing w:after="0"/>
      </w:pPr>
    </w:p>
    <w:p w14:paraId="1232FC1F" w14:textId="503AFBC5" w:rsidR="00021308" w:rsidRPr="00851440" w:rsidRDefault="00021308" w:rsidP="0068479F">
      <w:pPr>
        <w:pStyle w:val="Heading2"/>
        <w:spacing w:after="0"/>
      </w:pPr>
      <w:r w:rsidRPr="00851440">
        <w:t>Oversight</w:t>
      </w:r>
    </w:p>
    <w:p w14:paraId="36DBB129" w14:textId="77777777" w:rsidR="00204BA3" w:rsidRPr="00851440" w:rsidRDefault="00204BA3" w:rsidP="0068479F">
      <w:pPr>
        <w:pStyle w:val="Body"/>
        <w:spacing w:after="0"/>
      </w:pPr>
    </w:p>
    <w:p w14:paraId="719CEF7D" w14:textId="6562D2BA" w:rsidR="001B2AC8" w:rsidRPr="00851440" w:rsidRDefault="00E20914" w:rsidP="0068479F">
      <w:pPr>
        <w:pStyle w:val="Body"/>
        <w:spacing w:after="0"/>
      </w:pPr>
      <w:r>
        <w:object w:dxaOrig="1551" w:dyaOrig="1004" w14:anchorId="1B3B164B">
          <v:shape id="_x0000_i1028" type="#_x0000_t75" style="width:77.25pt;height:50.25pt" o:ole="">
            <v:imagedata r:id="rId18" o:title=""/>
          </v:shape>
          <o:OLEObject Type="Embed" ProgID="PowerPoint.Show.8" ShapeID="_x0000_i1028" DrawAspect="Icon" ObjectID="_1567837724" r:id="rId19"/>
        </w:object>
      </w:r>
    </w:p>
    <w:p w14:paraId="2C9C798F" w14:textId="77777777" w:rsidR="001B2AC8" w:rsidRPr="00851440" w:rsidRDefault="001B2AC8" w:rsidP="0068479F">
      <w:pPr>
        <w:pStyle w:val="Body"/>
        <w:spacing w:after="0"/>
      </w:pPr>
    </w:p>
    <w:p w14:paraId="4D667D9B" w14:textId="3AAC1920" w:rsidR="00194E66" w:rsidRDefault="00194E66" w:rsidP="00EE42E9">
      <w:pPr>
        <w:pStyle w:val="Body"/>
        <w:spacing w:after="0"/>
      </w:pPr>
      <w:r>
        <w:lastRenderedPageBreak/>
        <w:t xml:space="preserve">Frank Mariot noted that the Oversight Committee reviewed the summary of Observation Audits </w:t>
      </w:r>
      <w:r w:rsidR="00EE42E9">
        <w:t xml:space="preserve">and there was an uptick in the number of observation audits declined by Suppliers (a 20% increase). The Committee requests that the NMC support the Oversight audit by ensuring that Task Group auditors are given the time needed to perform a thorough audit. The Committee is currently considering whether a formal process is needed to track actions and follow-up when auditors did not meet the expectations of a Subscriber in an observation. </w:t>
      </w:r>
    </w:p>
    <w:p w14:paraId="6483C4A2" w14:textId="2E1B657A" w:rsidR="007F7977" w:rsidRDefault="007F7977" w:rsidP="0068479F">
      <w:pPr>
        <w:pStyle w:val="Body"/>
        <w:spacing w:after="0"/>
      </w:pPr>
    </w:p>
    <w:p w14:paraId="26ADC1D4" w14:textId="6C8CCB06" w:rsidR="00385812" w:rsidRPr="00E15FFA" w:rsidRDefault="00385812" w:rsidP="0068479F">
      <w:pPr>
        <w:pStyle w:val="Heading2"/>
        <w:spacing w:after="0"/>
      </w:pPr>
      <w:r w:rsidRPr="00E15FFA">
        <w:t>Standardization</w:t>
      </w:r>
    </w:p>
    <w:p w14:paraId="25285208" w14:textId="77777777" w:rsidR="00204BA3" w:rsidRPr="00E15FFA" w:rsidRDefault="00204BA3" w:rsidP="0068479F">
      <w:pPr>
        <w:pStyle w:val="Body"/>
        <w:spacing w:after="0"/>
      </w:pPr>
    </w:p>
    <w:p w14:paraId="5686DBD2" w14:textId="005E3C5C" w:rsidR="001B2AC8" w:rsidRPr="00E15FFA" w:rsidRDefault="00E20914" w:rsidP="0068479F">
      <w:pPr>
        <w:pStyle w:val="Body"/>
        <w:spacing w:after="0"/>
      </w:pPr>
      <w:r>
        <w:object w:dxaOrig="1551" w:dyaOrig="1004" w14:anchorId="3A3E58C8">
          <v:shape id="_x0000_i1029" type="#_x0000_t75" style="width:77.25pt;height:50.25pt" o:ole="">
            <v:imagedata r:id="rId20" o:title=""/>
          </v:shape>
          <o:OLEObject Type="Embed" ProgID="PowerPoint.Show.12" ShapeID="_x0000_i1029" DrawAspect="Icon" ObjectID="_1567837725" r:id="rId21"/>
        </w:object>
      </w:r>
    </w:p>
    <w:p w14:paraId="0EABE40E" w14:textId="77777777" w:rsidR="001B2AC8" w:rsidRPr="00E15FFA" w:rsidRDefault="001B2AC8" w:rsidP="0068479F">
      <w:pPr>
        <w:pStyle w:val="Body"/>
        <w:spacing w:after="0"/>
      </w:pPr>
    </w:p>
    <w:p w14:paraId="0D24EC2D" w14:textId="5380E17D" w:rsidR="00C12E43" w:rsidRDefault="00194E66" w:rsidP="00B70C8C">
      <w:pPr>
        <w:pStyle w:val="Body"/>
        <w:spacing w:after="0"/>
      </w:pPr>
      <w:r>
        <w:t>Bob Koukol gave an update on the Standardization Committee’s activities</w:t>
      </w:r>
      <w:r w:rsidR="00C20661">
        <w:t xml:space="preserve">. </w:t>
      </w:r>
      <w:r>
        <w:t xml:space="preserve">The Committee </w:t>
      </w:r>
      <w:r w:rsidR="00F94D24">
        <w:t xml:space="preserve">heard updates on the Revised Risk Mitigation Process and the Self-Audit Submittal Requirements. The Merit sub-team gave an update on their status, proposing clarified definitions of Major NCRs and revised merit criteria. The Committee accepted a proposal for </w:t>
      </w:r>
      <w:r w:rsidR="00B70C8C">
        <w:t xml:space="preserve">the concept of a </w:t>
      </w:r>
      <w:r w:rsidR="00F94D24">
        <w:t>streamlined checklist ballot process for urgent changes</w:t>
      </w:r>
      <w:r w:rsidR="00B70C8C">
        <w:t>, however there are still some additional considerations, such as changes needed to eAuditNet</w:t>
      </w:r>
      <w:r w:rsidR="00F94D24">
        <w:t>. A new sub-team was formed to evaluate the process for management of change. Finally</w:t>
      </w:r>
      <w:r w:rsidR="00B70C8C">
        <w:t>,</w:t>
      </w:r>
      <w:r w:rsidR="00F94D24">
        <w:t xml:space="preserve"> the Committee reviewed proposed clarifications of definitions for calibration, verification, and standardization. </w:t>
      </w:r>
    </w:p>
    <w:p w14:paraId="1257570C" w14:textId="3BB32AA5" w:rsidR="00B70C8C" w:rsidRDefault="00B70C8C" w:rsidP="00B70C8C">
      <w:pPr>
        <w:pStyle w:val="Body"/>
        <w:spacing w:after="0"/>
      </w:pPr>
    </w:p>
    <w:p w14:paraId="6377DA20" w14:textId="5A4247F7" w:rsidR="00B70C8C" w:rsidRDefault="00B70C8C" w:rsidP="00B70C8C">
      <w:pPr>
        <w:pStyle w:val="ActionItem"/>
        <w:spacing w:after="0"/>
      </w:pPr>
      <w:r>
        <w:t xml:space="preserve">ACTION </w:t>
      </w:r>
      <w:r w:rsidR="00B772DF">
        <w:t>ITEM: Standardization Committee’s Checklist Changes</w:t>
      </w:r>
      <w:r>
        <w:t xml:space="preserve"> Sub-team to map the process to eAuditNet and further understand the impact to eAuditNet and other systems. </w:t>
      </w:r>
    </w:p>
    <w:p w14:paraId="6AC48A99" w14:textId="1105ED79" w:rsidR="00567AF2" w:rsidRDefault="00567AF2" w:rsidP="00B70C8C">
      <w:pPr>
        <w:pStyle w:val="Body"/>
        <w:spacing w:after="0"/>
      </w:pPr>
    </w:p>
    <w:p w14:paraId="2B73F5ED" w14:textId="5A3DE577" w:rsidR="00567AF2" w:rsidRDefault="00567AF2" w:rsidP="00B70C8C">
      <w:pPr>
        <w:pStyle w:val="Heading2"/>
        <w:spacing w:after="0"/>
      </w:pPr>
      <w:r>
        <w:t>Subscriber Accreditation</w:t>
      </w:r>
    </w:p>
    <w:p w14:paraId="1398DA01" w14:textId="69F00EAF" w:rsidR="00567AF2" w:rsidRDefault="00567AF2" w:rsidP="00567AF2">
      <w:pPr>
        <w:pStyle w:val="Body"/>
        <w:spacing w:after="0"/>
      </w:pPr>
    </w:p>
    <w:p w14:paraId="397043DD" w14:textId="50B9A6D8" w:rsidR="00567AF2" w:rsidRDefault="00567AF2" w:rsidP="00567AF2">
      <w:pPr>
        <w:pStyle w:val="Body"/>
        <w:spacing w:after="0"/>
      </w:pPr>
      <w:r>
        <w:object w:dxaOrig="1551" w:dyaOrig="1004" w14:anchorId="6FEF771E">
          <v:shape id="_x0000_i1030" type="#_x0000_t75" style="width:77.25pt;height:50.25pt" o:ole="">
            <v:imagedata r:id="rId22" o:title=""/>
          </v:shape>
          <o:OLEObject Type="Embed" ProgID="PowerPoint.Show.8" ShapeID="_x0000_i1030" DrawAspect="Icon" ObjectID="_1567837726" r:id="rId23"/>
        </w:object>
      </w:r>
    </w:p>
    <w:p w14:paraId="7D428A80" w14:textId="7CC84F20" w:rsidR="00567AF2" w:rsidRDefault="00567AF2" w:rsidP="00567AF2">
      <w:pPr>
        <w:pStyle w:val="Body"/>
        <w:spacing w:after="0"/>
      </w:pPr>
    </w:p>
    <w:p w14:paraId="2B907DEE" w14:textId="18165530" w:rsidR="00567AF2" w:rsidRPr="00567AF2" w:rsidRDefault="00B70C8C" w:rsidP="00B70C8C">
      <w:pPr>
        <w:pStyle w:val="Body"/>
        <w:spacing w:after="0"/>
      </w:pPr>
      <w:r>
        <w:t xml:space="preserve">Pascal Blondet gave an update on the Subscriber Accreditation Committee’s activities during their meeting this week. The Committee discussed a simplified Option B audit scheduling process, and also discussed the future of the Committee, and it was agreed to meet once per year in October. </w:t>
      </w:r>
    </w:p>
    <w:p w14:paraId="303E2663" w14:textId="7036306A" w:rsidR="00385812" w:rsidRPr="001E1998" w:rsidRDefault="00385812" w:rsidP="00B70C8C">
      <w:pPr>
        <w:pStyle w:val="Body"/>
        <w:spacing w:after="0"/>
        <w:rPr>
          <w:color w:val="FF0000"/>
        </w:rPr>
      </w:pPr>
    </w:p>
    <w:p w14:paraId="3668F53C" w14:textId="3F1FCFA9" w:rsidR="00B70C8C" w:rsidRDefault="00B70C8C" w:rsidP="00B70C8C">
      <w:pPr>
        <w:pStyle w:val="Heading1"/>
        <w:spacing w:after="0"/>
      </w:pPr>
      <w:r>
        <w:t>2016 Supplier symposia feedback</w:t>
      </w:r>
    </w:p>
    <w:p w14:paraId="1AFE37E7" w14:textId="77777777" w:rsidR="00B70C8C" w:rsidRDefault="00B70C8C" w:rsidP="00B70C8C">
      <w:pPr>
        <w:pStyle w:val="Body"/>
        <w:spacing w:after="0"/>
      </w:pPr>
    </w:p>
    <w:p w14:paraId="426E646E" w14:textId="5F9D479E" w:rsidR="00B70C8C" w:rsidRDefault="00642574" w:rsidP="00B70C8C">
      <w:pPr>
        <w:pStyle w:val="Body"/>
        <w:spacing w:after="0"/>
      </w:pPr>
      <w:r>
        <w:object w:dxaOrig="1551" w:dyaOrig="1004" w14:anchorId="31684D01">
          <v:shape id="_x0000_i1031" type="#_x0000_t75" style="width:77.25pt;height:50.25pt" o:ole="">
            <v:imagedata r:id="rId24" o:title=""/>
          </v:shape>
          <o:OLEObject Type="Embed" ProgID="PowerPoint.Show.12" ShapeID="_x0000_i1031" DrawAspect="Icon" ObjectID="_1567837727" r:id="rId25"/>
        </w:object>
      </w:r>
    </w:p>
    <w:p w14:paraId="0952E6CF" w14:textId="4C6D561C" w:rsidR="00B70C8C" w:rsidRDefault="00B70C8C" w:rsidP="00B70C8C">
      <w:pPr>
        <w:pStyle w:val="Body"/>
        <w:spacing w:after="0"/>
      </w:pPr>
    </w:p>
    <w:p w14:paraId="198D51E2" w14:textId="3BCFC2CC" w:rsidR="00B70C8C" w:rsidRDefault="00B70C8C" w:rsidP="00B70C8C">
      <w:pPr>
        <w:pStyle w:val="Body"/>
        <w:spacing w:after="0"/>
      </w:pPr>
      <w:r>
        <w:t xml:space="preserve">Scott Klavon reviewed the overall feedback from the 2016 Supplier Symposia survey results. For more details, please see the attached presentation. </w:t>
      </w:r>
    </w:p>
    <w:p w14:paraId="2C70CD73" w14:textId="7E86773C" w:rsidR="00B772DF" w:rsidRDefault="00B772DF" w:rsidP="00B70C8C">
      <w:pPr>
        <w:pStyle w:val="Body"/>
        <w:spacing w:after="0"/>
      </w:pPr>
    </w:p>
    <w:p w14:paraId="07993D6C" w14:textId="0D857F1E" w:rsidR="00B772DF" w:rsidRDefault="00B772DF" w:rsidP="00B70C8C">
      <w:pPr>
        <w:pStyle w:val="Body"/>
        <w:spacing w:after="0"/>
      </w:pPr>
      <w:r>
        <w:t>The feedback has been overwhelmingly positive, and a majority of the attendees have never attended a Nadcap Meeting, which is the intended target audience for these symposia.</w:t>
      </w:r>
    </w:p>
    <w:p w14:paraId="6BF95FAE" w14:textId="77777777" w:rsidR="00B70C8C" w:rsidRPr="00B70C8C" w:rsidRDefault="00B70C8C" w:rsidP="00B70C8C">
      <w:pPr>
        <w:pStyle w:val="Body"/>
        <w:spacing w:after="0"/>
      </w:pPr>
    </w:p>
    <w:p w14:paraId="0F29BEDB" w14:textId="1E1F483A" w:rsidR="00642574" w:rsidRDefault="00642574" w:rsidP="00642574">
      <w:pPr>
        <w:pStyle w:val="Heading1"/>
        <w:spacing w:after="0"/>
      </w:pPr>
      <w:r>
        <w:t>PRI Board of directors Feedback</w:t>
      </w:r>
    </w:p>
    <w:p w14:paraId="31228C66" w14:textId="1570E8CB" w:rsidR="00642574" w:rsidRDefault="00642574" w:rsidP="00642574">
      <w:pPr>
        <w:pStyle w:val="Body"/>
        <w:spacing w:after="0"/>
      </w:pPr>
    </w:p>
    <w:p w14:paraId="279F6F04" w14:textId="33BBB242" w:rsidR="00642574" w:rsidRDefault="00642574" w:rsidP="00642574">
      <w:pPr>
        <w:pStyle w:val="Body"/>
        <w:spacing w:after="0"/>
      </w:pPr>
      <w:r>
        <w:t xml:space="preserve">Joe Pinto gave an update on the upcoming PRI Board of Directors meeting in March. He noted that one of the current Board initiatives is the improvement of Customer Support, which is the reason for the Supplier Symposia, as well as the Nadcap Newsletter, which is now being </w:t>
      </w:r>
      <w:r>
        <w:lastRenderedPageBreak/>
        <w:t xml:space="preserve">published three times per year. The Board is also in discussions about audits in places where there are potential safety issues and auditors are not currently willing to travel. As part of this, PRI brought in an outside party, LSDS, to give training to the Auditors on travel safety and security. Additionally, at the next Board meeting, the Board will hear a proposal on having LSDS conducting a review of safety conditions in all locations where Nadcap audits take place, and keeping the audit schedules in mind, their local contacts would keep PRI informed if conditions are not safe for travel, and would provide additional services as needed. </w:t>
      </w:r>
    </w:p>
    <w:p w14:paraId="42B25AB4" w14:textId="4F4E853B" w:rsidR="00642574" w:rsidRDefault="00642574" w:rsidP="00642574">
      <w:pPr>
        <w:pStyle w:val="Body"/>
        <w:spacing w:after="0"/>
      </w:pPr>
    </w:p>
    <w:p w14:paraId="1259FA1C" w14:textId="211B4C7E" w:rsidR="00642574" w:rsidRDefault="00642574" w:rsidP="00642574">
      <w:pPr>
        <w:pStyle w:val="Body"/>
        <w:spacing w:after="0"/>
      </w:pPr>
      <w:r>
        <w:t xml:space="preserve">There is one new Board member from Honeywell who will be nominated </w:t>
      </w:r>
      <w:r w:rsidR="00A85FB4">
        <w:t xml:space="preserve">at the meeting in a couple </w:t>
      </w:r>
      <w:r w:rsidR="00B772DF">
        <w:t xml:space="preserve">of </w:t>
      </w:r>
      <w:r w:rsidR="00A85FB4">
        <w:t xml:space="preserve">weeks. </w:t>
      </w:r>
    </w:p>
    <w:p w14:paraId="330DADA1" w14:textId="2ECABF79" w:rsidR="00A85FB4" w:rsidRDefault="00A85FB4" w:rsidP="00642574">
      <w:pPr>
        <w:pStyle w:val="Body"/>
        <w:spacing w:after="0"/>
      </w:pPr>
    </w:p>
    <w:p w14:paraId="33205176" w14:textId="2D92B2BE" w:rsidR="00A85FB4" w:rsidRDefault="00A85FB4" w:rsidP="00642574">
      <w:pPr>
        <w:pStyle w:val="Body"/>
        <w:spacing w:after="0"/>
      </w:pPr>
      <w:r>
        <w:t xml:space="preserve">Joe Pinto noted that this will be Jeff Lott’s last meeting as NMC Chairperson, and thanked him for his service as Chair. Richard Blyth, currently the Vice Chairperson, will be nominated to become Chairperson at the Board meeting, and Frank McManus will be nominated as the new Vice Chairperson. </w:t>
      </w:r>
    </w:p>
    <w:p w14:paraId="1B4D7CE1" w14:textId="77777777" w:rsidR="00642574" w:rsidRPr="00642574" w:rsidRDefault="00642574" w:rsidP="00642574">
      <w:pPr>
        <w:pStyle w:val="Body"/>
        <w:spacing w:after="0"/>
      </w:pPr>
    </w:p>
    <w:p w14:paraId="4BE629EF" w14:textId="051028F0" w:rsidR="005E47BA" w:rsidRDefault="00B772DF" w:rsidP="00642574">
      <w:pPr>
        <w:pStyle w:val="Heading1"/>
        <w:spacing w:after="0"/>
      </w:pPr>
      <w:r>
        <w:t>AC7004</w:t>
      </w:r>
      <w:r w:rsidR="00592D6E">
        <w:t xml:space="preserve"> accreditation of Non-</w:t>
      </w:r>
      <w:r w:rsidR="005E47BA">
        <w:t>Special Process Supplier</w:t>
      </w:r>
    </w:p>
    <w:p w14:paraId="16DFB21C" w14:textId="77777777" w:rsidR="00204BA3" w:rsidRPr="0032314E" w:rsidRDefault="00204BA3" w:rsidP="00642574">
      <w:pPr>
        <w:pStyle w:val="Body"/>
        <w:spacing w:after="0"/>
      </w:pPr>
    </w:p>
    <w:p w14:paraId="2EB719ED" w14:textId="1BF98302" w:rsidR="002F0863" w:rsidRPr="0032314E" w:rsidRDefault="00E20914" w:rsidP="00642574">
      <w:pPr>
        <w:pStyle w:val="Body"/>
        <w:spacing w:after="0"/>
      </w:pPr>
      <w:r>
        <w:object w:dxaOrig="1551" w:dyaOrig="1004" w14:anchorId="4E2391A8">
          <v:shape id="_x0000_i1032" type="#_x0000_t75" style="width:77.25pt;height:50.25pt" o:ole="">
            <v:imagedata r:id="rId26" o:title=""/>
          </v:shape>
          <o:OLEObject Type="Embed" ProgID="PowerPoint.Show.8" ShapeID="_x0000_i1032" DrawAspect="Icon" ObjectID="_1567837728" r:id="rId27"/>
        </w:object>
      </w:r>
    </w:p>
    <w:p w14:paraId="27D75742" w14:textId="77777777" w:rsidR="002F0863" w:rsidRPr="0032314E" w:rsidRDefault="002F0863" w:rsidP="0068479F">
      <w:pPr>
        <w:pStyle w:val="Body"/>
        <w:spacing w:after="0"/>
      </w:pPr>
    </w:p>
    <w:p w14:paraId="711253D3" w14:textId="60202CAE" w:rsidR="006A1666" w:rsidRDefault="00C928BE" w:rsidP="00A85FB4">
      <w:pPr>
        <w:pStyle w:val="Body"/>
        <w:spacing w:after="0"/>
      </w:pPr>
      <w:r>
        <w:t xml:space="preserve">Frank McManus gave </w:t>
      </w:r>
      <w:r w:rsidR="00A85FB4">
        <w:t xml:space="preserve">an update on the sub-team’s activities. For more details, please see the attached presentation. </w:t>
      </w:r>
    </w:p>
    <w:p w14:paraId="4D5EF1F7" w14:textId="4E757A01" w:rsidR="00A85FB4" w:rsidRDefault="00A85FB4" w:rsidP="00A85FB4">
      <w:pPr>
        <w:pStyle w:val="Body"/>
        <w:spacing w:after="0"/>
      </w:pPr>
    </w:p>
    <w:p w14:paraId="0BD65A13" w14:textId="5C595A75" w:rsidR="00A85FB4" w:rsidRDefault="00A85FB4" w:rsidP="00A85FB4">
      <w:pPr>
        <w:pStyle w:val="Body"/>
        <w:spacing w:after="0"/>
      </w:pPr>
      <w:r>
        <w:t>The team has determin</w:t>
      </w:r>
      <w:r w:rsidR="00B772DF">
        <w:t>ed the cost of the audit, as well as the length</w:t>
      </w:r>
      <w:r>
        <w:t xml:space="preserve">. They are currently considering accreditation term length, with two options up for consideration, and costs will need to be evaluated for each option. </w:t>
      </w:r>
      <w:r w:rsidR="00B772DF">
        <w:t xml:space="preserve">The preferred option is to mirror the current Nadcap merit model. </w:t>
      </w:r>
    </w:p>
    <w:p w14:paraId="2AD15A0B" w14:textId="3C782EC3" w:rsidR="00A85FB4" w:rsidRDefault="00A85FB4" w:rsidP="00A85FB4">
      <w:pPr>
        <w:pStyle w:val="Body"/>
        <w:spacing w:after="0"/>
      </w:pPr>
    </w:p>
    <w:p w14:paraId="69A6D5B7" w14:textId="772919EE" w:rsidR="00A85FB4" w:rsidRDefault="00A85FB4" w:rsidP="00A85FB4">
      <w:pPr>
        <w:pStyle w:val="Body"/>
        <w:spacing w:after="0"/>
      </w:pPr>
      <w:r>
        <w:t>The team is now working to collect Subscriber lists of non-special process suppliers (NSPS) to identify and engage common suppliers for pilot audits. The pilots are expected to be conducted in 3</w:t>
      </w:r>
      <w:r w:rsidRPr="00A85FB4">
        <w:rPr>
          <w:vertAlign w:val="superscript"/>
        </w:rPr>
        <w:t>rd</w:t>
      </w:r>
      <w:r>
        <w:t xml:space="preserve"> quarter of 2017, and the group is hoping to launch accreditations by year end. If a NSPS holds a higher-level a</w:t>
      </w:r>
      <w:r w:rsidR="00BB28A8">
        <w:t>ccreditation (AS9100 or ISO 9001</w:t>
      </w:r>
      <w:r>
        <w:t>), then AC7004 will not be required. The team is assessing AS9120 and other 3</w:t>
      </w:r>
      <w:r w:rsidRPr="00A85FB4">
        <w:rPr>
          <w:vertAlign w:val="superscript"/>
        </w:rPr>
        <w:t>rd</w:t>
      </w:r>
      <w:r>
        <w:t xml:space="preserve"> party IAF accredited audits. </w:t>
      </w:r>
    </w:p>
    <w:p w14:paraId="02A7FE76" w14:textId="01D99C35" w:rsidR="00A85FB4" w:rsidRDefault="00A85FB4" w:rsidP="00A85FB4">
      <w:pPr>
        <w:pStyle w:val="Body"/>
        <w:spacing w:after="0"/>
      </w:pPr>
    </w:p>
    <w:p w14:paraId="144A5E99" w14:textId="5F0D6306" w:rsidR="00A85FB4" w:rsidRDefault="00A85FB4" w:rsidP="00A85FB4">
      <w:pPr>
        <w:pStyle w:val="Body"/>
        <w:spacing w:after="0"/>
      </w:pPr>
      <w:r>
        <w:t xml:space="preserve">It was </w:t>
      </w:r>
      <w:r w:rsidR="00BB28A8">
        <w:t xml:space="preserve">noted that it is important to ensure the ISO 9001 is issued by an acceptable registrar, and there will need to be a method of recognizing who an approved registrar would be. IAQG has a list of approved registrars for issuing ISO 9001, so this was suggested as a starting point for determining the acceptable registrars. </w:t>
      </w:r>
    </w:p>
    <w:p w14:paraId="1F9CB67F" w14:textId="5A11ED64" w:rsidR="00BB28A8" w:rsidRDefault="00BB28A8" w:rsidP="00A85FB4">
      <w:pPr>
        <w:pStyle w:val="Body"/>
        <w:spacing w:after="0"/>
      </w:pPr>
    </w:p>
    <w:p w14:paraId="7CCD0B90" w14:textId="17CD6356" w:rsidR="00BB28A8" w:rsidRDefault="00BB28A8" w:rsidP="00A85FB4">
      <w:pPr>
        <w:pStyle w:val="Body"/>
        <w:spacing w:after="0"/>
      </w:pPr>
      <w:r>
        <w:t xml:space="preserve">One thing which will need to be very clearly communicated that this will not be accepted in lieu of </w:t>
      </w:r>
      <w:r w:rsidR="00BB2887">
        <w:t>a</w:t>
      </w:r>
      <w:r>
        <w:t xml:space="preserve"> required quality management system</w:t>
      </w:r>
      <w:r w:rsidR="00BB2887">
        <w:t xml:space="preserve"> for Nadcap special process suppliers</w:t>
      </w:r>
      <w:r>
        <w:t>.</w:t>
      </w:r>
      <w:r w:rsidR="00BB2887">
        <w:t xml:space="preserve">  The intent is that this is a support service to be offered for non-special process suppliers who would not otherwise hold a 9100 or ISO 9001 certificate. This topic will be brought up at the next sub-team meeting for further discussion. </w:t>
      </w:r>
      <w:r>
        <w:t xml:space="preserve"> </w:t>
      </w:r>
    </w:p>
    <w:p w14:paraId="53DD8730" w14:textId="77777777" w:rsidR="006A1666" w:rsidRDefault="006A1666" w:rsidP="0068479F">
      <w:pPr>
        <w:pStyle w:val="Body"/>
        <w:spacing w:after="0"/>
      </w:pPr>
    </w:p>
    <w:p w14:paraId="1131FEF1" w14:textId="77777777" w:rsidR="00775679" w:rsidRPr="00867779" w:rsidRDefault="00775679" w:rsidP="0068479F">
      <w:pPr>
        <w:pStyle w:val="Heading1"/>
        <w:spacing w:after="0"/>
      </w:pPr>
      <w:r w:rsidRPr="00867779">
        <w:t xml:space="preserve">eAuditNet enhancements </w:t>
      </w:r>
    </w:p>
    <w:p w14:paraId="529E1631" w14:textId="77777777" w:rsidR="00204BA3" w:rsidRPr="00867779" w:rsidRDefault="00204BA3" w:rsidP="0068479F">
      <w:pPr>
        <w:pStyle w:val="Body"/>
        <w:spacing w:after="0"/>
      </w:pPr>
    </w:p>
    <w:p w14:paraId="1369B4D6" w14:textId="25CA9227" w:rsidR="00443454" w:rsidRPr="00867779" w:rsidRDefault="00E20914" w:rsidP="0068479F">
      <w:pPr>
        <w:pStyle w:val="Body"/>
        <w:spacing w:after="0"/>
      </w:pPr>
      <w:r>
        <w:object w:dxaOrig="1551" w:dyaOrig="1004" w14:anchorId="6755A2D4">
          <v:shape id="_x0000_i1033" type="#_x0000_t75" style="width:77.25pt;height:50.25pt" o:ole="">
            <v:imagedata r:id="rId28" o:title=""/>
          </v:shape>
          <o:OLEObject Type="Embed" ProgID="PowerPoint.Show.12" ShapeID="_x0000_i1033" DrawAspect="Icon" ObjectID="_1567837729" r:id="rId29"/>
        </w:object>
      </w:r>
    </w:p>
    <w:p w14:paraId="594B2206" w14:textId="77777777" w:rsidR="00443454" w:rsidRPr="00867779" w:rsidRDefault="00443454" w:rsidP="0068479F">
      <w:pPr>
        <w:pStyle w:val="Body"/>
        <w:spacing w:after="0"/>
      </w:pPr>
    </w:p>
    <w:p w14:paraId="340D07D8" w14:textId="11967A73" w:rsidR="00A9359E" w:rsidRDefault="000E7E35" w:rsidP="0068479F">
      <w:pPr>
        <w:pStyle w:val="Body"/>
        <w:spacing w:after="0"/>
      </w:pPr>
      <w:r w:rsidRPr="00867779">
        <w:t>Jon Steffey gave a brief update on the latest eAuditNet enhancements</w:t>
      </w:r>
      <w:r w:rsidR="00867779">
        <w:t xml:space="preserve">, notably </w:t>
      </w:r>
      <w:r w:rsidR="00196C19">
        <w:t xml:space="preserve">the </w:t>
      </w:r>
      <w:r w:rsidR="0066463D">
        <w:t>Risk Mitigation updates and the self-audit submittal requirements</w:t>
      </w:r>
      <w:r w:rsidR="00196C19">
        <w:t>. Jon also highlighted some of the in-</w:t>
      </w:r>
      <w:r w:rsidR="00196C19">
        <w:lastRenderedPageBreak/>
        <w:t xml:space="preserve">progress and in-queue projects, which include </w:t>
      </w:r>
      <w:r w:rsidR="0066463D">
        <w:t>financials software integration (such as invoice integration and auditor expense report integration), multiple audit contacts and contact types</w:t>
      </w:r>
      <w:r w:rsidR="00196C19">
        <w:t>, “My Watch List” customizable supplier tracking, and User Interface improvements.</w:t>
      </w:r>
      <w:r w:rsidR="00CD30E5">
        <w:t xml:space="preserve"> For more details, please see the attached presentation. </w:t>
      </w:r>
    </w:p>
    <w:p w14:paraId="7D6B8C36" w14:textId="77777777" w:rsidR="0081117C" w:rsidRDefault="0081117C" w:rsidP="00EB2D6C">
      <w:pPr>
        <w:pStyle w:val="Body"/>
        <w:spacing w:after="0"/>
        <w:ind w:left="0"/>
      </w:pPr>
    </w:p>
    <w:p w14:paraId="1F89D078" w14:textId="1C71FAE1" w:rsidR="00EB2D6C" w:rsidRDefault="00EB2D6C" w:rsidP="00EB2D6C">
      <w:pPr>
        <w:pStyle w:val="Heading1"/>
        <w:spacing w:after="0"/>
      </w:pPr>
      <w:r>
        <w:t>PRI Laboratory Accreditation</w:t>
      </w:r>
    </w:p>
    <w:p w14:paraId="5BB257AA" w14:textId="63D9EB00" w:rsidR="00EB2D6C" w:rsidRDefault="00EB2D6C" w:rsidP="00EB2D6C">
      <w:pPr>
        <w:pStyle w:val="Body"/>
        <w:spacing w:after="0"/>
      </w:pPr>
    </w:p>
    <w:p w14:paraId="3A193B76" w14:textId="7F59E87D" w:rsidR="00EB2D6C" w:rsidRDefault="00EB2D6C" w:rsidP="00EB2D6C">
      <w:pPr>
        <w:pStyle w:val="Body"/>
        <w:spacing w:after="0"/>
      </w:pPr>
      <w:r>
        <w:object w:dxaOrig="1551" w:dyaOrig="1004" w14:anchorId="6BF064EC">
          <v:shape id="_x0000_i1034" type="#_x0000_t75" style="width:77.25pt;height:50.25pt" o:ole="">
            <v:imagedata r:id="rId30" o:title=""/>
          </v:shape>
          <o:OLEObject Type="Embed" ProgID="PowerPoint.Show.12" ShapeID="_x0000_i1034" DrawAspect="Icon" ObjectID="_1567837730" r:id="rId31"/>
        </w:object>
      </w:r>
    </w:p>
    <w:p w14:paraId="373910A7" w14:textId="23409948" w:rsidR="007A6888" w:rsidRDefault="007A6888" w:rsidP="00EB2D6C">
      <w:pPr>
        <w:pStyle w:val="Body"/>
        <w:spacing w:after="0"/>
      </w:pPr>
    </w:p>
    <w:p w14:paraId="004524FE" w14:textId="728229DC" w:rsidR="007A6888" w:rsidRDefault="007A6888" w:rsidP="00EB2D6C">
      <w:pPr>
        <w:pStyle w:val="Body"/>
        <w:spacing w:after="0"/>
      </w:pPr>
      <w:r>
        <w:t xml:space="preserve">Joe Pinto presented on the PRI/ANAB Joint Accreditation Program. PRI has signed an agreement with ANAB where PRI will schedule, conduct, and review the ISO/IEC 17025 audit, and submit a completed audit package to ANAB. The Materials Testing Laboratory (MTL) Task Group will make the accreditation decision and issue the accreditation for Nadcap. ANAB will make the accreditation decision and issue the accreditation for ISO/IEC 17025. Initially, the program will be limited to MTL audits conducted within the United States. Details have not yet been finalized, and are currently being developed. </w:t>
      </w:r>
      <w:r w:rsidR="00F03758">
        <w:t xml:space="preserve">The agreement is non-exclusive, so once the process is finalized with ANAB, there is the possibility of working with other interested parties as well. </w:t>
      </w:r>
      <w:r>
        <w:t xml:space="preserve">For more details, please see the attached presentation. </w:t>
      </w:r>
    </w:p>
    <w:p w14:paraId="41A262DB" w14:textId="77777777" w:rsidR="00EB2D6C" w:rsidRPr="00EB2D6C" w:rsidRDefault="00EB2D6C" w:rsidP="00EB2D6C">
      <w:pPr>
        <w:pStyle w:val="Body"/>
        <w:spacing w:after="0"/>
      </w:pPr>
    </w:p>
    <w:p w14:paraId="005447CF" w14:textId="4A6BAAF2" w:rsidR="000E7E35" w:rsidRPr="00A948D4" w:rsidRDefault="005E7DCB" w:rsidP="0068479F">
      <w:pPr>
        <w:pStyle w:val="Heading1"/>
        <w:spacing w:after="0"/>
      </w:pPr>
      <w:r w:rsidRPr="00A948D4">
        <w:t>Supplier support committee</w:t>
      </w:r>
      <w:r w:rsidR="00156429" w:rsidRPr="00A948D4">
        <w:t xml:space="preserve"> (SSC)</w:t>
      </w:r>
    </w:p>
    <w:p w14:paraId="1289E356" w14:textId="77777777" w:rsidR="00204BA3" w:rsidRPr="00A948D4" w:rsidRDefault="00204BA3" w:rsidP="0068479F">
      <w:pPr>
        <w:pStyle w:val="Body"/>
        <w:spacing w:after="0"/>
      </w:pPr>
    </w:p>
    <w:p w14:paraId="344CBE93" w14:textId="49502A55" w:rsidR="00156429" w:rsidRDefault="00E20914" w:rsidP="0068479F">
      <w:pPr>
        <w:pStyle w:val="Body"/>
        <w:spacing w:after="0"/>
      </w:pPr>
      <w:r>
        <w:object w:dxaOrig="1551" w:dyaOrig="1004" w14:anchorId="2374D0DA">
          <v:shape id="_x0000_i1035" type="#_x0000_t75" style="width:77.25pt;height:50.25pt" o:ole="">
            <v:imagedata r:id="rId32" o:title=""/>
          </v:shape>
          <o:OLEObject Type="Embed" ProgID="PowerPoint.Show.8" ShapeID="_x0000_i1035" DrawAspect="Icon" ObjectID="_1567837731" r:id="rId33"/>
        </w:object>
      </w:r>
    </w:p>
    <w:p w14:paraId="49190D78" w14:textId="77777777" w:rsidR="00727681" w:rsidRPr="00A948D4" w:rsidRDefault="00727681" w:rsidP="0068479F">
      <w:pPr>
        <w:pStyle w:val="Body"/>
        <w:spacing w:after="0"/>
      </w:pPr>
    </w:p>
    <w:p w14:paraId="5399B1E1" w14:textId="77777777" w:rsidR="00F03758" w:rsidRDefault="00BE7B5E" w:rsidP="001B4767">
      <w:pPr>
        <w:pStyle w:val="Body"/>
        <w:spacing w:after="0"/>
      </w:pPr>
      <w:r w:rsidRPr="00A948D4">
        <w:t xml:space="preserve">Dale Harmon, </w:t>
      </w:r>
      <w:r w:rsidR="00F35906" w:rsidRPr="00A948D4">
        <w:t>gave an update on the SSC activities</w:t>
      </w:r>
      <w:r w:rsidR="00443454" w:rsidRPr="00A948D4">
        <w:t xml:space="preserve"> taking place in </w:t>
      </w:r>
      <w:r w:rsidR="001B4767">
        <w:t>New Orleans</w:t>
      </w:r>
      <w:r w:rsidRPr="00A948D4">
        <w:t xml:space="preserve"> this week</w:t>
      </w:r>
      <w:r w:rsidR="00F35906" w:rsidRPr="00A948D4">
        <w:t xml:space="preserve">. </w:t>
      </w:r>
      <w:r w:rsidR="00F03758">
        <w:t xml:space="preserve">The Committee is looking for Suppliers to assist on the Asian Support sub-team. </w:t>
      </w:r>
      <w:r w:rsidR="00196C19">
        <w:t xml:space="preserve">The SSC Meeting </w:t>
      </w:r>
      <w:r w:rsidR="00F03758">
        <w:t xml:space="preserve">took place earlier in the week, and they heard an update on the NMC Self-Audit initiative, a report out on the action items from the 2015 Supplier Survey, as well as forming a team for the 2017 survey. The Committee held break-out sessions on creating an Auditee Communications Kit, and also How to Better Communicate in Today’s World. </w:t>
      </w:r>
    </w:p>
    <w:p w14:paraId="0EB607E6" w14:textId="77777777" w:rsidR="00F03758" w:rsidRDefault="00F03758" w:rsidP="001B4767">
      <w:pPr>
        <w:pStyle w:val="Body"/>
        <w:spacing w:after="0"/>
      </w:pPr>
    </w:p>
    <w:p w14:paraId="1871ADE6" w14:textId="77777777" w:rsidR="00F03758" w:rsidRDefault="00F03758" w:rsidP="001B4767">
      <w:pPr>
        <w:pStyle w:val="Body"/>
        <w:spacing w:after="0"/>
      </w:pPr>
      <w:r>
        <w:t>Membership Changes include:</w:t>
      </w:r>
    </w:p>
    <w:p w14:paraId="30386E4A" w14:textId="77777777" w:rsidR="00F03758" w:rsidRDefault="00F03758" w:rsidP="001B4767">
      <w:pPr>
        <w:pStyle w:val="Body"/>
        <w:spacing w:after="0"/>
      </w:pPr>
    </w:p>
    <w:p w14:paraId="50AE8969" w14:textId="148527F0" w:rsidR="00C010B9" w:rsidRDefault="00F03758" w:rsidP="00F03758">
      <w:pPr>
        <w:pStyle w:val="Body"/>
        <w:numPr>
          <w:ilvl w:val="0"/>
          <w:numId w:val="15"/>
        </w:numPr>
        <w:spacing w:after="0"/>
      </w:pPr>
      <w:r>
        <w:t xml:space="preserve">Nancy </w:t>
      </w:r>
      <w:proofErr w:type="spellStart"/>
      <w:r>
        <w:t>Vancil</w:t>
      </w:r>
      <w:proofErr w:type="spellEnd"/>
      <w:r>
        <w:t xml:space="preserve"> has resigned as Helpdesk Lead</w:t>
      </w:r>
      <w:r w:rsidR="009733FF">
        <w:t>, currently seeking a new volunteer</w:t>
      </w:r>
    </w:p>
    <w:p w14:paraId="6EEA525B" w14:textId="7706B8BA" w:rsidR="00F03758" w:rsidRDefault="00F03758" w:rsidP="00F03758">
      <w:pPr>
        <w:pStyle w:val="Body"/>
        <w:numPr>
          <w:ilvl w:val="0"/>
          <w:numId w:val="15"/>
        </w:numPr>
        <w:spacing w:after="0"/>
      </w:pPr>
      <w:r>
        <w:t>There are two new Task Group representatives:</w:t>
      </w:r>
    </w:p>
    <w:p w14:paraId="57E9A6B0" w14:textId="7DE8E4A3" w:rsidR="00F03758" w:rsidRDefault="00F03758" w:rsidP="00F03758">
      <w:pPr>
        <w:pStyle w:val="Body"/>
        <w:numPr>
          <w:ilvl w:val="1"/>
          <w:numId w:val="15"/>
        </w:numPr>
        <w:spacing w:after="0"/>
      </w:pPr>
      <w:r>
        <w:t>Dirk Busmann (Elastomer Seals)</w:t>
      </w:r>
    </w:p>
    <w:p w14:paraId="6A982B76" w14:textId="784F36DB" w:rsidR="00F03758" w:rsidRDefault="00F03758" w:rsidP="00F03758">
      <w:pPr>
        <w:pStyle w:val="Body"/>
        <w:numPr>
          <w:ilvl w:val="1"/>
          <w:numId w:val="15"/>
        </w:numPr>
        <w:spacing w:after="0"/>
      </w:pPr>
      <w:r>
        <w:t>Curtis Harvey (Measurement &amp; Inspection)</w:t>
      </w:r>
    </w:p>
    <w:p w14:paraId="6F6E1A06" w14:textId="77777777" w:rsidR="007D03FC" w:rsidRPr="00A948D4" w:rsidRDefault="007D03FC" w:rsidP="0068479F">
      <w:pPr>
        <w:pStyle w:val="Body"/>
        <w:spacing w:after="0"/>
      </w:pPr>
    </w:p>
    <w:p w14:paraId="18D177E0" w14:textId="77777777" w:rsidR="007D03FC" w:rsidRPr="007D03FC" w:rsidRDefault="007D03FC" w:rsidP="00866DE6">
      <w:pPr>
        <w:pStyle w:val="Heading1"/>
        <w:spacing w:after="0"/>
      </w:pPr>
      <w:r w:rsidRPr="007D03FC">
        <w:t xml:space="preserve">other issues / new business </w:t>
      </w:r>
    </w:p>
    <w:p w14:paraId="36F088C5" w14:textId="77777777" w:rsidR="007D03FC" w:rsidRPr="007D03FC" w:rsidRDefault="007D03FC" w:rsidP="00866DE6">
      <w:pPr>
        <w:pStyle w:val="Heading2"/>
        <w:numPr>
          <w:ilvl w:val="0"/>
          <w:numId w:val="0"/>
        </w:numPr>
        <w:spacing w:after="0"/>
        <w:ind w:left="720"/>
      </w:pPr>
    </w:p>
    <w:p w14:paraId="4C5C8CAC" w14:textId="32916B91" w:rsidR="00866DE6" w:rsidRDefault="009733FF" w:rsidP="00866DE6">
      <w:pPr>
        <w:pStyle w:val="Heading2"/>
        <w:spacing w:after="0"/>
      </w:pPr>
      <w:r>
        <w:t xml:space="preserve">Bob Koukol requested that the Nadcap SE SWAT Team </w:t>
      </w:r>
      <w:r w:rsidR="00794961">
        <w:t>consider</w:t>
      </w:r>
      <w:r>
        <w:t xml:space="preserve"> developing a process for properly training auditors when a substantial change is made to the audit process.</w:t>
      </w:r>
      <w:r w:rsidR="00866DE6">
        <w:t xml:space="preserve"> </w:t>
      </w:r>
    </w:p>
    <w:p w14:paraId="76B02118" w14:textId="77777777" w:rsidR="00866DE6" w:rsidRDefault="00866DE6" w:rsidP="00866DE6">
      <w:pPr>
        <w:pStyle w:val="ActionItem"/>
        <w:spacing w:after="0"/>
      </w:pPr>
    </w:p>
    <w:p w14:paraId="30AE518B" w14:textId="73D18D8D" w:rsidR="00FB49B5" w:rsidRDefault="00866DE6" w:rsidP="00866DE6">
      <w:pPr>
        <w:pStyle w:val="ActionItem"/>
        <w:spacing w:after="0"/>
      </w:pPr>
      <w:r>
        <w:t>ACTION ITEM:</w:t>
      </w:r>
      <w:r w:rsidR="00F41839">
        <w:t xml:space="preserve"> PRI</w:t>
      </w:r>
      <w:r>
        <w:t xml:space="preserve"> Staff SE SWAT Team to develop a process for properly training auditors when a substantial change is made to the audit process. </w:t>
      </w:r>
    </w:p>
    <w:p w14:paraId="1F822E0F" w14:textId="602DAB8C" w:rsidR="009733FF" w:rsidRDefault="009733FF" w:rsidP="00866DE6">
      <w:pPr>
        <w:pStyle w:val="Body"/>
        <w:spacing w:after="0"/>
      </w:pPr>
    </w:p>
    <w:p w14:paraId="242B1C30" w14:textId="6D8A465B" w:rsidR="001B4767" w:rsidRDefault="009733FF" w:rsidP="00794961">
      <w:pPr>
        <w:pStyle w:val="Heading2"/>
        <w:spacing w:after="0"/>
      </w:pPr>
      <w:r>
        <w:lastRenderedPageBreak/>
        <w:t xml:space="preserve">Tammi Schubert noted that some Task Groups allow the same person to represent their Task Group on the NMC and the SSC, and she would like to see some standardization.  In addition, there are some Task Groups who allow their new voting members to begin voting at the beginning of their second Task Group meeting, while others wait to confirm new voting members until the end of the </w:t>
      </w:r>
      <w:r w:rsidR="00F41839">
        <w:t>Task Group</w:t>
      </w:r>
      <w:r>
        <w:t xml:space="preserve"> Meeting, so their voting rights begin at the third meeting. (Add as action for Standardization).</w:t>
      </w:r>
    </w:p>
    <w:p w14:paraId="6CBA0139" w14:textId="5B9760F9" w:rsidR="00F41839" w:rsidRDefault="00F41839" w:rsidP="00794961">
      <w:pPr>
        <w:pStyle w:val="Body"/>
        <w:spacing w:after="0"/>
      </w:pPr>
    </w:p>
    <w:p w14:paraId="59700905" w14:textId="05FBB5E7" w:rsidR="00866DE6" w:rsidRDefault="00866DE6" w:rsidP="00794961">
      <w:pPr>
        <w:pStyle w:val="ActionItem"/>
        <w:spacing w:after="0"/>
      </w:pPr>
      <w:r>
        <w:t>ACTION ITEM: Standardization Committee to consider standardizing whether the same or different individuals can represent the Task Group on the NMC and SSC.</w:t>
      </w:r>
    </w:p>
    <w:p w14:paraId="247E1877" w14:textId="147D53E4" w:rsidR="00866DE6" w:rsidRDefault="00866DE6" w:rsidP="00794961">
      <w:pPr>
        <w:pStyle w:val="ActionItem"/>
        <w:spacing w:after="0"/>
      </w:pPr>
    </w:p>
    <w:p w14:paraId="27081052" w14:textId="19923C13" w:rsidR="00866DE6" w:rsidRPr="00F41839" w:rsidRDefault="00866DE6" w:rsidP="00794961">
      <w:pPr>
        <w:pStyle w:val="ActionItem"/>
        <w:spacing w:after="0"/>
      </w:pPr>
      <w:r>
        <w:t xml:space="preserve">ACTION ITEM: Standardization Committee to </w:t>
      </w:r>
      <w:r w:rsidR="00794961">
        <w:t xml:space="preserve">investigate how and when the Task Groups approve new voting members for possible standardization. </w:t>
      </w:r>
    </w:p>
    <w:p w14:paraId="156B64D0" w14:textId="77777777" w:rsidR="00794961" w:rsidRDefault="00794961" w:rsidP="00794961">
      <w:pPr>
        <w:spacing w:after="0"/>
      </w:pPr>
    </w:p>
    <w:p w14:paraId="267D89DC" w14:textId="01723517" w:rsidR="00FA0B5E" w:rsidRDefault="003236E5" w:rsidP="00794961">
      <w:pPr>
        <w:spacing w:after="0"/>
      </w:pPr>
      <w:r>
        <w:t>ADJOURNMENT – 2</w:t>
      </w:r>
      <w:r w:rsidR="001B4767">
        <w:t>2</w:t>
      </w:r>
      <w:r w:rsidR="00775679">
        <w:t>-</w:t>
      </w:r>
      <w:r w:rsidR="001B4767">
        <w:t>Feb</w:t>
      </w:r>
      <w:r w:rsidR="00775679">
        <w:t>-201</w:t>
      </w:r>
      <w:r w:rsidR="001B4767">
        <w:t>7</w:t>
      </w:r>
      <w:r w:rsidR="00FA0B5E">
        <w:t xml:space="preserve"> – Me</w:t>
      </w:r>
      <w:r w:rsidR="005E7DCB">
        <w:t xml:space="preserve">eting was adjourned at </w:t>
      </w:r>
      <w:r w:rsidR="00F41839">
        <w:t>10</w:t>
      </w:r>
      <w:r w:rsidR="00775679" w:rsidRPr="007C05D1">
        <w:t>:</w:t>
      </w:r>
      <w:r w:rsidR="00853271">
        <w:t>00</w:t>
      </w:r>
      <w:r w:rsidR="00FA0B5E" w:rsidRPr="007C05D1">
        <w:t xml:space="preserve"> </w:t>
      </w:r>
      <w:r w:rsidR="00CF12D1">
        <w:t>a</w:t>
      </w:r>
      <w:r w:rsidR="00FA0B5E" w:rsidRPr="007C05D1">
        <w:t>.m.</w:t>
      </w:r>
      <w:r w:rsidR="00F41839">
        <w:t xml:space="preserve"> </w:t>
      </w:r>
    </w:p>
    <w:p w14:paraId="48FC3BFB" w14:textId="77777777" w:rsidR="00204BA3" w:rsidRDefault="00204BA3" w:rsidP="00794961">
      <w:pPr>
        <w:pStyle w:val="Body"/>
        <w:spacing w:after="0"/>
      </w:pPr>
    </w:p>
    <w:p w14:paraId="267D89DD" w14:textId="155276B9" w:rsidR="00FA0B5E" w:rsidRDefault="00FA0B5E" w:rsidP="0068479F">
      <w:pPr>
        <w:pStyle w:val="Body"/>
        <w:spacing w:after="0"/>
      </w:pPr>
      <w:r>
        <w:t xml:space="preserve">Minutes Prepared by: </w:t>
      </w:r>
      <w:r w:rsidR="00FC79AF">
        <w:t xml:space="preserve">Kellie O’Connor, </w:t>
      </w:r>
      <w:hyperlink r:id="rId34" w:history="1">
        <w:r w:rsidR="00FC79AF" w:rsidRPr="002730E5">
          <w:rPr>
            <w:rStyle w:val="Hyperlink"/>
          </w:rPr>
          <w:t>koconnor@p-r-i.org</w:t>
        </w:r>
      </w:hyperlink>
      <w:r w:rsidR="00FC79AF">
        <w:t xml:space="preserve"> </w:t>
      </w:r>
    </w:p>
    <w:p w14:paraId="0F95EC78" w14:textId="77777777" w:rsidR="00204BA3" w:rsidRDefault="00204BA3" w:rsidP="0068479F">
      <w:pPr>
        <w:pStyle w:val="Body"/>
        <w:spacing w:after="0"/>
      </w:pP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267D89E8" w14:textId="77777777" w:rsidTr="00030B7F">
        <w:tc>
          <w:tcPr>
            <w:tcW w:w="9350" w:type="dxa"/>
            <w:gridSpan w:val="3"/>
            <w:shd w:val="clear" w:color="auto" w:fill="F2F2F2" w:themeFill="background1" w:themeFillShade="F2"/>
          </w:tcPr>
          <w:p w14:paraId="267D89E0" w14:textId="77777777" w:rsidR="00272E48" w:rsidRDefault="00272E48" w:rsidP="0068479F"/>
          <w:p w14:paraId="267D89E1" w14:textId="77777777" w:rsidR="00272E48" w:rsidRDefault="00272E48" w:rsidP="0068479F">
            <w:pPr>
              <w:jc w:val="center"/>
            </w:pPr>
            <w:r w:rsidRPr="00272E48">
              <w:t>***** For PRI Staff use only: ******</w:t>
            </w:r>
          </w:p>
          <w:p w14:paraId="267D89E2" w14:textId="77777777" w:rsidR="00272E48" w:rsidRDefault="00272E48" w:rsidP="0068479F"/>
          <w:p w14:paraId="267D89E3" w14:textId="77777777" w:rsidR="00272E48" w:rsidRDefault="00272E48" w:rsidP="0068479F">
            <w:r w:rsidRPr="00272E48">
              <w:t>Are procedural/form changes required based on changes/actions approved during this meeting? (select one)</w:t>
            </w:r>
          </w:p>
          <w:p w14:paraId="267D89E4" w14:textId="77777777" w:rsidR="00272E48" w:rsidRDefault="00272E48" w:rsidP="0068479F"/>
          <w:p w14:paraId="267D89E5" w14:textId="12729677" w:rsidR="00272E48" w:rsidRDefault="00272E48" w:rsidP="0068479F">
            <w:pPr>
              <w:jc w:val="center"/>
            </w:pPr>
            <w:r w:rsidRPr="00272E48">
              <w:t xml:space="preserve">YES*  </w:t>
            </w:r>
            <w:sdt>
              <w:sdtPr>
                <w:id w:val="-1222288452"/>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r w:rsidR="00866C8D">
              <w:t xml:space="preserve">   </w:t>
            </w:r>
            <w:r w:rsidRPr="00272E48">
              <w:t xml:space="preserve">NO  </w:t>
            </w:r>
            <w:sdt>
              <w:sdtPr>
                <w:id w:val="-1111664188"/>
                <w14:checkbox>
                  <w14:checked w14:val="1"/>
                  <w14:checkedState w14:val="2612" w14:font="MS Gothic"/>
                  <w14:uncheckedState w14:val="2610" w14:font="MS Gothic"/>
                </w14:checkbox>
              </w:sdtPr>
              <w:sdtEndPr/>
              <w:sdtContent>
                <w:r w:rsidR="00775679">
                  <w:rPr>
                    <w:rFonts w:ascii="MS Gothic" w:eastAsia="MS Gothic" w:hAnsi="MS Gothic" w:hint="eastAsia"/>
                  </w:rPr>
                  <w:t>☒</w:t>
                </w:r>
              </w:sdtContent>
            </w:sdt>
          </w:p>
          <w:p w14:paraId="267D89E6" w14:textId="77777777" w:rsidR="00272E48" w:rsidRDefault="00272E48" w:rsidP="0068479F"/>
          <w:p w14:paraId="267D89E7" w14:textId="77777777" w:rsidR="00272E48" w:rsidRPr="00272E48" w:rsidRDefault="00272E48" w:rsidP="0068479F">
            <w:r w:rsidRPr="00272E48">
              <w:t>*If yes, the following information is required:</w:t>
            </w:r>
          </w:p>
        </w:tc>
      </w:tr>
      <w:tr w:rsidR="00272E48" w:rsidRPr="00272E48" w14:paraId="267D89EC" w14:textId="77777777" w:rsidTr="00030B7F">
        <w:tc>
          <w:tcPr>
            <w:tcW w:w="3122" w:type="dxa"/>
            <w:shd w:val="clear" w:color="auto" w:fill="F2F2F2" w:themeFill="background1" w:themeFillShade="F2"/>
          </w:tcPr>
          <w:p w14:paraId="267D89E9" w14:textId="77777777" w:rsidR="00272E48" w:rsidRPr="00272E48" w:rsidRDefault="00272E48" w:rsidP="0068479F">
            <w:r w:rsidRPr="00272E48">
              <w:t>Documents requiring revision:</w:t>
            </w:r>
          </w:p>
        </w:tc>
        <w:tc>
          <w:tcPr>
            <w:tcW w:w="3125" w:type="dxa"/>
            <w:shd w:val="clear" w:color="auto" w:fill="F2F2F2" w:themeFill="background1" w:themeFillShade="F2"/>
          </w:tcPr>
          <w:p w14:paraId="267D89EA" w14:textId="77777777" w:rsidR="00272E48" w:rsidRPr="00272E48" w:rsidRDefault="00272E48" w:rsidP="0068479F">
            <w:r w:rsidRPr="00272E48">
              <w:t>Who is responsible:</w:t>
            </w:r>
          </w:p>
        </w:tc>
        <w:tc>
          <w:tcPr>
            <w:tcW w:w="3103" w:type="dxa"/>
            <w:shd w:val="clear" w:color="auto" w:fill="F2F2F2" w:themeFill="background1" w:themeFillShade="F2"/>
          </w:tcPr>
          <w:p w14:paraId="267D89EB" w14:textId="77777777" w:rsidR="00272E48" w:rsidRPr="00272E48" w:rsidRDefault="00272E48" w:rsidP="0068479F">
            <w:r w:rsidRPr="00272E48">
              <w:t>Due date:</w:t>
            </w:r>
          </w:p>
        </w:tc>
      </w:tr>
      <w:tr w:rsidR="00272E48" w:rsidRPr="00272E48" w14:paraId="267D89F0" w14:textId="77777777" w:rsidTr="00030B7F">
        <w:tc>
          <w:tcPr>
            <w:tcW w:w="3122" w:type="dxa"/>
            <w:shd w:val="clear" w:color="auto" w:fill="F2F2F2" w:themeFill="background1" w:themeFillShade="F2"/>
          </w:tcPr>
          <w:p w14:paraId="267D89ED" w14:textId="77777777" w:rsidR="00272E48" w:rsidRPr="00272E48" w:rsidRDefault="00272E48" w:rsidP="0068479F"/>
        </w:tc>
        <w:tc>
          <w:tcPr>
            <w:tcW w:w="3125" w:type="dxa"/>
            <w:shd w:val="clear" w:color="auto" w:fill="F2F2F2" w:themeFill="background1" w:themeFillShade="F2"/>
          </w:tcPr>
          <w:p w14:paraId="267D89EE" w14:textId="77777777" w:rsidR="00272E48" w:rsidRPr="00272E48" w:rsidRDefault="00272E48" w:rsidP="0068479F"/>
        </w:tc>
        <w:tc>
          <w:tcPr>
            <w:tcW w:w="3103" w:type="dxa"/>
            <w:shd w:val="clear" w:color="auto" w:fill="F2F2F2" w:themeFill="background1" w:themeFillShade="F2"/>
          </w:tcPr>
          <w:p w14:paraId="267D89EF" w14:textId="77777777" w:rsidR="00272E48" w:rsidRPr="00272E48" w:rsidRDefault="00272E48" w:rsidP="0068479F"/>
        </w:tc>
      </w:tr>
    </w:tbl>
    <w:p w14:paraId="267D89FD" w14:textId="510311DF" w:rsidR="00E61ABB" w:rsidRDefault="00786EE2" w:rsidP="0068479F">
      <w:pPr>
        <w:pStyle w:val="Body"/>
        <w:spacing w:after="0"/>
      </w:pPr>
    </w:p>
    <w:sectPr w:rsidR="00E61ABB" w:rsidSect="00866C8D">
      <w:headerReference w:type="even" r:id="rId35"/>
      <w:headerReference w:type="default" r:id="rId36"/>
      <w:footerReference w:type="even" r:id="rId37"/>
      <w:footerReference w:type="default" r:id="rId38"/>
      <w:headerReference w:type="first" r:id="rId39"/>
      <w:footerReference w:type="first" r:id="rId4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D4D4E" w14:textId="77777777" w:rsidR="005A03E8" w:rsidRDefault="005A03E8" w:rsidP="00FC3F1E">
      <w:pPr>
        <w:spacing w:after="0"/>
      </w:pPr>
      <w:r>
        <w:separator/>
      </w:r>
    </w:p>
  </w:endnote>
  <w:endnote w:type="continuationSeparator" w:id="0">
    <w:p w14:paraId="267A28FA" w14:textId="77777777" w:rsidR="005A03E8" w:rsidRDefault="005A03E8"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F0443" w14:textId="77777777" w:rsidR="00786EE2" w:rsidRDefault="00786E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73106" w14:textId="77777777" w:rsidR="00786EE2" w:rsidRDefault="00786E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9E265" w14:textId="77777777" w:rsidR="00786EE2" w:rsidRDefault="00786E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42BA2" w14:textId="77777777" w:rsidR="005A03E8" w:rsidRDefault="005A03E8" w:rsidP="00FC3F1E">
      <w:pPr>
        <w:spacing w:after="0"/>
      </w:pPr>
      <w:r>
        <w:separator/>
      </w:r>
    </w:p>
  </w:footnote>
  <w:footnote w:type="continuationSeparator" w:id="0">
    <w:p w14:paraId="3BC73108" w14:textId="77777777" w:rsidR="005A03E8" w:rsidRDefault="005A03E8"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D8A02" w14:textId="77777777" w:rsidR="00284747" w:rsidRDefault="00786EE2">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39226"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D8A03" w14:textId="5AF83CAA" w:rsidR="00FC3F1E" w:rsidRDefault="00A01EEA">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786EE2">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39227"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rsidR="000D331C">
      <w:t xml:space="preserve">NMC </w:t>
    </w:r>
    <w:r w:rsidR="00562E47">
      <w:t>STEERING</w:t>
    </w:r>
  </w:p>
  <w:p w14:paraId="267D8A04" w14:textId="3CCEC0B3" w:rsidR="00FC3F1E" w:rsidRDefault="00692C8D">
    <w:pPr>
      <w:pStyle w:val="Header"/>
    </w:pPr>
    <w:r>
      <w:t>FEBRUARY</w:t>
    </w:r>
    <w:r w:rsidR="000D331C">
      <w:t xml:space="preserve"> 201</w:t>
    </w:r>
    <w:r>
      <w:t>7</w:t>
    </w:r>
  </w:p>
  <w:p w14:paraId="267D8A05" w14:textId="3BF403A2" w:rsidR="00FC3F1E" w:rsidRDefault="000D331C">
    <w:pPr>
      <w:pStyle w:val="Header"/>
    </w:pPr>
    <w:bookmarkStart w:id="0" w:name="_GoBack"/>
    <w:bookmarkEnd w:id="0"/>
    <w:r>
      <w:t>CONFIRMED</w:t>
    </w:r>
  </w:p>
  <w:p w14:paraId="267D8A06" w14:textId="77777777" w:rsidR="00BE288D" w:rsidRDefault="00BE28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D8A07" w14:textId="77777777" w:rsidR="00284747" w:rsidRDefault="00786EE2">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39225"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66D85"/>
    <w:multiLevelType w:val="hybridMultilevel"/>
    <w:tmpl w:val="7EBA4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ED63E5"/>
    <w:multiLevelType w:val="hybridMultilevel"/>
    <w:tmpl w:val="0A92FC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8C7B58"/>
    <w:multiLevelType w:val="hybridMultilevel"/>
    <w:tmpl w:val="A69413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31F79E9"/>
    <w:multiLevelType w:val="hybridMultilevel"/>
    <w:tmpl w:val="1F00A5EE"/>
    <w:lvl w:ilvl="0" w:tplc="AD1211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130042"/>
    <w:multiLevelType w:val="hybridMultilevel"/>
    <w:tmpl w:val="345AD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A7B52FD"/>
    <w:multiLevelType w:val="hybridMultilevel"/>
    <w:tmpl w:val="063A2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7" w15:restartNumberingAfterBreak="0">
    <w:nsid w:val="3FAC5CE4"/>
    <w:multiLevelType w:val="hybridMultilevel"/>
    <w:tmpl w:val="038C5F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A696BED"/>
    <w:multiLevelType w:val="hybridMultilevel"/>
    <w:tmpl w:val="676893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E41582D"/>
    <w:multiLevelType w:val="hybridMultilevel"/>
    <w:tmpl w:val="FEF22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5AC03602"/>
    <w:multiLevelType w:val="hybridMultilevel"/>
    <w:tmpl w:val="418E37A2"/>
    <w:lvl w:ilvl="0" w:tplc="AD12116E">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72B1F0C"/>
    <w:multiLevelType w:val="hybridMultilevel"/>
    <w:tmpl w:val="88848F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CEB0FEE"/>
    <w:multiLevelType w:val="hybridMultilevel"/>
    <w:tmpl w:val="913AD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FEA1732"/>
    <w:multiLevelType w:val="hybridMultilevel"/>
    <w:tmpl w:val="35C41CB8"/>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6"/>
  </w:num>
  <w:num w:numId="2">
    <w:abstractNumId w:val="10"/>
  </w:num>
  <w:num w:numId="3">
    <w:abstractNumId w:val="9"/>
  </w:num>
  <w:num w:numId="4">
    <w:abstractNumId w:val="0"/>
  </w:num>
  <w:num w:numId="5">
    <w:abstractNumId w:val="7"/>
  </w:num>
  <w:num w:numId="6">
    <w:abstractNumId w:val="4"/>
  </w:num>
  <w:num w:numId="7">
    <w:abstractNumId w:val="1"/>
  </w:num>
  <w:num w:numId="8">
    <w:abstractNumId w:val="5"/>
  </w:num>
  <w:num w:numId="9">
    <w:abstractNumId w:val="2"/>
  </w:num>
  <w:num w:numId="10">
    <w:abstractNumId w:val="13"/>
  </w:num>
  <w:num w:numId="11">
    <w:abstractNumId w:val="3"/>
  </w:num>
  <w:num w:numId="12">
    <w:abstractNumId w:val="11"/>
  </w:num>
  <w:num w:numId="13">
    <w:abstractNumId w:val="12"/>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04ABD"/>
    <w:rsid w:val="000068CE"/>
    <w:rsid w:val="00011EA4"/>
    <w:rsid w:val="00021308"/>
    <w:rsid w:val="00021459"/>
    <w:rsid w:val="0002274A"/>
    <w:rsid w:val="00022A82"/>
    <w:rsid w:val="000269DD"/>
    <w:rsid w:val="00030B7F"/>
    <w:rsid w:val="0004223A"/>
    <w:rsid w:val="00051E8C"/>
    <w:rsid w:val="00060401"/>
    <w:rsid w:val="0007470A"/>
    <w:rsid w:val="00093F66"/>
    <w:rsid w:val="00096F49"/>
    <w:rsid w:val="000A1BC5"/>
    <w:rsid w:val="000B330E"/>
    <w:rsid w:val="000D331C"/>
    <w:rsid w:val="000D74ED"/>
    <w:rsid w:val="000E6976"/>
    <w:rsid w:val="000E7E35"/>
    <w:rsid w:val="00120AF1"/>
    <w:rsid w:val="0012238B"/>
    <w:rsid w:val="00133BC8"/>
    <w:rsid w:val="00156429"/>
    <w:rsid w:val="001573FB"/>
    <w:rsid w:val="001733CD"/>
    <w:rsid w:val="00194E66"/>
    <w:rsid w:val="00196C19"/>
    <w:rsid w:val="001A1215"/>
    <w:rsid w:val="001A3A0C"/>
    <w:rsid w:val="001A530C"/>
    <w:rsid w:val="001B2AC8"/>
    <w:rsid w:val="001B2CF8"/>
    <w:rsid w:val="001B4767"/>
    <w:rsid w:val="001E1998"/>
    <w:rsid w:val="001E5193"/>
    <w:rsid w:val="00204BA3"/>
    <w:rsid w:val="00213EE0"/>
    <w:rsid w:val="002151D8"/>
    <w:rsid w:val="00220D57"/>
    <w:rsid w:val="002266B7"/>
    <w:rsid w:val="00231248"/>
    <w:rsid w:val="002529C7"/>
    <w:rsid w:val="00256738"/>
    <w:rsid w:val="00272E48"/>
    <w:rsid w:val="00281368"/>
    <w:rsid w:val="00282C70"/>
    <w:rsid w:val="00284747"/>
    <w:rsid w:val="002B6FFC"/>
    <w:rsid w:val="002D4908"/>
    <w:rsid w:val="002E35E3"/>
    <w:rsid w:val="002F0863"/>
    <w:rsid w:val="002F0B0D"/>
    <w:rsid w:val="00300B69"/>
    <w:rsid w:val="003056A9"/>
    <w:rsid w:val="00313B8E"/>
    <w:rsid w:val="0032314E"/>
    <w:rsid w:val="003236E5"/>
    <w:rsid w:val="00326025"/>
    <w:rsid w:val="003371A3"/>
    <w:rsid w:val="00343450"/>
    <w:rsid w:val="0034473A"/>
    <w:rsid w:val="003472E3"/>
    <w:rsid w:val="00351AC7"/>
    <w:rsid w:val="00361A34"/>
    <w:rsid w:val="00367CE4"/>
    <w:rsid w:val="00375748"/>
    <w:rsid w:val="00385812"/>
    <w:rsid w:val="00391029"/>
    <w:rsid w:val="003A20C3"/>
    <w:rsid w:val="003B5FCD"/>
    <w:rsid w:val="003C72BD"/>
    <w:rsid w:val="003E6F5B"/>
    <w:rsid w:val="003F711A"/>
    <w:rsid w:val="0040344E"/>
    <w:rsid w:val="00410C16"/>
    <w:rsid w:val="00410F3A"/>
    <w:rsid w:val="0042758B"/>
    <w:rsid w:val="00443454"/>
    <w:rsid w:val="004465A4"/>
    <w:rsid w:val="0046389F"/>
    <w:rsid w:val="00474D43"/>
    <w:rsid w:val="004775DD"/>
    <w:rsid w:val="00491AD4"/>
    <w:rsid w:val="004A0807"/>
    <w:rsid w:val="004C0E0B"/>
    <w:rsid w:val="004C1313"/>
    <w:rsid w:val="004D2E91"/>
    <w:rsid w:val="004D675F"/>
    <w:rsid w:val="004F15E3"/>
    <w:rsid w:val="0050342E"/>
    <w:rsid w:val="00506EE2"/>
    <w:rsid w:val="00515FF7"/>
    <w:rsid w:val="00516CBC"/>
    <w:rsid w:val="00531347"/>
    <w:rsid w:val="00553CEA"/>
    <w:rsid w:val="00562E47"/>
    <w:rsid w:val="00565577"/>
    <w:rsid w:val="00567AF2"/>
    <w:rsid w:val="00584202"/>
    <w:rsid w:val="0058645C"/>
    <w:rsid w:val="00592D6E"/>
    <w:rsid w:val="005A03E8"/>
    <w:rsid w:val="005D20C1"/>
    <w:rsid w:val="005E47BA"/>
    <w:rsid w:val="005E7DCB"/>
    <w:rsid w:val="005F6A4E"/>
    <w:rsid w:val="00605123"/>
    <w:rsid w:val="00642574"/>
    <w:rsid w:val="0064566A"/>
    <w:rsid w:val="00647FDB"/>
    <w:rsid w:val="006562FE"/>
    <w:rsid w:val="00656F7A"/>
    <w:rsid w:val="006636F1"/>
    <w:rsid w:val="0066463D"/>
    <w:rsid w:val="006737C9"/>
    <w:rsid w:val="0068479F"/>
    <w:rsid w:val="00692C8D"/>
    <w:rsid w:val="00693DCF"/>
    <w:rsid w:val="006A1666"/>
    <w:rsid w:val="006C0528"/>
    <w:rsid w:val="006C46CA"/>
    <w:rsid w:val="006C7ACF"/>
    <w:rsid w:val="006E0D27"/>
    <w:rsid w:val="006E567A"/>
    <w:rsid w:val="006F026A"/>
    <w:rsid w:val="00713C97"/>
    <w:rsid w:val="007172F4"/>
    <w:rsid w:val="0072739C"/>
    <w:rsid w:val="00727681"/>
    <w:rsid w:val="00733841"/>
    <w:rsid w:val="00756C46"/>
    <w:rsid w:val="00775679"/>
    <w:rsid w:val="00786EE2"/>
    <w:rsid w:val="007906B8"/>
    <w:rsid w:val="0079281D"/>
    <w:rsid w:val="0079364B"/>
    <w:rsid w:val="00794961"/>
    <w:rsid w:val="007A6888"/>
    <w:rsid w:val="007C05D1"/>
    <w:rsid w:val="007D03FC"/>
    <w:rsid w:val="007D3D6A"/>
    <w:rsid w:val="007D7046"/>
    <w:rsid w:val="007F7977"/>
    <w:rsid w:val="007F7E08"/>
    <w:rsid w:val="0081117C"/>
    <w:rsid w:val="00813016"/>
    <w:rsid w:val="00816E9F"/>
    <w:rsid w:val="00821442"/>
    <w:rsid w:val="0082222D"/>
    <w:rsid w:val="00831075"/>
    <w:rsid w:val="00851440"/>
    <w:rsid w:val="00853271"/>
    <w:rsid w:val="00866C8D"/>
    <w:rsid w:val="00866DE6"/>
    <w:rsid w:val="00867779"/>
    <w:rsid w:val="00887112"/>
    <w:rsid w:val="008877A1"/>
    <w:rsid w:val="008A1767"/>
    <w:rsid w:val="008A6A04"/>
    <w:rsid w:val="008B1C57"/>
    <w:rsid w:val="008E1E66"/>
    <w:rsid w:val="008F51C3"/>
    <w:rsid w:val="00904E78"/>
    <w:rsid w:val="009220F8"/>
    <w:rsid w:val="009246DC"/>
    <w:rsid w:val="009422DE"/>
    <w:rsid w:val="009427F1"/>
    <w:rsid w:val="00960800"/>
    <w:rsid w:val="0096452B"/>
    <w:rsid w:val="009733FF"/>
    <w:rsid w:val="00974186"/>
    <w:rsid w:val="0098277C"/>
    <w:rsid w:val="00984147"/>
    <w:rsid w:val="009E463F"/>
    <w:rsid w:val="009E74E7"/>
    <w:rsid w:val="00A01EEA"/>
    <w:rsid w:val="00A27368"/>
    <w:rsid w:val="00A3218A"/>
    <w:rsid w:val="00A33DEC"/>
    <w:rsid w:val="00A366F5"/>
    <w:rsid w:val="00A3683B"/>
    <w:rsid w:val="00A52DB1"/>
    <w:rsid w:val="00A55839"/>
    <w:rsid w:val="00A57BDC"/>
    <w:rsid w:val="00A61696"/>
    <w:rsid w:val="00A61A4F"/>
    <w:rsid w:val="00A737AE"/>
    <w:rsid w:val="00A74443"/>
    <w:rsid w:val="00A81B0D"/>
    <w:rsid w:val="00A85FB4"/>
    <w:rsid w:val="00A9359E"/>
    <w:rsid w:val="00A948D4"/>
    <w:rsid w:val="00A96FC9"/>
    <w:rsid w:val="00AA212C"/>
    <w:rsid w:val="00AC053F"/>
    <w:rsid w:val="00AD7C78"/>
    <w:rsid w:val="00B0367D"/>
    <w:rsid w:val="00B1223C"/>
    <w:rsid w:val="00B216F2"/>
    <w:rsid w:val="00B23DFE"/>
    <w:rsid w:val="00B32851"/>
    <w:rsid w:val="00B40532"/>
    <w:rsid w:val="00B456A5"/>
    <w:rsid w:val="00B47560"/>
    <w:rsid w:val="00B66F9E"/>
    <w:rsid w:val="00B70C8C"/>
    <w:rsid w:val="00B772DF"/>
    <w:rsid w:val="00B8636D"/>
    <w:rsid w:val="00B97CE9"/>
    <w:rsid w:val="00BB2887"/>
    <w:rsid w:val="00BB28A8"/>
    <w:rsid w:val="00BB414C"/>
    <w:rsid w:val="00BC0F0C"/>
    <w:rsid w:val="00BC5C94"/>
    <w:rsid w:val="00BE288D"/>
    <w:rsid w:val="00BE7B5E"/>
    <w:rsid w:val="00C010B9"/>
    <w:rsid w:val="00C06F2F"/>
    <w:rsid w:val="00C10ADD"/>
    <w:rsid w:val="00C12E43"/>
    <w:rsid w:val="00C13CA3"/>
    <w:rsid w:val="00C20661"/>
    <w:rsid w:val="00C3542C"/>
    <w:rsid w:val="00C576C6"/>
    <w:rsid w:val="00C7478F"/>
    <w:rsid w:val="00C75927"/>
    <w:rsid w:val="00C84BF4"/>
    <w:rsid w:val="00C928BE"/>
    <w:rsid w:val="00CA2EE7"/>
    <w:rsid w:val="00CA37B3"/>
    <w:rsid w:val="00CC4718"/>
    <w:rsid w:val="00CD2B9C"/>
    <w:rsid w:val="00CD30E5"/>
    <w:rsid w:val="00CF12D1"/>
    <w:rsid w:val="00CF6A99"/>
    <w:rsid w:val="00D0201E"/>
    <w:rsid w:val="00D1274E"/>
    <w:rsid w:val="00D14982"/>
    <w:rsid w:val="00D2032C"/>
    <w:rsid w:val="00D2110B"/>
    <w:rsid w:val="00D31DC1"/>
    <w:rsid w:val="00D3624D"/>
    <w:rsid w:val="00D726F5"/>
    <w:rsid w:val="00D84707"/>
    <w:rsid w:val="00D92FB2"/>
    <w:rsid w:val="00DA1B65"/>
    <w:rsid w:val="00DA704E"/>
    <w:rsid w:val="00DC7863"/>
    <w:rsid w:val="00DE2854"/>
    <w:rsid w:val="00DE668A"/>
    <w:rsid w:val="00DF00D7"/>
    <w:rsid w:val="00E139DD"/>
    <w:rsid w:val="00E15FFA"/>
    <w:rsid w:val="00E20914"/>
    <w:rsid w:val="00E32B65"/>
    <w:rsid w:val="00E36076"/>
    <w:rsid w:val="00E51455"/>
    <w:rsid w:val="00E71D0D"/>
    <w:rsid w:val="00E82074"/>
    <w:rsid w:val="00E95DAE"/>
    <w:rsid w:val="00E97591"/>
    <w:rsid w:val="00EA5ADE"/>
    <w:rsid w:val="00EA5B7A"/>
    <w:rsid w:val="00EB2D6C"/>
    <w:rsid w:val="00EC6359"/>
    <w:rsid w:val="00EC65AE"/>
    <w:rsid w:val="00EE42E9"/>
    <w:rsid w:val="00EF434D"/>
    <w:rsid w:val="00EF4C4D"/>
    <w:rsid w:val="00EF70CC"/>
    <w:rsid w:val="00EF7CFE"/>
    <w:rsid w:val="00F034BB"/>
    <w:rsid w:val="00F03758"/>
    <w:rsid w:val="00F1479D"/>
    <w:rsid w:val="00F171BC"/>
    <w:rsid w:val="00F35906"/>
    <w:rsid w:val="00F36C5B"/>
    <w:rsid w:val="00F41839"/>
    <w:rsid w:val="00F44C9E"/>
    <w:rsid w:val="00F60CB0"/>
    <w:rsid w:val="00F61D76"/>
    <w:rsid w:val="00F76453"/>
    <w:rsid w:val="00F764D6"/>
    <w:rsid w:val="00F94224"/>
    <w:rsid w:val="00F94D24"/>
    <w:rsid w:val="00FA0B5E"/>
    <w:rsid w:val="00FA1D10"/>
    <w:rsid w:val="00FA50AD"/>
    <w:rsid w:val="00FB49B5"/>
    <w:rsid w:val="00FC3F1E"/>
    <w:rsid w:val="00FC79AF"/>
    <w:rsid w:val="00FE43F7"/>
    <w:rsid w:val="00FE5334"/>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01CCECA5-333A-4BF0-90A8-30AC4D912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styleId="ListParagraph">
    <w:name w:val="List Paragraph"/>
    <w:basedOn w:val="Normal"/>
    <w:uiPriority w:val="34"/>
    <w:qFormat/>
    <w:rsid w:val="0046389F"/>
    <w:pPr>
      <w:spacing w:after="0"/>
      <w:ind w:left="720"/>
      <w:contextualSpacing/>
    </w:pPr>
    <w:rPr>
      <w:rFonts w:eastAsia="Times New Roman" w:cs="Times New Roman"/>
      <w:sz w:val="24"/>
      <w:szCs w:val="20"/>
    </w:rPr>
  </w:style>
  <w:style w:type="character" w:styleId="CommentReference">
    <w:name w:val="annotation reference"/>
    <w:basedOn w:val="DefaultParagraphFont"/>
    <w:uiPriority w:val="99"/>
    <w:semiHidden/>
    <w:unhideWhenUsed/>
    <w:rsid w:val="0007470A"/>
    <w:rPr>
      <w:sz w:val="16"/>
      <w:szCs w:val="16"/>
    </w:rPr>
  </w:style>
  <w:style w:type="paragraph" w:styleId="CommentText">
    <w:name w:val="annotation text"/>
    <w:basedOn w:val="Normal"/>
    <w:link w:val="CommentTextChar"/>
    <w:uiPriority w:val="99"/>
    <w:semiHidden/>
    <w:unhideWhenUsed/>
    <w:rsid w:val="0007470A"/>
    <w:rPr>
      <w:szCs w:val="20"/>
    </w:rPr>
  </w:style>
  <w:style w:type="character" w:customStyle="1" w:styleId="CommentTextChar">
    <w:name w:val="Comment Text Char"/>
    <w:basedOn w:val="DefaultParagraphFont"/>
    <w:link w:val="CommentText"/>
    <w:uiPriority w:val="99"/>
    <w:semiHidden/>
    <w:rsid w:val="0007470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470A"/>
    <w:rPr>
      <w:b/>
      <w:bCs/>
    </w:rPr>
  </w:style>
  <w:style w:type="character" w:customStyle="1" w:styleId="CommentSubjectChar">
    <w:name w:val="Comment Subject Char"/>
    <w:basedOn w:val="CommentTextChar"/>
    <w:link w:val="CommentSubject"/>
    <w:uiPriority w:val="99"/>
    <w:semiHidden/>
    <w:rsid w:val="0007470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Microsoft_PowerPoint_97-2003_Presentation.ppt"/><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package" Target="embeddings/Microsoft_PowerPoint_Presentation.pptx"/><Relationship Id="rId34" Type="http://schemas.openxmlformats.org/officeDocument/2006/relationships/hyperlink" Target="mailto:koconnor@p-r-i.org"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Microsoft_PowerPoint_97-2003_Presentation2.ppt"/><Relationship Id="rId25" Type="http://schemas.openxmlformats.org/officeDocument/2006/relationships/package" Target="embeddings/Microsoft_PowerPoint_Presentation1.pptx"/><Relationship Id="rId33" Type="http://schemas.openxmlformats.org/officeDocument/2006/relationships/oleObject" Target="embeddings/Microsoft_PowerPoint_97-2003_Presentation6.ppt"/><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PowerPoint_Presentation2.ppt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AuditNet.com"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oleObject" Target="embeddings/Microsoft_PowerPoint_97-2003_Presentation1.ppt"/><Relationship Id="rId23" Type="http://schemas.openxmlformats.org/officeDocument/2006/relationships/oleObject" Target="embeddings/Microsoft_PowerPoint_97-2003_Presentation4.ppt"/><Relationship Id="rId28" Type="http://schemas.openxmlformats.org/officeDocument/2006/relationships/image" Target="media/image9.emf"/><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oleObject" Target="embeddings/Microsoft_PowerPoint_97-2003_Presentation3.ppt"/><Relationship Id="rId31" Type="http://schemas.openxmlformats.org/officeDocument/2006/relationships/package" Target="embeddings/Microsoft_PowerPoint_Presentation3.ppt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Microsoft_PowerPoint_97-2003_Presentation5.ppt"/><Relationship Id="rId30" Type="http://schemas.openxmlformats.org/officeDocument/2006/relationships/image" Target="media/image10.emf"/><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2.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910D4B-CAED-4DBC-8228-BF88EEDB7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7</Pages>
  <Words>2160</Words>
  <Characters>12314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Kellie O'connor</cp:lastModifiedBy>
  <cp:revision>21</cp:revision>
  <dcterms:created xsi:type="dcterms:W3CDTF">2016-11-18T19:48:00Z</dcterms:created>
  <dcterms:modified xsi:type="dcterms:W3CDTF">2017-09-25T13:42:00Z</dcterms:modified>
</cp:coreProperties>
</file>