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D897C" w14:textId="7FB51E55" w:rsidR="00FA0B5E" w:rsidRPr="00FC3F1E" w:rsidRDefault="000D331C" w:rsidP="00FC3F1E">
      <w:pPr>
        <w:spacing w:after="0"/>
        <w:jc w:val="center"/>
        <w:rPr>
          <w:b/>
        </w:rPr>
      </w:pPr>
      <w:r>
        <w:rPr>
          <w:b/>
        </w:rPr>
        <w:t>CONFIRMED</w:t>
      </w:r>
      <w:r w:rsidR="00FA0B5E" w:rsidRPr="00FC3F1E">
        <w:rPr>
          <w:b/>
        </w:rPr>
        <w:t xml:space="preserve"> MINUTES</w:t>
      </w:r>
    </w:p>
    <w:p w14:paraId="267D897D" w14:textId="00D6E813" w:rsidR="00FA0B5E" w:rsidRPr="00FC3F1E" w:rsidRDefault="00A35F55" w:rsidP="00FC3F1E">
      <w:pPr>
        <w:spacing w:after="0"/>
        <w:jc w:val="center"/>
        <w:rPr>
          <w:b/>
        </w:rPr>
      </w:pPr>
      <w:r>
        <w:rPr>
          <w:b/>
        </w:rPr>
        <w:t>22-FEB-2017</w:t>
      </w:r>
    </w:p>
    <w:p w14:paraId="267D897E" w14:textId="19D02F1A" w:rsidR="00FA0B5E" w:rsidRPr="00FC3F1E" w:rsidRDefault="00A35F55" w:rsidP="007F7E08">
      <w:pPr>
        <w:jc w:val="center"/>
        <w:rPr>
          <w:b/>
        </w:rPr>
      </w:pPr>
      <w:r>
        <w:rPr>
          <w:b/>
        </w:rPr>
        <w:t>NEW ORLEANS</w:t>
      </w:r>
      <w:r w:rsidR="00273BEB">
        <w:rPr>
          <w:b/>
        </w:rPr>
        <w:t xml:space="preserve">, </w:t>
      </w:r>
      <w:r>
        <w:rPr>
          <w:b/>
        </w:rPr>
        <w:t>LOUISIANA</w:t>
      </w:r>
      <w:r w:rsidR="0048370E">
        <w:rPr>
          <w:b/>
        </w:rPr>
        <w:t>, USA</w:t>
      </w:r>
      <w:bookmarkStart w:id="0" w:name="_GoBack"/>
      <w:bookmarkEnd w:id="0"/>
    </w:p>
    <w:p w14:paraId="267D897F" w14:textId="1E473C49" w:rsidR="00FA0B5E" w:rsidRPr="00FC3F1E" w:rsidRDefault="00FA0B5E" w:rsidP="00FA0B5E">
      <w:pPr>
        <w:rPr>
          <w:b/>
        </w:rPr>
      </w:pPr>
      <w:r w:rsidRPr="00FC3F1E">
        <w:rPr>
          <w:b/>
        </w:rPr>
        <w:t xml:space="preserve">These minutes are not final until confirmed by the </w:t>
      </w:r>
      <w:r w:rsidR="00FF379B">
        <w:rPr>
          <w:b/>
        </w:rPr>
        <w:t>Management Council</w:t>
      </w:r>
      <w:r w:rsidRPr="00FC3F1E">
        <w:rPr>
          <w:b/>
        </w:rPr>
        <w:t xml:space="preserve"> in writing or by vote at a subsequent meeting. Information herein does not constitute a communication or recommendation from the </w:t>
      </w:r>
      <w:r w:rsidR="00FF379B">
        <w:rPr>
          <w:b/>
        </w:rPr>
        <w:t>Management Council</w:t>
      </w:r>
      <w:r w:rsidRPr="00FC3F1E">
        <w:rPr>
          <w:b/>
        </w:rPr>
        <w:t xml:space="preserve"> and shall not be considered as such by any agency.</w:t>
      </w:r>
    </w:p>
    <w:p w14:paraId="267D8980" w14:textId="7C1C0451" w:rsidR="00FA0B5E" w:rsidRPr="00FC3F1E" w:rsidRDefault="00A35F55" w:rsidP="00FA0B5E">
      <w:pPr>
        <w:rPr>
          <w:b/>
          <w:u w:val="single"/>
        </w:rPr>
      </w:pPr>
      <w:r>
        <w:rPr>
          <w:b/>
          <w:u w:val="single"/>
        </w:rPr>
        <w:t>WEDNESDAY</w:t>
      </w:r>
      <w:r w:rsidR="000D331C">
        <w:rPr>
          <w:b/>
          <w:u w:val="single"/>
        </w:rPr>
        <w:t xml:space="preserve">, </w:t>
      </w:r>
      <w:r>
        <w:rPr>
          <w:b/>
          <w:u w:val="single"/>
        </w:rPr>
        <w:t>22</w:t>
      </w:r>
      <w:r w:rsidR="0048370E">
        <w:rPr>
          <w:b/>
          <w:u w:val="single"/>
        </w:rPr>
        <w:t>-</w:t>
      </w:r>
      <w:r>
        <w:rPr>
          <w:b/>
          <w:u w:val="single"/>
        </w:rPr>
        <w:t>FEB</w:t>
      </w:r>
      <w:r w:rsidR="0048370E">
        <w:rPr>
          <w:b/>
          <w:u w:val="single"/>
        </w:rPr>
        <w:t>-</w:t>
      </w:r>
      <w:r w:rsidR="000D331C">
        <w:rPr>
          <w:b/>
          <w:u w:val="single"/>
        </w:rPr>
        <w:t>201</w:t>
      </w:r>
      <w:r>
        <w:rPr>
          <w:b/>
          <w:u w:val="single"/>
        </w:rPr>
        <w:t>7</w:t>
      </w:r>
    </w:p>
    <w:p w14:paraId="267D8981" w14:textId="77777777" w:rsidR="00FA0B5E" w:rsidRDefault="00FA0B5E" w:rsidP="00FA0B5E">
      <w:pPr>
        <w:pStyle w:val="Heading1"/>
      </w:pPr>
      <w:r>
        <w:t>OPENING COMMENTS</w:t>
      </w:r>
    </w:p>
    <w:p w14:paraId="267D8982" w14:textId="77777777" w:rsidR="00FA0B5E" w:rsidRDefault="00FA0B5E" w:rsidP="00FA0B5E">
      <w:pPr>
        <w:pStyle w:val="Heading2"/>
      </w:pPr>
      <w:r>
        <w:t>Call to Order / Quorum Check</w:t>
      </w:r>
    </w:p>
    <w:p w14:paraId="267D8983" w14:textId="7B50171C" w:rsidR="00FA0B5E" w:rsidRDefault="00FA0B5E" w:rsidP="00FA0B5E">
      <w:pPr>
        <w:pStyle w:val="Body"/>
      </w:pPr>
      <w:r>
        <w:t xml:space="preserve">The </w:t>
      </w:r>
      <w:r w:rsidR="00776DE7">
        <w:t>Nadcap Management Council (</w:t>
      </w:r>
      <w:r w:rsidR="000D331C">
        <w:t>NMC</w:t>
      </w:r>
      <w:r w:rsidR="00776DE7">
        <w:t>)</w:t>
      </w:r>
      <w:r w:rsidR="000D331C">
        <w:t xml:space="preserve"> </w:t>
      </w:r>
      <w:r w:rsidR="00523D2D">
        <w:t xml:space="preserve">Planning &amp; Operations meeting was called to order at </w:t>
      </w:r>
      <w:r w:rsidR="005E6418">
        <w:t>5:00</w:t>
      </w:r>
      <w:r>
        <w:t xml:space="preserve"> </w:t>
      </w:r>
      <w:r w:rsidR="000D331C">
        <w:t>p</w:t>
      </w:r>
      <w:r>
        <w:t xml:space="preserve">.m., </w:t>
      </w:r>
      <w:r w:rsidR="007321A4">
        <w:t>2</w:t>
      </w:r>
      <w:r w:rsidR="008372A0">
        <w:t>2</w:t>
      </w:r>
      <w:r w:rsidR="000D331C">
        <w:t>-</w:t>
      </w:r>
      <w:r w:rsidR="008372A0">
        <w:t>Feb</w:t>
      </w:r>
      <w:r w:rsidR="000D331C">
        <w:t>-201</w:t>
      </w:r>
      <w:r w:rsidR="008372A0">
        <w:t>7</w:t>
      </w:r>
      <w:r w:rsidR="000D331C">
        <w:t>.</w:t>
      </w:r>
    </w:p>
    <w:p w14:paraId="267D8985" w14:textId="77777777" w:rsidR="00FA0B5E" w:rsidRDefault="00FA0B5E" w:rsidP="00FA0B5E">
      <w:pPr>
        <w:pStyle w:val="Body"/>
      </w:pPr>
      <w:r>
        <w:t>A quorum was established with the following representatives in attendance:</w:t>
      </w:r>
    </w:p>
    <w:p w14:paraId="2DD1B0B9" w14:textId="77777777" w:rsidR="00776DE7" w:rsidRPr="00272E48" w:rsidRDefault="00776DE7" w:rsidP="00776DE7">
      <w:pPr>
        <w:pStyle w:val="Body"/>
        <w:keepNext/>
        <w:rPr>
          <w:b/>
          <w:i/>
          <w:u w:val="single"/>
        </w:rPr>
      </w:pPr>
      <w:r w:rsidRPr="00272E48">
        <w:rPr>
          <w:b/>
          <w:i/>
          <w:u w:val="single"/>
        </w:rPr>
        <w:t xml:space="preserve">Subscriber </w:t>
      </w:r>
      <w:r>
        <w:rPr>
          <w:b/>
          <w:i/>
          <w:u w:val="single"/>
        </w:rPr>
        <w:t>NMC Voting Members</w:t>
      </w:r>
      <w:r w:rsidRPr="00272E48">
        <w:rPr>
          <w:b/>
          <w:i/>
          <w:u w:val="single"/>
        </w:rPr>
        <w:t xml:space="preserve"> Present (* Indicates Voting Member)</w:t>
      </w:r>
    </w:p>
    <w:tbl>
      <w:tblPr>
        <w:tblStyle w:val="TableGrid"/>
        <w:tblW w:w="1037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70"/>
        <w:gridCol w:w="1170"/>
        <w:gridCol w:w="1710"/>
        <w:gridCol w:w="3625"/>
        <w:gridCol w:w="3600"/>
      </w:tblGrid>
      <w:tr w:rsidR="000F08CC" w:rsidRPr="000F08CC" w14:paraId="12C0A7E9" w14:textId="77777777" w:rsidTr="006A232F">
        <w:tc>
          <w:tcPr>
            <w:tcW w:w="270" w:type="dxa"/>
          </w:tcPr>
          <w:p w14:paraId="764D9A20" w14:textId="77777777" w:rsidR="00006F76" w:rsidRPr="002E15A0" w:rsidRDefault="00006F76" w:rsidP="008565FC">
            <w:pPr>
              <w:pStyle w:val="Names"/>
            </w:pPr>
            <w:bookmarkStart w:id="1" w:name="OLE_LINK1"/>
            <w:bookmarkStart w:id="2" w:name="OLE_LINK2"/>
          </w:p>
        </w:tc>
        <w:tc>
          <w:tcPr>
            <w:tcW w:w="1170" w:type="dxa"/>
          </w:tcPr>
          <w:p w14:paraId="1A1EBB95" w14:textId="77777777" w:rsidR="00006F76" w:rsidRPr="002E15A0" w:rsidRDefault="00006F76" w:rsidP="008565FC">
            <w:pPr>
              <w:pStyle w:val="Names"/>
            </w:pPr>
            <w:r w:rsidRPr="002E15A0">
              <w:t>NAME</w:t>
            </w:r>
          </w:p>
        </w:tc>
        <w:tc>
          <w:tcPr>
            <w:tcW w:w="1710" w:type="dxa"/>
          </w:tcPr>
          <w:p w14:paraId="280F03A5" w14:textId="77777777" w:rsidR="00006F76" w:rsidRPr="002E15A0" w:rsidRDefault="00006F76" w:rsidP="008565FC">
            <w:pPr>
              <w:pStyle w:val="Names"/>
            </w:pPr>
          </w:p>
        </w:tc>
        <w:tc>
          <w:tcPr>
            <w:tcW w:w="3625" w:type="dxa"/>
          </w:tcPr>
          <w:p w14:paraId="630B937A" w14:textId="77777777" w:rsidR="00006F76" w:rsidRPr="002E15A0" w:rsidRDefault="00006F76" w:rsidP="008565FC">
            <w:pPr>
              <w:pStyle w:val="Names"/>
            </w:pPr>
            <w:r w:rsidRPr="002E15A0">
              <w:t>COMPANY NAME</w:t>
            </w:r>
          </w:p>
        </w:tc>
        <w:tc>
          <w:tcPr>
            <w:tcW w:w="3600" w:type="dxa"/>
          </w:tcPr>
          <w:p w14:paraId="4E25948C" w14:textId="77777777" w:rsidR="00006F76" w:rsidRPr="000F08CC" w:rsidRDefault="00006F76" w:rsidP="008565FC">
            <w:pPr>
              <w:pStyle w:val="Names"/>
              <w:rPr>
                <w:color w:val="FF0000"/>
              </w:rPr>
            </w:pPr>
          </w:p>
        </w:tc>
      </w:tr>
      <w:tr w:rsidR="000F08CC" w:rsidRPr="000F08CC" w14:paraId="0F26C116" w14:textId="77777777" w:rsidTr="006A232F">
        <w:tc>
          <w:tcPr>
            <w:tcW w:w="270" w:type="dxa"/>
          </w:tcPr>
          <w:p w14:paraId="03F66273" w14:textId="77777777" w:rsidR="00006F76" w:rsidRPr="000F08CC" w:rsidRDefault="00006F76" w:rsidP="008565FC">
            <w:pPr>
              <w:pStyle w:val="Names"/>
              <w:rPr>
                <w:color w:val="FF0000"/>
              </w:rPr>
            </w:pPr>
          </w:p>
        </w:tc>
        <w:tc>
          <w:tcPr>
            <w:tcW w:w="1170" w:type="dxa"/>
          </w:tcPr>
          <w:p w14:paraId="1E2B9039" w14:textId="77777777" w:rsidR="00006F76" w:rsidRPr="000F08CC" w:rsidRDefault="00006F76" w:rsidP="008565FC">
            <w:pPr>
              <w:pStyle w:val="Names"/>
              <w:rPr>
                <w:color w:val="FF0000"/>
              </w:rPr>
            </w:pPr>
          </w:p>
        </w:tc>
        <w:tc>
          <w:tcPr>
            <w:tcW w:w="1710" w:type="dxa"/>
          </w:tcPr>
          <w:p w14:paraId="0848A843" w14:textId="77777777" w:rsidR="00006F76" w:rsidRPr="000F08CC" w:rsidRDefault="00006F76" w:rsidP="008565FC">
            <w:pPr>
              <w:pStyle w:val="Names"/>
              <w:rPr>
                <w:color w:val="FF0000"/>
              </w:rPr>
            </w:pPr>
          </w:p>
        </w:tc>
        <w:tc>
          <w:tcPr>
            <w:tcW w:w="3625" w:type="dxa"/>
          </w:tcPr>
          <w:p w14:paraId="666BC5BD" w14:textId="77777777" w:rsidR="00006F76" w:rsidRPr="000F08CC" w:rsidRDefault="00006F76" w:rsidP="008565FC">
            <w:pPr>
              <w:pStyle w:val="Names"/>
              <w:rPr>
                <w:color w:val="FF0000"/>
              </w:rPr>
            </w:pPr>
          </w:p>
        </w:tc>
        <w:tc>
          <w:tcPr>
            <w:tcW w:w="3600" w:type="dxa"/>
          </w:tcPr>
          <w:p w14:paraId="4F8DD4BA" w14:textId="77777777" w:rsidR="00006F76" w:rsidRPr="000F08CC" w:rsidRDefault="00006F76" w:rsidP="008565FC">
            <w:pPr>
              <w:pStyle w:val="Names"/>
              <w:rPr>
                <w:color w:val="FF0000"/>
              </w:rPr>
            </w:pPr>
          </w:p>
        </w:tc>
      </w:tr>
      <w:bookmarkEnd w:id="1"/>
      <w:bookmarkEnd w:id="2"/>
      <w:tr w:rsidR="00285B82" w:rsidRPr="000F08CC" w14:paraId="45C9043F" w14:textId="77777777" w:rsidTr="006A232F">
        <w:tc>
          <w:tcPr>
            <w:tcW w:w="270" w:type="dxa"/>
          </w:tcPr>
          <w:p w14:paraId="75240BDE" w14:textId="77777777" w:rsidR="00285B82" w:rsidRPr="005F1F91" w:rsidRDefault="00285B82" w:rsidP="00BC41A0">
            <w:pPr>
              <w:pStyle w:val="Names"/>
            </w:pPr>
            <w:r>
              <w:t>*</w:t>
            </w:r>
          </w:p>
        </w:tc>
        <w:tc>
          <w:tcPr>
            <w:tcW w:w="1170" w:type="dxa"/>
          </w:tcPr>
          <w:p w14:paraId="02E840C8" w14:textId="77777777" w:rsidR="00285B82" w:rsidRPr="005F1F91" w:rsidRDefault="00285B82" w:rsidP="00BC41A0">
            <w:pPr>
              <w:pStyle w:val="Names"/>
            </w:pPr>
            <w:r>
              <w:t>Tomohiko</w:t>
            </w:r>
          </w:p>
        </w:tc>
        <w:tc>
          <w:tcPr>
            <w:tcW w:w="1710" w:type="dxa"/>
          </w:tcPr>
          <w:p w14:paraId="2309F952" w14:textId="77777777" w:rsidR="00285B82" w:rsidRPr="005F1F91" w:rsidRDefault="00285B82" w:rsidP="00BC41A0">
            <w:pPr>
              <w:pStyle w:val="Names"/>
            </w:pPr>
            <w:r>
              <w:t>Ashikaga</w:t>
            </w:r>
          </w:p>
        </w:tc>
        <w:tc>
          <w:tcPr>
            <w:tcW w:w="3625" w:type="dxa"/>
          </w:tcPr>
          <w:p w14:paraId="50AE8F44" w14:textId="77777777" w:rsidR="00285B82" w:rsidRPr="005F1F91" w:rsidRDefault="00285B82" w:rsidP="00BC41A0">
            <w:pPr>
              <w:pStyle w:val="Names"/>
            </w:pPr>
            <w:r>
              <w:t>Mitsubishi Heavy Industries</w:t>
            </w:r>
          </w:p>
        </w:tc>
        <w:tc>
          <w:tcPr>
            <w:tcW w:w="3600" w:type="dxa"/>
          </w:tcPr>
          <w:p w14:paraId="53BAF154" w14:textId="77777777" w:rsidR="00285B82" w:rsidRPr="0047311A" w:rsidRDefault="00285B82" w:rsidP="00BC41A0">
            <w:pPr>
              <w:pStyle w:val="Names"/>
            </w:pPr>
          </w:p>
        </w:tc>
      </w:tr>
      <w:tr w:rsidR="00285B82" w:rsidRPr="000F08CC" w14:paraId="2A0CA437" w14:textId="77777777" w:rsidTr="006A232F">
        <w:tc>
          <w:tcPr>
            <w:tcW w:w="270" w:type="dxa"/>
          </w:tcPr>
          <w:p w14:paraId="4BB4D1D5" w14:textId="77777777" w:rsidR="00285B82" w:rsidRPr="005F1F91" w:rsidRDefault="00285B82" w:rsidP="00BC41A0">
            <w:pPr>
              <w:pStyle w:val="Names"/>
            </w:pPr>
            <w:r>
              <w:t>*</w:t>
            </w:r>
          </w:p>
        </w:tc>
        <w:tc>
          <w:tcPr>
            <w:tcW w:w="1170" w:type="dxa"/>
          </w:tcPr>
          <w:p w14:paraId="72E2B643" w14:textId="77777777" w:rsidR="00285B82" w:rsidRPr="005F1F91" w:rsidRDefault="00285B82" w:rsidP="00BC41A0">
            <w:pPr>
              <w:pStyle w:val="Names"/>
            </w:pPr>
            <w:r>
              <w:t>David</w:t>
            </w:r>
          </w:p>
        </w:tc>
        <w:tc>
          <w:tcPr>
            <w:tcW w:w="1710" w:type="dxa"/>
          </w:tcPr>
          <w:p w14:paraId="7E771907" w14:textId="77777777" w:rsidR="00285B82" w:rsidRPr="005F1F91" w:rsidRDefault="00285B82" w:rsidP="00BC41A0">
            <w:pPr>
              <w:pStyle w:val="Names"/>
            </w:pPr>
            <w:r>
              <w:t>Bale</w:t>
            </w:r>
          </w:p>
        </w:tc>
        <w:tc>
          <w:tcPr>
            <w:tcW w:w="3625" w:type="dxa"/>
          </w:tcPr>
          <w:p w14:paraId="3A0828F0" w14:textId="77777777" w:rsidR="00285B82" w:rsidRPr="005F1F91" w:rsidRDefault="00285B82" w:rsidP="00BC41A0">
            <w:pPr>
              <w:pStyle w:val="Names"/>
            </w:pPr>
            <w:r>
              <w:t>Pratt &amp; Whitney Canada</w:t>
            </w:r>
          </w:p>
        </w:tc>
        <w:tc>
          <w:tcPr>
            <w:tcW w:w="3600" w:type="dxa"/>
          </w:tcPr>
          <w:p w14:paraId="661761B7" w14:textId="77777777" w:rsidR="00285B82" w:rsidRPr="0047311A" w:rsidRDefault="00285B82" w:rsidP="00BC41A0">
            <w:pPr>
              <w:pStyle w:val="Names"/>
            </w:pPr>
          </w:p>
        </w:tc>
      </w:tr>
      <w:tr w:rsidR="00285B82" w:rsidRPr="000F08CC" w14:paraId="13EDFF10" w14:textId="77777777" w:rsidTr="006A232F">
        <w:tc>
          <w:tcPr>
            <w:tcW w:w="270" w:type="dxa"/>
          </w:tcPr>
          <w:p w14:paraId="420499B0" w14:textId="77777777" w:rsidR="00285B82" w:rsidRPr="001429C1" w:rsidRDefault="00285B82" w:rsidP="00BE4F6D">
            <w:pPr>
              <w:pStyle w:val="Names"/>
            </w:pPr>
            <w:r>
              <w:t>*</w:t>
            </w:r>
          </w:p>
        </w:tc>
        <w:tc>
          <w:tcPr>
            <w:tcW w:w="1170" w:type="dxa"/>
          </w:tcPr>
          <w:p w14:paraId="4588C842" w14:textId="77777777" w:rsidR="00285B82" w:rsidRDefault="00285B82" w:rsidP="00BE4F6D">
            <w:pPr>
              <w:pStyle w:val="Names"/>
            </w:pPr>
            <w:r>
              <w:t>Pascal</w:t>
            </w:r>
          </w:p>
        </w:tc>
        <w:tc>
          <w:tcPr>
            <w:tcW w:w="1710" w:type="dxa"/>
          </w:tcPr>
          <w:p w14:paraId="2B776538" w14:textId="77777777" w:rsidR="00285B82" w:rsidRDefault="00285B82" w:rsidP="00BE4F6D">
            <w:pPr>
              <w:pStyle w:val="Names"/>
            </w:pPr>
            <w:r>
              <w:t>Blondet</w:t>
            </w:r>
          </w:p>
        </w:tc>
        <w:tc>
          <w:tcPr>
            <w:tcW w:w="3625" w:type="dxa"/>
          </w:tcPr>
          <w:p w14:paraId="1E72D5A2" w14:textId="77777777" w:rsidR="00285B82" w:rsidRDefault="00285B82" w:rsidP="00BE4F6D">
            <w:pPr>
              <w:pStyle w:val="Names"/>
            </w:pPr>
            <w:r>
              <w:t>Airbus</w:t>
            </w:r>
          </w:p>
        </w:tc>
        <w:tc>
          <w:tcPr>
            <w:tcW w:w="3600" w:type="dxa"/>
          </w:tcPr>
          <w:p w14:paraId="367A7BD9" w14:textId="77777777" w:rsidR="00285B82" w:rsidRPr="0047311A" w:rsidRDefault="00285B82" w:rsidP="00BE4F6D">
            <w:pPr>
              <w:pStyle w:val="Names"/>
            </w:pPr>
          </w:p>
        </w:tc>
      </w:tr>
      <w:tr w:rsidR="00285B82" w:rsidRPr="000F08CC" w14:paraId="72BBBFEC" w14:textId="77777777" w:rsidTr="006A232F">
        <w:tc>
          <w:tcPr>
            <w:tcW w:w="270" w:type="dxa"/>
          </w:tcPr>
          <w:p w14:paraId="2C5ECA60" w14:textId="77777777" w:rsidR="00285B82" w:rsidRPr="001429C1" w:rsidRDefault="00285B82" w:rsidP="00BE4F6D">
            <w:pPr>
              <w:pStyle w:val="Names"/>
            </w:pPr>
            <w:r>
              <w:t>*</w:t>
            </w:r>
          </w:p>
        </w:tc>
        <w:tc>
          <w:tcPr>
            <w:tcW w:w="1170" w:type="dxa"/>
          </w:tcPr>
          <w:p w14:paraId="4B869C3E" w14:textId="77777777" w:rsidR="00285B82" w:rsidRDefault="00285B82" w:rsidP="00BE4F6D">
            <w:pPr>
              <w:pStyle w:val="Names"/>
            </w:pPr>
            <w:r>
              <w:t>Richard</w:t>
            </w:r>
          </w:p>
        </w:tc>
        <w:tc>
          <w:tcPr>
            <w:tcW w:w="1710" w:type="dxa"/>
          </w:tcPr>
          <w:p w14:paraId="0624C86D" w14:textId="77777777" w:rsidR="00285B82" w:rsidRDefault="00285B82" w:rsidP="00BE4F6D">
            <w:pPr>
              <w:pStyle w:val="Names"/>
            </w:pPr>
            <w:r>
              <w:t>Blyth</w:t>
            </w:r>
          </w:p>
        </w:tc>
        <w:tc>
          <w:tcPr>
            <w:tcW w:w="3625" w:type="dxa"/>
          </w:tcPr>
          <w:p w14:paraId="4C299F2A" w14:textId="77777777" w:rsidR="00285B82" w:rsidRDefault="00285B82" w:rsidP="00BE4F6D">
            <w:pPr>
              <w:pStyle w:val="Names"/>
            </w:pPr>
            <w:r>
              <w:t>Rolls-Royce</w:t>
            </w:r>
          </w:p>
        </w:tc>
        <w:tc>
          <w:tcPr>
            <w:tcW w:w="3600" w:type="dxa"/>
          </w:tcPr>
          <w:p w14:paraId="73CBF67B" w14:textId="77777777" w:rsidR="00285B82" w:rsidRPr="0047311A" w:rsidRDefault="00285B82" w:rsidP="00BE4F6D">
            <w:pPr>
              <w:pStyle w:val="Names"/>
            </w:pPr>
            <w:r>
              <w:t>NMC Vice Chairperson</w:t>
            </w:r>
          </w:p>
        </w:tc>
      </w:tr>
      <w:tr w:rsidR="00285B82" w:rsidRPr="000F08CC" w14:paraId="36FBDCBF" w14:textId="77777777" w:rsidTr="006A232F">
        <w:tc>
          <w:tcPr>
            <w:tcW w:w="270" w:type="dxa"/>
          </w:tcPr>
          <w:p w14:paraId="27BEA8A9" w14:textId="77777777" w:rsidR="00285B82" w:rsidRPr="001429C1" w:rsidRDefault="00285B82" w:rsidP="00BE4F6D">
            <w:pPr>
              <w:pStyle w:val="Names"/>
            </w:pPr>
            <w:r>
              <w:t>*</w:t>
            </w:r>
          </w:p>
        </w:tc>
        <w:tc>
          <w:tcPr>
            <w:tcW w:w="1170" w:type="dxa"/>
          </w:tcPr>
          <w:p w14:paraId="585932D6" w14:textId="77777777" w:rsidR="00285B82" w:rsidRPr="001429C1" w:rsidRDefault="00285B82" w:rsidP="00BE4F6D">
            <w:pPr>
              <w:pStyle w:val="Names"/>
            </w:pPr>
            <w:r>
              <w:t>Craig</w:t>
            </w:r>
          </w:p>
        </w:tc>
        <w:tc>
          <w:tcPr>
            <w:tcW w:w="1710" w:type="dxa"/>
          </w:tcPr>
          <w:p w14:paraId="7100149B" w14:textId="77777777" w:rsidR="00285B82" w:rsidRPr="001429C1" w:rsidRDefault="00285B82" w:rsidP="00BE4F6D">
            <w:pPr>
              <w:pStyle w:val="Names"/>
            </w:pPr>
            <w:r>
              <w:t>Bowden</w:t>
            </w:r>
          </w:p>
        </w:tc>
        <w:tc>
          <w:tcPr>
            <w:tcW w:w="3625" w:type="dxa"/>
          </w:tcPr>
          <w:p w14:paraId="2B23687C" w14:textId="77777777" w:rsidR="00285B82" w:rsidRPr="001429C1" w:rsidRDefault="00285B82" w:rsidP="00BE4F6D">
            <w:pPr>
              <w:pStyle w:val="Names"/>
            </w:pPr>
            <w:r>
              <w:t>BAE Systems – MAI (UK)</w:t>
            </w:r>
          </w:p>
        </w:tc>
        <w:tc>
          <w:tcPr>
            <w:tcW w:w="3600" w:type="dxa"/>
          </w:tcPr>
          <w:p w14:paraId="086C1F5D" w14:textId="77777777" w:rsidR="00285B82" w:rsidRPr="0047311A" w:rsidRDefault="00285B82" w:rsidP="00BE4F6D">
            <w:pPr>
              <w:pStyle w:val="Names"/>
            </w:pPr>
          </w:p>
        </w:tc>
      </w:tr>
      <w:tr w:rsidR="00285B82" w:rsidRPr="000F08CC" w14:paraId="31A50152" w14:textId="77777777" w:rsidTr="006A232F">
        <w:tc>
          <w:tcPr>
            <w:tcW w:w="270" w:type="dxa"/>
          </w:tcPr>
          <w:p w14:paraId="77505A6F" w14:textId="77777777" w:rsidR="00285B82" w:rsidRPr="005F1F91" w:rsidRDefault="00285B82" w:rsidP="00BC41A0">
            <w:pPr>
              <w:pStyle w:val="Names"/>
            </w:pPr>
            <w:r>
              <w:t>*</w:t>
            </w:r>
          </w:p>
        </w:tc>
        <w:tc>
          <w:tcPr>
            <w:tcW w:w="1170" w:type="dxa"/>
          </w:tcPr>
          <w:p w14:paraId="60AA465D" w14:textId="77777777" w:rsidR="00285B82" w:rsidRPr="005F1F91" w:rsidRDefault="00285B82" w:rsidP="00BC41A0">
            <w:pPr>
              <w:pStyle w:val="Names"/>
            </w:pPr>
            <w:r>
              <w:t>Jeff</w:t>
            </w:r>
          </w:p>
        </w:tc>
        <w:tc>
          <w:tcPr>
            <w:tcW w:w="1710" w:type="dxa"/>
          </w:tcPr>
          <w:p w14:paraId="7F5A494E" w14:textId="77777777" w:rsidR="00285B82" w:rsidRPr="005F1F91" w:rsidRDefault="00285B82" w:rsidP="00BC41A0">
            <w:pPr>
              <w:pStyle w:val="Names"/>
            </w:pPr>
            <w:r>
              <w:t>Cerre</w:t>
            </w:r>
          </w:p>
        </w:tc>
        <w:tc>
          <w:tcPr>
            <w:tcW w:w="3625" w:type="dxa"/>
          </w:tcPr>
          <w:p w14:paraId="45BB2847" w14:textId="77777777" w:rsidR="00285B82" w:rsidRPr="005F1F91" w:rsidRDefault="00285B82" w:rsidP="00BC41A0">
            <w:pPr>
              <w:pStyle w:val="Names"/>
            </w:pPr>
            <w:r>
              <w:t>Textron Aviation</w:t>
            </w:r>
          </w:p>
        </w:tc>
        <w:tc>
          <w:tcPr>
            <w:tcW w:w="3600" w:type="dxa"/>
          </w:tcPr>
          <w:p w14:paraId="3804F7D9" w14:textId="77777777" w:rsidR="00285B82" w:rsidRPr="0047311A" w:rsidRDefault="00285B82" w:rsidP="00BC41A0">
            <w:pPr>
              <w:pStyle w:val="Names"/>
            </w:pPr>
          </w:p>
        </w:tc>
      </w:tr>
      <w:tr w:rsidR="00285B82" w:rsidRPr="000F08CC" w14:paraId="4ED257D8" w14:textId="77777777" w:rsidTr="006A232F">
        <w:tc>
          <w:tcPr>
            <w:tcW w:w="270" w:type="dxa"/>
          </w:tcPr>
          <w:p w14:paraId="22307730" w14:textId="77777777" w:rsidR="00285B82" w:rsidRPr="005F1F91" w:rsidRDefault="00285B82" w:rsidP="00BE4F6D">
            <w:pPr>
              <w:pStyle w:val="Names"/>
            </w:pPr>
            <w:r>
              <w:t>*</w:t>
            </w:r>
          </w:p>
        </w:tc>
        <w:tc>
          <w:tcPr>
            <w:tcW w:w="1170" w:type="dxa"/>
          </w:tcPr>
          <w:p w14:paraId="38594275" w14:textId="77777777" w:rsidR="00285B82" w:rsidRPr="005F1F91" w:rsidRDefault="00285B82" w:rsidP="00BE4F6D">
            <w:pPr>
              <w:pStyle w:val="Names"/>
            </w:pPr>
            <w:r>
              <w:t>Russ</w:t>
            </w:r>
          </w:p>
        </w:tc>
        <w:tc>
          <w:tcPr>
            <w:tcW w:w="1710" w:type="dxa"/>
          </w:tcPr>
          <w:p w14:paraId="53574A0F" w14:textId="77777777" w:rsidR="00285B82" w:rsidRPr="005F1F91" w:rsidRDefault="00285B82" w:rsidP="00BE4F6D">
            <w:pPr>
              <w:pStyle w:val="Names"/>
            </w:pPr>
            <w:r>
              <w:t>Cole</w:t>
            </w:r>
          </w:p>
        </w:tc>
        <w:tc>
          <w:tcPr>
            <w:tcW w:w="3625" w:type="dxa"/>
          </w:tcPr>
          <w:p w14:paraId="56C10D32" w14:textId="77777777" w:rsidR="00285B82" w:rsidRPr="005F1F91" w:rsidRDefault="00285B82" w:rsidP="00BE4F6D">
            <w:pPr>
              <w:pStyle w:val="Names"/>
            </w:pPr>
            <w:r>
              <w:t>Northrop Grumman</w:t>
            </w:r>
          </w:p>
        </w:tc>
        <w:tc>
          <w:tcPr>
            <w:tcW w:w="3600" w:type="dxa"/>
          </w:tcPr>
          <w:p w14:paraId="472418A5" w14:textId="77777777" w:rsidR="00285B82" w:rsidRPr="0047311A" w:rsidRDefault="00285B82" w:rsidP="00BE4F6D">
            <w:pPr>
              <w:pStyle w:val="Names"/>
            </w:pPr>
          </w:p>
        </w:tc>
      </w:tr>
      <w:tr w:rsidR="00285B82" w:rsidRPr="000F08CC" w14:paraId="697C680C" w14:textId="77777777" w:rsidTr="006A232F">
        <w:trPr>
          <w:trHeight w:val="225"/>
        </w:trPr>
        <w:tc>
          <w:tcPr>
            <w:tcW w:w="270" w:type="dxa"/>
          </w:tcPr>
          <w:p w14:paraId="7680D481" w14:textId="77777777" w:rsidR="00285B82" w:rsidRPr="005F1F91" w:rsidRDefault="00285B82" w:rsidP="00BC41A0">
            <w:pPr>
              <w:pStyle w:val="Names"/>
            </w:pPr>
            <w:r>
              <w:t>*</w:t>
            </w:r>
          </w:p>
        </w:tc>
        <w:tc>
          <w:tcPr>
            <w:tcW w:w="1170" w:type="dxa"/>
          </w:tcPr>
          <w:p w14:paraId="47654D4D" w14:textId="77777777" w:rsidR="00285B82" w:rsidRPr="005F1F91" w:rsidRDefault="00285B82" w:rsidP="00BC41A0">
            <w:pPr>
              <w:pStyle w:val="Names"/>
            </w:pPr>
            <w:r>
              <w:t>Steve</w:t>
            </w:r>
          </w:p>
        </w:tc>
        <w:tc>
          <w:tcPr>
            <w:tcW w:w="1710" w:type="dxa"/>
          </w:tcPr>
          <w:p w14:paraId="1453674E" w14:textId="77777777" w:rsidR="00285B82" w:rsidRPr="005F1F91" w:rsidRDefault="00285B82" w:rsidP="00BC41A0">
            <w:pPr>
              <w:pStyle w:val="Names"/>
            </w:pPr>
            <w:r>
              <w:t>Dix</w:t>
            </w:r>
          </w:p>
        </w:tc>
        <w:tc>
          <w:tcPr>
            <w:tcW w:w="3625" w:type="dxa"/>
          </w:tcPr>
          <w:p w14:paraId="5EAED721" w14:textId="77777777" w:rsidR="00285B82" w:rsidRPr="005F1F91" w:rsidRDefault="00285B82" w:rsidP="00BC41A0">
            <w:pPr>
              <w:pStyle w:val="Names"/>
            </w:pPr>
            <w:r>
              <w:t>Eaton, Aerospace Group</w:t>
            </w:r>
          </w:p>
        </w:tc>
        <w:tc>
          <w:tcPr>
            <w:tcW w:w="3600" w:type="dxa"/>
          </w:tcPr>
          <w:p w14:paraId="747FE4E0" w14:textId="77777777" w:rsidR="00285B82" w:rsidRPr="0047311A" w:rsidRDefault="00285B82" w:rsidP="00BC41A0">
            <w:pPr>
              <w:pStyle w:val="Names"/>
            </w:pPr>
          </w:p>
        </w:tc>
      </w:tr>
      <w:tr w:rsidR="00285B82" w:rsidRPr="000F08CC" w14:paraId="1F11F8CD" w14:textId="77777777" w:rsidTr="006A232F">
        <w:tc>
          <w:tcPr>
            <w:tcW w:w="270" w:type="dxa"/>
          </w:tcPr>
          <w:p w14:paraId="64B08C2B" w14:textId="77777777" w:rsidR="00285B82" w:rsidRPr="001429C1" w:rsidRDefault="00285B82" w:rsidP="00BE4F6D">
            <w:pPr>
              <w:pStyle w:val="Names"/>
            </w:pPr>
            <w:r>
              <w:t>*</w:t>
            </w:r>
          </w:p>
        </w:tc>
        <w:tc>
          <w:tcPr>
            <w:tcW w:w="1170" w:type="dxa"/>
          </w:tcPr>
          <w:p w14:paraId="63FE3878" w14:textId="77777777" w:rsidR="00285B82" w:rsidRDefault="00285B82" w:rsidP="00BE4F6D">
            <w:pPr>
              <w:pStyle w:val="Names"/>
            </w:pPr>
            <w:r>
              <w:t>Bertrand</w:t>
            </w:r>
          </w:p>
        </w:tc>
        <w:tc>
          <w:tcPr>
            <w:tcW w:w="1710" w:type="dxa"/>
          </w:tcPr>
          <w:p w14:paraId="2AC92E2F" w14:textId="77777777" w:rsidR="00285B82" w:rsidRDefault="00285B82" w:rsidP="00BE4F6D">
            <w:pPr>
              <w:pStyle w:val="Names"/>
            </w:pPr>
            <w:r>
              <w:t>Fath</w:t>
            </w:r>
          </w:p>
        </w:tc>
        <w:tc>
          <w:tcPr>
            <w:tcW w:w="3625" w:type="dxa"/>
          </w:tcPr>
          <w:p w14:paraId="02FD8BB5" w14:textId="77777777" w:rsidR="00285B82" w:rsidRDefault="00285B82" w:rsidP="00BE4F6D">
            <w:pPr>
              <w:pStyle w:val="Names"/>
            </w:pPr>
            <w:r>
              <w:t>Airbus Helicopters</w:t>
            </w:r>
          </w:p>
        </w:tc>
        <w:tc>
          <w:tcPr>
            <w:tcW w:w="3600" w:type="dxa"/>
          </w:tcPr>
          <w:p w14:paraId="53E54EEF" w14:textId="77777777" w:rsidR="00285B82" w:rsidRPr="0047311A" w:rsidRDefault="00285B82" w:rsidP="00BE4F6D">
            <w:pPr>
              <w:pStyle w:val="Names"/>
            </w:pPr>
          </w:p>
        </w:tc>
      </w:tr>
      <w:tr w:rsidR="00285B82" w:rsidRPr="000F08CC" w14:paraId="7C90A4E7" w14:textId="77777777" w:rsidTr="006A232F">
        <w:tc>
          <w:tcPr>
            <w:tcW w:w="270" w:type="dxa"/>
          </w:tcPr>
          <w:p w14:paraId="0F829004" w14:textId="77777777" w:rsidR="00285B82" w:rsidRPr="001429C1" w:rsidRDefault="00285B82" w:rsidP="00BE4F6D">
            <w:pPr>
              <w:pStyle w:val="Names"/>
            </w:pPr>
            <w:r>
              <w:t>*</w:t>
            </w:r>
          </w:p>
        </w:tc>
        <w:tc>
          <w:tcPr>
            <w:tcW w:w="1170" w:type="dxa"/>
          </w:tcPr>
          <w:p w14:paraId="1EDB9E21" w14:textId="77777777" w:rsidR="00285B82" w:rsidRDefault="00285B82" w:rsidP="00BE4F6D">
            <w:pPr>
              <w:pStyle w:val="Names"/>
            </w:pPr>
            <w:r>
              <w:t>David</w:t>
            </w:r>
          </w:p>
        </w:tc>
        <w:tc>
          <w:tcPr>
            <w:tcW w:w="1710" w:type="dxa"/>
          </w:tcPr>
          <w:p w14:paraId="6A4E2610" w14:textId="77777777" w:rsidR="00285B82" w:rsidRDefault="00285B82" w:rsidP="00BE4F6D">
            <w:pPr>
              <w:pStyle w:val="Names"/>
            </w:pPr>
            <w:r>
              <w:t>Hansen</w:t>
            </w:r>
          </w:p>
        </w:tc>
        <w:tc>
          <w:tcPr>
            <w:tcW w:w="3625" w:type="dxa"/>
          </w:tcPr>
          <w:p w14:paraId="531717FE" w14:textId="77777777" w:rsidR="00285B82" w:rsidRDefault="00285B82" w:rsidP="00BE4F6D">
            <w:pPr>
              <w:pStyle w:val="Names"/>
            </w:pPr>
            <w:r>
              <w:t>USAF (309</w:t>
            </w:r>
            <w:r w:rsidRPr="006A232F">
              <w:rPr>
                <w:vertAlign w:val="superscript"/>
              </w:rPr>
              <w:t>th</w:t>
            </w:r>
            <w:r>
              <w:t xml:space="preserve"> Maintenance Wing)</w:t>
            </w:r>
          </w:p>
        </w:tc>
        <w:tc>
          <w:tcPr>
            <w:tcW w:w="3600" w:type="dxa"/>
          </w:tcPr>
          <w:p w14:paraId="38003F7E" w14:textId="77777777" w:rsidR="00285B82" w:rsidRPr="0047311A" w:rsidRDefault="00285B82" w:rsidP="00BE4F6D">
            <w:pPr>
              <w:pStyle w:val="Names"/>
            </w:pPr>
          </w:p>
        </w:tc>
      </w:tr>
      <w:tr w:rsidR="00285B82" w:rsidRPr="000F08CC" w14:paraId="270384F2" w14:textId="77777777" w:rsidTr="006A232F">
        <w:tc>
          <w:tcPr>
            <w:tcW w:w="270" w:type="dxa"/>
          </w:tcPr>
          <w:p w14:paraId="541333D8" w14:textId="77777777" w:rsidR="00285B82" w:rsidRPr="001429C1" w:rsidRDefault="00285B82" w:rsidP="00BE4F6D">
            <w:pPr>
              <w:pStyle w:val="Names"/>
            </w:pPr>
            <w:r>
              <w:t>*</w:t>
            </w:r>
          </w:p>
        </w:tc>
        <w:tc>
          <w:tcPr>
            <w:tcW w:w="1170" w:type="dxa"/>
          </w:tcPr>
          <w:p w14:paraId="7FB8BE1B" w14:textId="77777777" w:rsidR="00285B82" w:rsidRDefault="00285B82" w:rsidP="00BE4F6D">
            <w:pPr>
              <w:pStyle w:val="Names"/>
            </w:pPr>
            <w:r>
              <w:t>Scott</w:t>
            </w:r>
          </w:p>
        </w:tc>
        <w:tc>
          <w:tcPr>
            <w:tcW w:w="1710" w:type="dxa"/>
          </w:tcPr>
          <w:p w14:paraId="6D620D70" w14:textId="77777777" w:rsidR="00285B82" w:rsidRDefault="00285B82" w:rsidP="00BE4F6D">
            <w:pPr>
              <w:pStyle w:val="Names"/>
            </w:pPr>
            <w:r>
              <w:t>Iby</w:t>
            </w:r>
          </w:p>
        </w:tc>
        <w:tc>
          <w:tcPr>
            <w:tcW w:w="3625" w:type="dxa"/>
          </w:tcPr>
          <w:p w14:paraId="65AA76CC" w14:textId="77777777" w:rsidR="00285B82" w:rsidRDefault="00285B82" w:rsidP="00BE4F6D">
            <w:pPr>
              <w:pStyle w:val="Names"/>
            </w:pPr>
            <w:r>
              <w:t>UTC Aerospace (Hamilton Sundstrand)</w:t>
            </w:r>
          </w:p>
        </w:tc>
        <w:tc>
          <w:tcPr>
            <w:tcW w:w="3600" w:type="dxa"/>
          </w:tcPr>
          <w:p w14:paraId="579C6CB7" w14:textId="77777777" w:rsidR="00285B82" w:rsidRPr="0047311A" w:rsidRDefault="00285B82" w:rsidP="00BE4F6D">
            <w:pPr>
              <w:pStyle w:val="Names"/>
            </w:pPr>
          </w:p>
        </w:tc>
      </w:tr>
      <w:tr w:rsidR="00285B82" w:rsidRPr="000F08CC" w14:paraId="23C411B4" w14:textId="77777777" w:rsidTr="006A232F">
        <w:tc>
          <w:tcPr>
            <w:tcW w:w="270" w:type="dxa"/>
          </w:tcPr>
          <w:p w14:paraId="4D0FF0EF" w14:textId="77777777" w:rsidR="00285B82" w:rsidRPr="005F1F91" w:rsidRDefault="00285B82" w:rsidP="00BC41A0">
            <w:pPr>
              <w:pStyle w:val="Names"/>
            </w:pPr>
            <w:r>
              <w:t>*</w:t>
            </w:r>
          </w:p>
        </w:tc>
        <w:tc>
          <w:tcPr>
            <w:tcW w:w="1170" w:type="dxa"/>
          </w:tcPr>
          <w:p w14:paraId="779AE36D" w14:textId="77777777" w:rsidR="00285B82" w:rsidRPr="005F1F91" w:rsidRDefault="00285B82" w:rsidP="00BC41A0">
            <w:pPr>
              <w:pStyle w:val="Names"/>
            </w:pPr>
            <w:r>
              <w:t>Robert</w:t>
            </w:r>
          </w:p>
        </w:tc>
        <w:tc>
          <w:tcPr>
            <w:tcW w:w="1710" w:type="dxa"/>
          </w:tcPr>
          <w:p w14:paraId="0C13CE4D" w14:textId="77777777" w:rsidR="00285B82" w:rsidRPr="005F1F91" w:rsidRDefault="00285B82" w:rsidP="00BC41A0">
            <w:pPr>
              <w:pStyle w:val="Names"/>
            </w:pPr>
            <w:r>
              <w:t>Koukol</w:t>
            </w:r>
          </w:p>
        </w:tc>
        <w:tc>
          <w:tcPr>
            <w:tcW w:w="3625" w:type="dxa"/>
          </w:tcPr>
          <w:p w14:paraId="6EDE23A1" w14:textId="77777777" w:rsidR="00285B82" w:rsidRPr="005F1F91" w:rsidRDefault="00285B82" w:rsidP="00BC41A0">
            <w:pPr>
              <w:pStyle w:val="Names"/>
            </w:pPr>
            <w:r>
              <w:t>Honeywell Aerospace</w:t>
            </w:r>
          </w:p>
        </w:tc>
        <w:tc>
          <w:tcPr>
            <w:tcW w:w="3600" w:type="dxa"/>
          </w:tcPr>
          <w:p w14:paraId="5B09D883" w14:textId="77777777" w:rsidR="00285B82" w:rsidRPr="0047311A" w:rsidRDefault="00285B82" w:rsidP="00BC41A0">
            <w:pPr>
              <w:pStyle w:val="Names"/>
            </w:pPr>
          </w:p>
        </w:tc>
      </w:tr>
      <w:tr w:rsidR="00285B82" w:rsidRPr="000F08CC" w14:paraId="3CA46C64" w14:textId="77777777" w:rsidTr="006A232F">
        <w:tc>
          <w:tcPr>
            <w:tcW w:w="270" w:type="dxa"/>
          </w:tcPr>
          <w:p w14:paraId="33E7E063" w14:textId="77777777" w:rsidR="00285B82" w:rsidRPr="001429C1" w:rsidRDefault="00285B82" w:rsidP="00BE4F6D">
            <w:pPr>
              <w:pStyle w:val="Names"/>
            </w:pPr>
            <w:r>
              <w:t>*</w:t>
            </w:r>
          </w:p>
        </w:tc>
        <w:tc>
          <w:tcPr>
            <w:tcW w:w="1170" w:type="dxa"/>
          </w:tcPr>
          <w:p w14:paraId="61980011" w14:textId="77777777" w:rsidR="00285B82" w:rsidRDefault="00285B82" w:rsidP="00BE4F6D">
            <w:pPr>
              <w:pStyle w:val="Names"/>
            </w:pPr>
            <w:r>
              <w:t>Serge</w:t>
            </w:r>
          </w:p>
        </w:tc>
        <w:tc>
          <w:tcPr>
            <w:tcW w:w="1710" w:type="dxa"/>
          </w:tcPr>
          <w:p w14:paraId="1F477EAB" w14:textId="77777777" w:rsidR="00285B82" w:rsidRDefault="00285B82" w:rsidP="00BE4F6D">
            <w:pPr>
              <w:pStyle w:val="Names"/>
            </w:pPr>
            <w:r>
              <w:t>Labb</w:t>
            </w:r>
            <w:r>
              <w:rPr>
                <w:rFonts w:cs="Arial"/>
              </w:rPr>
              <w:t>é</w:t>
            </w:r>
          </w:p>
        </w:tc>
        <w:tc>
          <w:tcPr>
            <w:tcW w:w="3625" w:type="dxa"/>
          </w:tcPr>
          <w:p w14:paraId="14D32E94" w14:textId="77777777" w:rsidR="00285B82" w:rsidRDefault="00285B82" w:rsidP="00BE4F6D">
            <w:pPr>
              <w:pStyle w:val="Names"/>
            </w:pPr>
            <w:r>
              <w:t>H</w:t>
            </w:r>
            <w:r>
              <w:rPr>
                <w:rFonts w:cs="Arial"/>
              </w:rPr>
              <w:t>é</w:t>
            </w:r>
            <w:r>
              <w:t>roux-Devtek</w:t>
            </w:r>
          </w:p>
        </w:tc>
        <w:tc>
          <w:tcPr>
            <w:tcW w:w="3600" w:type="dxa"/>
          </w:tcPr>
          <w:p w14:paraId="04AEB00C" w14:textId="77777777" w:rsidR="00285B82" w:rsidRPr="0047311A" w:rsidRDefault="00285B82" w:rsidP="00BE4F6D">
            <w:pPr>
              <w:pStyle w:val="Names"/>
            </w:pPr>
          </w:p>
        </w:tc>
      </w:tr>
      <w:tr w:rsidR="00285B82" w:rsidRPr="000F08CC" w14:paraId="37334D0A" w14:textId="77777777" w:rsidTr="006A232F">
        <w:tc>
          <w:tcPr>
            <w:tcW w:w="270" w:type="dxa"/>
          </w:tcPr>
          <w:p w14:paraId="0ADEFC5E" w14:textId="77777777" w:rsidR="00285B82" w:rsidRPr="005F1F91" w:rsidRDefault="00285B82" w:rsidP="00BC41A0">
            <w:pPr>
              <w:pStyle w:val="Names"/>
            </w:pPr>
            <w:r>
              <w:t>*</w:t>
            </w:r>
          </w:p>
        </w:tc>
        <w:tc>
          <w:tcPr>
            <w:tcW w:w="1170" w:type="dxa"/>
          </w:tcPr>
          <w:p w14:paraId="278452EE" w14:textId="77777777" w:rsidR="00285B82" w:rsidRPr="005F1F91" w:rsidRDefault="00285B82" w:rsidP="00BC41A0">
            <w:pPr>
              <w:pStyle w:val="Names"/>
            </w:pPr>
            <w:r>
              <w:t>Marc-Andr</w:t>
            </w:r>
            <w:r>
              <w:rPr>
                <w:rFonts w:cs="Arial"/>
              </w:rPr>
              <w:t>é</w:t>
            </w:r>
          </w:p>
        </w:tc>
        <w:tc>
          <w:tcPr>
            <w:tcW w:w="1710" w:type="dxa"/>
          </w:tcPr>
          <w:p w14:paraId="1A6E3175" w14:textId="77777777" w:rsidR="00285B82" w:rsidRPr="005F1F91" w:rsidRDefault="00285B82" w:rsidP="00BC41A0">
            <w:pPr>
              <w:pStyle w:val="Names"/>
            </w:pPr>
            <w:r>
              <w:t>Lefebvre</w:t>
            </w:r>
          </w:p>
        </w:tc>
        <w:tc>
          <w:tcPr>
            <w:tcW w:w="3625" w:type="dxa"/>
          </w:tcPr>
          <w:p w14:paraId="106C0370" w14:textId="77777777" w:rsidR="00285B82" w:rsidRPr="005F1F91" w:rsidRDefault="00285B82" w:rsidP="00BC41A0">
            <w:pPr>
              <w:pStyle w:val="Names"/>
            </w:pPr>
            <w:r>
              <w:t>H</w:t>
            </w:r>
            <w:r>
              <w:rPr>
                <w:rFonts w:cs="Arial"/>
              </w:rPr>
              <w:t>é</w:t>
            </w:r>
            <w:r>
              <w:t>roux-Devtek</w:t>
            </w:r>
          </w:p>
        </w:tc>
        <w:tc>
          <w:tcPr>
            <w:tcW w:w="3600" w:type="dxa"/>
          </w:tcPr>
          <w:p w14:paraId="1ACCA06E" w14:textId="77777777" w:rsidR="00285B82" w:rsidRPr="0047311A" w:rsidRDefault="00285B82" w:rsidP="00BC41A0">
            <w:pPr>
              <w:pStyle w:val="Names"/>
            </w:pPr>
          </w:p>
        </w:tc>
      </w:tr>
      <w:tr w:rsidR="00285B82" w:rsidRPr="000F08CC" w14:paraId="62F8C53D" w14:textId="77777777" w:rsidTr="006A232F">
        <w:tc>
          <w:tcPr>
            <w:tcW w:w="270" w:type="dxa"/>
          </w:tcPr>
          <w:p w14:paraId="461F517F" w14:textId="77777777" w:rsidR="00285B82" w:rsidRPr="005F1F91" w:rsidRDefault="00285B82" w:rsidP="00BE4F6D">
            <w:pPr>
              <w:pStyle w:val="Names"/>
            </w:pPr>
            <w:r>
              <w:t>*</w:t>
            </w:r>
          </w:p>
        </w:tc>
        <w:tc>
          <w:tcPr>
            <w:tcW w:w="1170" w:type="dxa"/>
          </w:tcPr>
          <w:p w14:paraId="3A865F50" w14:textId="77777777" w:rsidR="00285B82" w:rsidRPr="005F1F91" w:rsidRDefault="00285B82" w:rsidP="00BE4F6D">
            <w:pPr>
              <w:pStyle w:val="Names"/>
            </w:pPr>
            <w:r>
              <w:t>Jeff</w:t>
            </w:r>
          </w:p>
        </w:tc>
        <w:tc>
          <w:tcPr>
            <w:tcW w:w="1710" w:type="dxa"/>
          </w:tcPr>
          <w:p w14:paraId="5003424C" w14:textId="77777777" w:rsidR="00285B82" w:rsidRPr="005F1F91" w:rsidRDefault="00285B82" w:rsidP="00BE4F6D">
            <w:pPr>
              <w:pStyle w:val="Names"/>
            </w:pPr>
            <w:r>
              <w:t>Lott</w:t>
            </w:r>
          </w:p>
        </w:tc>
        <w:tc>
          <w:tcPr>
            <w:tcW w:w="3625" w:type="dxa"/>
          </w:tcPr>
          <w:p w14:paraId="28134D54" w14:textId="77777777" w:rsidR="00285B82" w:rsidRPr="005F1F91" w:rsidRDefault="00285B82" w:rsidP="00BE4F6D">
            <w:pPr>
              <w:pStyle w:val="Names"/>
            </w:pPr>
            <w:r>
              <w:t>The Boeing Company</w:t>
            </w:r>
          </w:p>
        </w:tc>
        <w:tc>
          <w:tcPr>
            <w:tcW w:w="3600" w:type="dxa"/>
          </w:tcPr>
          <w:p w14:paraId="078A62B1" w14:textId="77777777" w:rsidR="00285B82" w:rsidRPr="0047311A" w:rsidRDefault="00285B82" w:rsidP="00BE4F6D">
            <w:pPr>
              <w:pStyle w:val="Names"/>
            </w:pPr>
            <w:r>
              <w:t>NMC Chairperson</w:t>
            </w:r>
          </w:p>
        </w:tc>
      </w:tr>
      <w:tr w:rsidR="00285B82" w:rsidRPr="000F08CC" w14:paraId="5A2718EA" w14:textId="77777777" w:rsidTr="006A232F">
        <w:tc>
          <w:tcPr>
            <w:tcW w:w="270" w:type="dxa"/>
          </w:tcPr>
          <w:p w14:paraId="7CB3A40D" w14:textId="77777777" w:rsidR="00285B82" w:rsidRPr="005F1F91" w:rsidRDefault="00285B82" w:rsidP="00BC41A0">
            <w:pPr>
              <w:pStyle w:val="Names"/>
            </w:pPr>
            <w:r>
              <w:t>*</w:t>
            </w:r>
          </w:p>
        </w:tc>
        <w:tc>
          <w:tcPr>
            <w:tcW w:w="1170" w:type="dxa"/>
          </w:tcPr>
          <w:p w14:paraId="12A98056" w14:textId="77777777" w:rsidR="00285B82" w:rsidRPr="005F1F91" w:rsidRDefault="00285B82" w:rsidP="00BC41A0">
            <w:pPr>
              <w:pStyle w:val="Names"/>
            </w:pPr>
            <w:r>
              <w:t>Scott</w:t>
            </w:r>
          </w:p>
        </w:tc>
        <w:tc>
          <w:tcPr>
            <w:tcW w:w="1710" w:type="dxa"/>
          </w:tcPr>
          <w:p w14:paraId="0BAD0F3B" w14:textId="77777777" w:rsidR="00285B82" w:rsidRPr="005F1F91" w:rsidRDefault="00285B82" w:rsidP="00BC41A0">
            <w:pPr>
              <w:pStyle w:val="Names"/>
            </w:pPr>
            <w:r>
              <w:t>Maitland</w:t>
            </w:r>
          </w:p>
        </w:tc>
        <w:tc>
          <w:tcPr>
            <w:tcW w:w="3625" w:type="dxa"/>
          </w:tcPr>
          <w:p w14:paraId="092DEF74" w14:textId="77777777" w:rsidR="00285B82" w:rsidRPr="005F1F91" w:rsidRDefault="00285B82" w:rsidP="00BC41A0">
            <w:pPr>
              <w:pStyle w:val="Names"/>
            </w:pPr>
            <w:r>
              <w:t>UTC Aerospace (Goodrich)</w:t>
            </w:r>
          </w:p>
        </w:tc>
        <w:tc>
          <w:tcPr>
            <w:tcW w:w="3600" w:type="dxa"/>
          </w:tcPr>
          <w:p w14:paraId="4247DE47" w14:textId="77777777" w:rsidR="00285B82" w:rsidRPr="0047311A" w:rsidRDefault="00285B82" w:rsidP="00BC41A0">
            <w:pPr>
              <w:pStyle w:val="Names"/>
            </w:pPr>
          </w:p>
        </w:tc>
      </w:tr>
      <w:tr w:rsidR="00285B82" w:rsidRPr="000F08CC" w14:paraId="212BCCFB" w14:textId="77777777" w:rsidTr="006A232F">
        <w:tc>
          <w:tcPr>
            <w:tcW w:w="270" w:type="dxa"/>
          </w:tcPr>
          <w:p w14:paraId="28F3C205" w14:textId="77777777" w:rsidR="00285B82" w:rsidRPr="005F1F91" w:rsidRDefault="00285B82" w:rsidP="00BC41A0">
            <w:pPr>
              <w:pStyle w:val="Names"/>
            </w:pPr>
            <w:r>
              <w:t>*</w:t>
            </w:r>
          </w:p>
        </w:tc>
        <w:tc>
          <w:tcPr>
            <w:tcW w:w="1170" w:type="dxa"/>
          </w:tcPr>
          <w:p w14:paraId="2A66FAB5" w14:textId="77777777" w:rsidR="00285B82" w:rsidRPr="005F1F91" w:rsidRDefault="00285B82" w:rsidP="00BC41A0">
            <w:pPr>
              <w:pStyle w:val="Names"/>
            </w:pPr>
            <w:r>
              <w:t>Frank</w:t>
            </w:r>
          </w:p>
        </w:tc>
        <w:tc>
          <w:tcPr>
            <w:tcW w:w="1710" w:type="dxa"/>
          </w:tcPr>
          <w:p w14:paraId="4BACB0C5" w14:textId="77777777" w:rsidR="00285B82" w:rsidRPr="005F1F91" w:rsidRDefault="00285B82" w:rsidP="00BC41A0">
            <w:pPr>
              <w:pStyle w:val="Names"/>
            </w:pPr>
            <w:r>
              <w:t>McManus</w:t>
            </w:r>
          </w:p>
        </w:tc>
        <w:tc>
          <w:tcPr>
            <w:tcW w:w="3625" w:type="dxa"/>
          </w:tcPr>
          <w:p w14:paraId="3B064631" w14:textId="77777777" w:rsidR="00285B82" w:rsidRPr="005F1F91" w:rsidRDefault="00285B82" w:rsidP="00BC41A0">
            <w:pPr>
              <w:pStyle w:val="Names"/>
            </w:pPr>
            <w:r>
              <w:t>Lockheed Martin Corp.</w:t>
            </w:r>
          </w:p>
        </w:tc>
        <w:tc>
          <w:tcPr>
            <w:tcW w:w="3600" w:type="dxa"/>
          </w:tcPr>
          <w:p w14:paraId="7ABF8A5B" w14:textId="77777777" w:rsidR="00285B82" w:rsidRPr="0047311A" w:rsidRDefault="00285B82" w:rsidP="00BC41A0">
            <w:pPr>
              <w:pStyle w:val="Names"/>
            </w:pPr>
          </w:p>
        </w:tc>
      </w:tr>
      <w:tr w:rsidR="00285B82" w:rsidRPr="000F08CC" w14:paraId="6F549182" w14:textId="77777777" w:rsidTr="006A232F">
        <w:trPr>
          <w:trHeight w:val="225"/>
        </w:trPr>
        <w:tc>
          <w:tcPr>
            <w:tcW w:w="270" w:type="dxa"/>
          </w:tcPr>
          <w:p w14:paraId="28637FD8" w14:textId="77777777" w:rsidR="00285B82" w:rsidRPr="001429C1" w:rsidRDefault="00285B82" w:rsidP="00BC41A0">
            <w:pPr>
              <w:pStyle w:val="Names"/>
            </w:pPr>
            <w:r>
              <w:t>*</w:t>
            </w:r>
          </w:p>
        </w:tc>
        <w:tc>
          <w:tcPr>
            <w:tcW w:w="1170" w:type="dxa"/>
          </w:tcPr>
          <w:p w14:paraId="0C2C3FF6" w14:textId="77777777" w:rsidR="00285B82" w:rsidRPr="001429C1" w:rsidRDefault="00285B82" w:rsidP="00BC41A0">
            <w:pPr>
              <w:pStyle w:val="Names"/>
            </w:pPr>
            <w:r>
              <w:t>Roger</w:t>
            </w:r>
          </w:p>
        </w:tc>
        <w:tc>
          <w:tcPr>
            <w:tcW w:w="1710" w:type="dxa"/>
          </w:tcPr>
          <w:p w14:paraId="189E8694" w14:textId="77777777" w:rsidR="00285B82" w:rsidRPr="001429C1" w:rsidRDefault="00285B82" w:rsidP="00BC41A0">
            <w:pPr>
              <w:pStyle w:val="Names"/>
            </w:pPr>
            <w:r>
              <w:t>Merriman</w:t>
            </w:r>
          </w:p>
        </w:tc>
        <w:tc>
          <w:tcPr>
            <w:tcW w:w="3625" w:type="dxa"/>
          </w:tcPr>
          <w:p w14:paraId="149D96D0" w14:textId="77777777" w:rsidR="00285B82" w:rsidRPr="001429C1" w:rsidRDefault="00285B82" w:rsidP="00BC41A0">
            <w:pPr>
              <w:pStyle w:val="Names"/>
            </w:pPr>
            <w:r>
              <w:t>Textron Aviation</w:t>
            </w:r>
          </w:p>
        </w:tc>
        <w:tc>
          <w:tcPr>
            <w:tcW w:w="3600" w:type="dxa"/>
          </w:tcPr>
          <w:p w14:paraId="7CAF6221" w14:textId="77777777" w:rsidR="00285B82" w:rsidRPr="0047311A" w:rsidRDefault="00285B82" w:rsidP="00BC41A0">
            <w:pPr>
              <w:pStyle w:val="Names"/>
            </w:pPr>
          </w:p>
        </w:tc>
      </w:tr>
      <w:tr w:rsidR="00285B82" w:rsidRPr="000F08CC" w14:paraId="58A0312E" w14:textId="77777777" w:rsidTr="006A232F">
        <w:tc>
          <w:tcPr>
            <w:tcW w:w="270" w:type="dxa"/>
          </w:tcPr>
          <w:p w14:paraId="1A5F1C71" w14:textId="77777777" w:rsidR="00285B82" w:rsidRPr="00D90E47" w:rsidRDefault="00285B82" w:rsidP="00BC41A0">
            <w:pPr>
              <w:pStyle w:val="Names"/>
            </w:pPr>
            <w:r>
              <w:t>*</w:t>
            </w:r>
          </w:p>
        </w:tc>
        <w:tc>
          <w:tcPr>
            <w:tcW w:w="1170" w:type="dxa"/>
          </w:tcPr>
          <w:p w14:paraId="4DD2EA66" w14:textId="77777777" w:rsidR="00285B82" w:rsidRPr="00D90E47" w:rsidRDefault="00285B82" w:rsidP="00BC41A0">
            <w:pPr>
              <w:pStyle w:val="Names"/>
            </w:pPr>
            <w:r>
              <w:t>Scott</w:t>
            </w:r>
          </w:p>
        </w:tc>
        <w:tc>
          <w:tcPr>
            <w:tcW w:w="1710" w:type="dxa"/>
          </w:tcPr>
          <w:p w14:paraId="2F77329B" w14:textId="77777777" w:rsidR="00285B82" w:rsidRPr="00D90E47" w:rsidRDefault="00285B82" w:rsidP="00BC41A0">
            <w:pPr>
              <w:pStyle w:val="Names"/>
            </w:pPr>
            <w:r>
              <w:t>O’Connor</w:t>
            </w:r>
          </w:p>
        </w:tc>
        <w:tc>
          <w:tcPr>
            <w:tcW w:w="3625" w:type="dxa"/>
          </w:tcPr>
          <w:p w14:paraId="0ADD3F33" w14:textId="77777777" w:rsidR="00285B82" w:rsidRPr="00D90E47" w:rsidRDefault="00285B82" w:rsidP="00BC41A0">
            <w:pPr>
              <w:pStyle w:val="Names"/>
            </w:pPr>
            <w:r>
              <w:t>Honeywell Aerospace</w:t>
            </w:r>
          </w:p>
        </w:tc>
        <w:tc>
          <w:tcPr>
            <w:tcW w:w="3600" w:type="dxa"/>
          </w:tcPr>
          <w:p w14:paraId="64CE47AA" w14:textId="77777777" w:rsidR="00285B82" w:rsidRPr="0047311A" w:rsidRDefault="00285B82" w:rsidP="00BC41A0">
            <w:pPr>
              <w:pStyle w:val="Names"/>
            </w:pPr>
          </w:p>
        </w:tc>
      </w:tr>
      <w:tr w:rsidR="00285B82" w:rsidRPr="000F08CC" w14:paraId="79E97B7D" w14:textId="77777777" w:rsidTr="006A232F">
        <w:tc>
          <w:tcPr>
            <w:tcW w:w="270" w:type="dxa"/>
          </w:tcPr>
          <w:p w14:paraId="148B852F" w14:textId="77777777" w:rsidR="00285B82" w:rsidRPr="005F1F91" w:rsidRDefault="00285B82" w:rsidP="00BC41A0">
            <w:pPr>
              <w:pStyle w:val="Names"/>
            </w:pPr>
            <w:r>
              <w:t>*</w:t>
            </w:r>
          </w:p>
        </w:tc>
        <w:tc>
          <w:tcPr>
            <w:tcW w:w="1170" w:type="dxa"/>
          </w:tcPr>
          <w:p w14:paraId="47811CE3" w14:textId="77777777" w:rsidR="00285B82" w:rsidRPr="005F1F91" w:rsidRDefault="00285B82" w:rsidP="00BC41A0">
            <w:pPr>
              <w:pStyle w:val="Names"/>
            </w:pPr>
            <w:r>
              <w:t>Mark</w:t>
            </w:r>
          </w:p>
        </w:tc>
        <w:tc>
          <w:tcPr>
            <w:tcW w:w="1710" w:type="dxa"/>
          </w:tcPr>
          <w:p w14:paraId="3F3E0EE0" w14:textId="77777777" w:rsidR="00285B82" w:rsidRPr="005F1F91" w:rsidRDefault="00285B82" w:rsidP="00BC41A0">
            <w:pPr>
              <w:pStyle w:val="Names"/>
            </w:pPr>
            <w:r>
              <w:t>Rechtsteiner</w:t>
            </w:r>
          </w:p>
        </w:tc>
        <w:tc>
          <w:tcPr>
            <w:tcW w:w="3625" w:type="dxa"/>
          </w:tcPr>
          <w:p w14:paraId="4ACD7C1E" w14:textId="77777777" w:rsidR="00285B82" w:rsidRPr="005F1F91" w:rsidRDefault="00285B82" w:rsidP="00BC41A0">
            <w:pPr>
              <w:pStyle w:val="Names"/>
            </w:pPr>
            <w:r>
              <w:t>GE Aviation</w:t>
            </w:r>
          </w:p>
        </w:tc>
        <w:tc>
          <w:tcPr>
            <w:tcW w:w="3600" w:type="dxa"/>
          </w:tcPr>
          <w:p w14:paraId="481F7572" w14:textId="77777777" w:rsidR="00285B82" w:rsidRPr="0047311A" w:rsidRDefault="00285B82" w:rsidP="00BC41A0">
            <w:pPr>
              <w:pStyle w:val="Names"/>
            </w:pPr>
          </w:p>
        </w:tc>
      </w:tr>
      <w:tr w:rsidR="00285B82" w:rsidRPr="000F08CC" w14:paraId="7AC165C2" w14:textId="77777777" w:rsidTr="006A232F">
        <w:tc>
          <w:tcPr>
            <w:tcW w:w="270" w:type="dxa"/>
          </w:tcPr>
          <w:p w14:paraId="0D336BE4" w14:textId="77777777" w:rsidR="00285B82" w:rsidRPr="001429C1" w:rsidRDefault="00285B82" w:rsidP="00BC41A0">
            <w:pPr>
              <w:pStyle w:val="Names"/>
            </w:pPr>
            <w:r>
              <w:t>*</w:t>
            </w:r>
          </w:p>
        </w:tc>
        <w:tc>
          <w:tcPr>
            <w:tcW w:w="1170" w:type="dxa"/>
          </w:tcPr>
          <w:p w14:paraId="08BEB883" w14:textId="77777777" w:rsidR="00285B82" w:rsidRPr="001429C1" w:rsidRDefault="00285B82" w:rsidP="00BC41A0">
            <w:pPr>
              <w:pStyle w:val="Names"/>
            </w:pPr>
            <w:r>
              <w:t>Per</w:t>
            </w:r>
          </w:p>
        </w:tc>
        <w:tc>
          <w:tcPr>
            <w:tcW w:w="1710" w:type="dxa"/>
          </w:tcPr>
          <w:p w14:paraId="17B9334A" w14:textId="77777777" w:rsidR="00285B82" w:rsidRPr="001429C1" w:rsidRDefault="00285B82" w:rsidP="00BC41A0">
            <w:pPr>
              <w:pStyle w:val="Names"/>
            </w:pPr>
            <w:r>
              <w:t>Rehndell</w:t>
            </w:r>
          </w:p>
        </w:tc>
        <w:tc>
          <w:tcPr>
            <w:tcW w:w="3625" w:type="dxa"/>
          </w:tcPr>
          <w:p w14:paraId="36F14C1D" w14:textId="77777777" w:rsidR="00285B82" w:rsidRPr="001429C1" w:rsidRDefault="00285B82" w:rsidP="00BC41A0">
            <w:pPr>
              <w:pStyle w:val="Names"/>
            </w:pPr>
            <w:r>
              <w:t>GKN Aerospace Sweden AB</w:t>
            </w:r>
          </w:p>
        </w:tc>
        <w:tc>
          <w:tcPr>
            <w:tcW w:w="3600" w:type="dxa"/>
          </w:tcPr>
          <w:p w14:paraId="6201D125" w14:textId="77777777" w:rsidR="00285B82" w:rsidRPr="0047311A" w:rsidRDefault="00285B82" w:rsidP="00BC41A0">
            <w:pPr>
              <w:pStyle w:val="Names"/>
            </w:pPr>
          </w:p>
        </w:tc>
      </w:tr>
      <w:tr w:rsidR="00285B82" w:rsidRPr="000F08CC" w14:paraId="694B682C" w14:textId="77777777" w:rsidTr="006A232F">
        <w:tc>
          <w:tcPr>
            <w:tcW w:w="270" w:type="dxa"/>
          </w:tcPr>
          <w:p w14:paraId="6869C434" w14:textId="77777777" w:rsidR="00285B82" w:rsidRPr="001429C1" w:rsidRDefault="00285B82" w:rsidP="00BE4F6D">
            <w:pPr>
              <w:pStyle w:val="Names"/>
            </w:pPr>
            <w:r>
              <w:t>*</w:t>
            </w:r>
          </w:p>
        </w:tc>
        <w:tc>
          <w:tcPr>
            <w:tcW w:w="1170" w:type="dxa"/>
          </w:tcPr>
          <w:p w14:paraId="3C98DB21" w14:textId="77777777" w:rsidR="00285B82" w:rsidRDefault="00285B82" w:rsidP="00BE4F6D">
            <w:pPr>
              <w:pStyle w:val="Names"/>
            </w:pPr>
            <w:r>
              <w:t>Michael</w:t>
            </w:r>
          </w:p>
        </w:tc>
        <w:tc>
          <w:tcPr>
            <w:tcW w:w="1710" w:type="dxa"/>
          </w:tcPr>
          <w:p w14:paraId="4F1B4B77" w14:textId="77777777" w:rsidR="00285B82" w:rsidRDefault="00285B82" w:rsidP="00BE4F6D">
            <w:pPr>
              <w:pStyle w:val="Names"/>
            </w:pPr>
            <w:r>
              <w:t>Roberts</w:t>
            </w:r>
          </w:p>
        </w:tc>
        <w:tc>
          <w:tcPr>
            <w:tcW w:w="3625" w:type="dxa"/>
          </w:tcPr>
          <w:p w14:paraId="652B0333" w14:textId="77777777" w:rsidR="00285B82" w:rsidRDefault="00285B82" w:rsidP="00BE4F6D">
            <w:pPr>
              <w:pStyle w:val="Names"/>
            </w:pPr>
            <w:r>
              <w:t>Gulfstream Aerospace Corp.</w:t>
            </w:r>
          </w:p>
        </w:tc>
        <w:tc>
          <w:tcPr>
            <w:tcW w:w="3600" w:type="dxa"/>
          </w:tcPr>
          <w:p w14:paraId="3E2695BE" w14:textId="77777777" w:rsidR="00285B82" w:rsidRPr="0047311A" w:rsidRDefault="00285B82" w:rsidP="00BE4F6D">
            <w:pPr>
              <w:pStyle w:val="Names"/>
            </w:pPr>
          </w:p>
        </w:tc>
      </w:tr>
      <w:tr w:rsidR="00285B82" w:rsidRPr="000F08CC" w14:paraId="0F80D0BC" w14:textId="77777777" w:rsidTr="006A232F">
        <w:tc>
          <w:tcPr>
            <w:tcW w:w="270" w:type="dxa"/>
          </w:tcPr>
          <w:p w14:paraId="0CE84B23" w14:textId="77777777" w:rsidR="00285B82" w:rsidRDefault="00285B82" w:rsidP="00BC41A0">
            <w:pPr>
              <w:pStyle w:val="Names"/>
            </w:pPr>
            <w:r>
              <w:t>*</w:t>
            </w:r>
          </w:p>
        </w:tc>
        <w:tc>
          <w:tcPr>
            <w:tcW w:w="1170" w:type="dxa"/>
          </w:tcPr>
          <w:p w14:paraId="46972773" w14:textId="77777777" w:rsidR="00285B82" w:rsidRDefault="00285B82" w:rsidP="00BC41A0">
            <w:pPr>
              <w:pStyle w:val="Names"/>
            </w:pPr>
            <w:r>
              <w:t>Norberto</w:t>
            </w:r>
          </w:p>
        </w:tc>
        <w:tc>
          <w:tcPr>
            <w:tcW w:w="1710" w:type="dxa"/>
          </w:tcPr>
          <w:p w14:paraId="2FD14749" w14:textId="77777777" w:rsidR="00285B82" w:rsidRDefault="00285B82" w:rsidP="00BC41A0">
            <w:pPr>
              <w:pStyle w:val="Names"/>
            </w:pPr>
            <w:r>
              <w:t>Roiz-Lafuente</w:t>
            </w:r>
          </w:p>
        </w:tc>
        <w:tc>
          <w:tcPr>
            <w:tcW w:w="3625" w:type="dxa"/>
          </w:tcPr>
          <w:p w14:paraId="0AA89390" w14:textId="77777777" w:rsidR="00285B82" w:rsidRDefault="00285B82" w:rsidP="00BC41A0">
            <w:pPr>
              <w:pStyle w:val="Names"/>
            </w:pPr>
            <w:r>
              <w:t>Airbus Defence &amp; Space</w:t>
            </w:r>
          </w:p>
        </w:tc>
        <w:tc>
          <w:tcPr>
            <w:tcW w:w="3600" w:type="dxa"/>
          </w:tcPr>
          <w:p w14:paraId="0031BF34" w14:textId="77777777" w:rsidR="00285B82" w:rsidRPr="0047311A" w:rsidRDefault="00285B82" w:rsidP="00BC41A0">
            <w:pPr>
              <w:pStyle w:val="Names"/>
            </w:pPr>
          </w:p>
        </w:tc>
      </w:tr>
      <w:tr w:rsidR="00285B82" w:rsidRPr="000F08CC" w14:paraId="039BA57E" w14:textId="77777777" w:rsidTr="006A232F">
        <w:tc>
          <w:tcPr>
            <w:tcW w:w="270" w:type="dxa"/>
          </w:tcPr>
          <w:p w14:paraId="5BD48188" w14:textId="77777777" w:rsidR="00285B82" w:rsidRDefault="00285B82" w:rsidP="00BE4F6D">
            <w:pPr>
              <w:pStyle w:val="Names"/>
            </w:pPr>
            <w:r>
              <w:t>*</w:t>
            </w:r>
          </w:p>
        </w:tc>
        <w:tc>
          <w:tcPr>
            <w:tcW w:w="1170" w:type="dxa"/>
          </w:tcPr>
          <w:p w14:paraId="027A2053" w14:textId="77777777" w:rsidR="00285B82" w:rsidRDefault="00285B82" w:rsidP="00BE4F6D">
            <w:pPr>
              <w:pStyle w:val="Names"/>
            </w:pPr>
            <w:r>
              <w:t>Davide</w:t>
            </w:r>
          </w:p>
        </w:tc>
        <w:tc>
          <w:tcPr>
            <w:tcW w:w="1710" w:type="dxa"/>
          </w:tcPr>
          <w:p w14:paraId="2236B4A5" w14:textId="77777777" w:rsidR="00285B82" w:rsidRDefault="00285B82" w:rsidP="00BE4F6D">
            <w:pPr>
              <w:pStyle w:val="Names"/>
            </w:pPr>
            <w:r>
              <w:t>Salerno</w:t>
            </w:r>
          </w:p>
        </w:tc>
        <w:tc>
          <w:tcPr>
            <w:tcW w:w="3625" w:type="dxa"/>
          </w:tcPr>
          <w:p w14:paraId="27BCE308" w14:textId="77777777" w:rsidR="00285B82" w:rsidRDefault="00285B82" w:rsidP="00BE4F6D">
            <w:pPr>
              <w:pStyle w:val="Names"/>
            </w:pPr>
            <w:r>
              <w:t>Leonardo Aircraft</w:t>
            </w:r>
          </w:p>
        </w:tc>
        <w:tc>
          <w:tcPr>
            <w:tcW w:w="3600" w:type="dxa"/>
          </w:tcPr>
          <w:p w14:paraId="145E6028" w14:textId="77777777" w:rsidR="00285B82" w:rsidRPr="0047311A" w:rsidRDefault="00285B82" w:rsidP="00BE4F6D">
            <w:pPr>
              <w:pStyle w:val="Names"/>
            </w:pPr>
          </w:p>
        </w:tc>
      </w:tr>
      <w:tr w:rsidR="00285B82" w:rsidRPr="000F08CC" w14:paraId="60C31299" w14:textId="77777777" w:rsidTr="006A232F">
        <w:tc>
          <w:tcPr>
            <w:tcW w:w="270" w:type="dxa"/>
          </w:tcPr>
          <w:p w14:paraId="052886C7" w14:textId="77777777" w:rsidR="00285B82" w:rsidRPr="00AA41AB" w:rsidRDefault="00285B82" w:rsidP="00BC41A0">
            <w:pPr>
              <w:pStyle w:val="Names"/>
            </w:pPr>
            <w:r>
              <w:t>*</w:t>
            </w:r>
          </w:p>
        </w:tc>
        <w:tc>
          <w:tcPr>
            <w:tcW w:w="1170" w:type="dxa"/>
          </w:tcPr>
          <w:p w14:paraId="7EC73603" w14:textId="77777777" w:rsidR="00285B82" w:rsidRPr="00AA41AB" w:rsidRDefault="00285B82" w:rsidP="00BC41A0">
            <w:pPr>
              <w:pStyle w:val="Names"/>
            </w:pPr>
            <w:r>
              <w:t>Victor</w:t>
            </w:r>
          </w:p>
        </w:tc>
        <w:tc>
          <w:tcPr>
            <w:tcW w:w="1710" w:type="dxa"/>
          </w:tcPr>
          <w:p w14:paraId="3B701A5C" w14:textId="77777777" w:rsidR="00285B82" w:rsidRPr="00AA41AB" w:rsidRDefault="00285B82" w:rsidP="00BC41A0">
            <w:pPr>
              <w:pStyle w:val="Names"/>
            </w:pPr>
            <w:r>
              <w:t>Schonberger</w:t>
            </w:r>
          </w:p>
        </w:tc>
        <w:tc>
          <w:tcPr>
            <w:tcW w:w="3625" w:type="dxa"/>
          </w:tcPr>
          <w:p w14:paraId="56B00C45" w14:textId="77777777" w:rsidR="00285B82" w:rsidRPr="00AA41AB" w:rsidRDefault="00285B82" w:rsidP="00BC41A0">
            <w:pPr>
              <w:pStyle w:val="Names"/>
            </w:pPr>
            <w:r>
              <w:t>Israel Aerospace Industries</w:t>
            </w:r>
          </w:p>
        </w:tc>
        <w:tc>
          <w:tcPr>
            <w:tcW w:w="3600" w:type="dxa"/>
          </w:tcPr>
          <w:p w14:paraId="3AD38C88" w14:textId="77777777" w:rsidR="00285B82" w:rsidRPr="0047311A" w:rsidRDefault="00285B82" w:rsidP="00BC41A0">
            <w:pPr>
              <w:pStyle w:val="Names"/>
            </w:pPr>
          </w:p>
        </w:tc>
      </w:tr>
      <w:tr w:rsidR="00285B82" w:rsidRPr="00D43385" w14:paraId="1A7AD3C5" w14:textId="77777777" w:rsidTr="006A232F">
        <w:tc>
          <w:tcPr>
            <w:tcW w:w="270" w:type="dxa"/>
          </w:tcPr>
          <w:p w14:paraId="36AD6594" w14:textId="77777777" w:rsidR="00285B82" w:rsidRPr="00D43385" w:rsidRDefault="00285B82" w:rsidP="00BC41A0">
            <w:pPr>
              <w:pStyle w:val="Names"/>
            </w:pPr>
            <w:r>
              <w:t>*</w:t>
            </w:r>
          </w:p>
        </w:tc>
        <w:tc>
          <w:tcPr>
            <w:tcW w:w="1170" w:type="dxa"/>
          </w:tcPr>
          <w:p w14:paraId="351EAB1E" w14:textId="77777777" w:rsidR="00285B82" w:rsidRPr="00D43385" w:rsidRDefault="00285B82" w:rsidP="00BC41A0">
            <w:pPr>
              <w:pStyle w:val="Names"/>
            </w:pPr>
            <w:r>
              <w:t>Scott</w:t>
            </w:r>
          </w:p>
        </w:tc>
        <w:tc>
          <w:tcPr>
            <w:tcW w:w="1710" w:type="dxa"/>
          </w:tcPr>
          <w:p w14:paraId="74977B42" w14:textId="77777777" w:rsidR="00285B82" w:rsidRPr="00D43385" w:rsidRDefault="00285B82" w:rsidP="00BC41A0">
            <w:pPr>
              <w:pStyle w:val="Names"/>
            </w:pPr>
            <w:r>
              <w:t>Severson</w:t>
            </w:r>
          </w:p>
        </w:tc>
        <w:tc>
          <w:tcPr>
            <w:tcW w:w="3625" w:type="dxa"/>
          </w:tcPr>
          <w:p w14:paraId="72607940" w14:textId="77777777" w:rsidR="00285B82" w:rsidRPr="00D43385" w:rsidRDefault="00285B82" w:rsidP="00FA2D26">
            <w:pPr>
              <w:pStyle w:val="Names"/>
              <w:ind w:right="-158"/>
            </w:pPr>
            <w:r>
              <w:t>Rockwell Collins</w:t>
            </w:r>
          </w:p>
        </w:tc>
        <w:tc>
          <w:tcPr>
            <w:tcW w:w="3600" w:type="dxa"/>
          </w:tcPr>
          <w:p w14:paraId="7A188A34" w14:textId="77777777" w:rsidR="00285B82" w:rsidRPr="0047311A" w:rsidRDefault="00285B82" w:rsidP="00BC41A0">
            <w:pPr>
              <w:pStyle w:val="Names"/>
            </w:pPr>
          </w:p>
        </w:tc>
      </w:tr>
      <w:tr w:rsidR="00285B82" w:rsidRPr="000F08CC" w14:paraId="36F0554B" w14:textId="77777777" w:rsidTr="006A232F">
        <w:tc>
          <w:tcPr>
            <w:tcW w:w="270" w:type="dxa"/>
          </w:tcPr>
          <w:p w14:paraId="751AEF2D" w14:textId="77777777" w:rsidR="00285B82" w:rsidRPr="00AA41AB" w:rsidRDefault="00285B82" w:rsidP="00BC41A0">
            <w:pPr>
              <w:pStyle w:val="Names"/>
            </w:pPr>
            <w:r>
              <w:t>*</w:t>
            </w:r>
          </w:p>
        </w:tc>
        <w:tc>
          <w:tcPr>
            <w:tcW w:w="1170" w:type="dxa"/>
          </w:tcPr>
          <w:p w14:paraId="25567D8C" w14:textId="77777777" w:rsidR="00285B82" w:rsidRPr="00AA41AB" w:rsidRDefault="00285B82" w:rsidP="00BC41A0">
            <w:pPr>
              <w:pStyle w:val="Names"/>
            </w:pPr>
            <w:r>
              <w:t>Lindsey</w:t>
            </w:r>
          </w:p>
        </w:tc>
        <w:tc>
          <w:tcPr>
            <w:tcW w:w="1710" w:type="dxa"/>
          </w:tcPr>
          <w:p w14:paraId="021B226E" w14:textId="77777777" w:rsidR="00285B82" w:rsidRPr="00AA41AB" w:rsidRDefault="00285B82" w:rsidP="00BC41A0">
            <w:pPr>
              <w:pStyle w:val="Names"/>
            </w:pPr>
            <w:r>
              <w:t>Shaw</w:t>
            </w:r>
          </w:p>
        </w:tc>
        <w:tc>
          <w:tcPr>
            <w:tcW w:w="3625" w:type="dxa"/>
          </w:tcPr>
          <w:p w14:paraId="66047CC6" w14:textId="77777777" w:rsidR="00285B82" w:rsidRPr="00AA41AB" w:rsidRDefault="00285B82" w:rsidP="00BC41A0">
            <w:pPr>
              <w:pStyle w:val="Names"/>
            </w:pPr>
            <w:r>
              <w:t>Raytheon Co.</w:t>
            </w:r>
          </w:p>
        </w:tc>
        <w:tc>
          <w:tcPr>
            <w:tcW w:w="3600" w:type="dxa"/>
          </w:tcPr>
          <w:p w14:paraId="55339537" w14:textId="77777777" w:rsidR="00285B82" w:rsidRPr="0047311A" w:rsidRDefault="00285B82" w:rsidP="00BC41A0">
            <w:pPr>
              <w:pStyle w:val="Names"/>
            </w:pPr>
          </w:p>
        </w:tc>
      </w:tr>
    </w:tbl>
    <w:p w14:paraId="7CBF0B62" w14:textId="77777777" w:rsidR="0020495D" w:rsidRDefault="0020495D" w:rsidP="00776DE7">
      <w:pPr>
        <w:pStyle w:val="Body"/>
        <w:keepNext/>
        <w:spacing w:after="0"/>
        <w:rPr>
          <w:b/>
          <w:i/>
          <w:color w:val="FF0000"/>
          <w:u w:val="single"/>
        </w:rPr>
      </w:pPr>
    </w:p>
    <w:p w14:paraId="7609AA85" w14:textId="77777777" w:rsidR="00776DE7" w:rsidRPr="002E15A0" w:rsidRDefault="00776DE7" w:rsidP="00776DE7">
      <w:pPr>
        <w:pStyle w:val="Body"/>
        <w:keepNext/>
        <w:spacing w:after="0"/>
        <w:rPr>
          <w:b/>
          <w:i/>
          <w:u w:val="single"/>
        </w:rPr>
      </w:pPr>
      <w:r w:rsidRPr="002E15A0">
        <w:rPr>
          <w:b/>
          <w:i/>
          <w:u w:val="single"/>
        </w:rPr>
        <w:t>Supplier NMC Voting Members Present (* indicates NMC Voting Member)</w:t>
      </w:r>
    </w:p>
    <w:p w14:paraId="6BDF9AA3" w14:textId="77777777" w:rsidR="00776DE7" w:rsidRPr="002E15A0" w:rsidRDefault="00776DE7" w:rsidP="00776DE7">
      <w:pPr>
        <w:pStyle w:val="Body"/>
        <w:keepNext/>
        <w:spacing w:after="0"/>
        <w:rPr>
          <w:b/>
          <w:i/>
          <w:u w:val="single"/>
        </w:rPr>
      </w:pPr>
    </w:p>
    <w:tbl>
      <w:tblPr>
        <w:tblStyle w:val="TableGrid"/>
        <w:tblW w:w="1037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70"/>
        <w:gridCol w:w="1375"/>
        <w:gridCol w:w="1505"/>
        <w:gridCol w:w="3625"/>
        <w:gridCol w:w="3600"/>
      </w:tblGrid>
      <w:tr w:rsidR="000F08CC" w:rsidRPr="002E15A0" w14:paraId="1CA5FCC9" w14:textId="77777777" w:rsidTr="006A232F">
        <w:tc>
          <w:tcPr>
            <w:tcW w:w="270" w:type="dxa"/>
          </w:tcPr>
          <w:p w14:paraId="58CDCE77" w14:textId="77777777" w:rsidR="00776DE7" w:rsidRPr="002E15A0" w:rsidRDefault="00776DE7" w:rsidP="008565FC">
            <w:pPr>
              <w:pStyle w:val="Names"/>
            </w:pPr>
          </w:p>
        </w:tc>
        <w:tc>
          <w:tcPr>
            <w:tcW w:w="1375" w:type="dxa"/>
          </w:tcPr>
          <w:p w14:paraId="6A769C4C" w14:textId="77777777" w:rsidR="00776DE7" w:rsidRPr="002E15A0" w:rsidRDefault="00776DE7" w:rsidP="008565FC">
            <w:pPr>
              <w:pStyle w:val="Names"/>
            </w:pPr>
            <w:r w:rsidRPr="002E15A0">
              <w:t>NAME</w:t>
            </w:r>
          </w:p>
        </w:tc>
        <w:tc>
          <w:tcPr>
            <w:tcW w:w="1505" w:type="dxa"/>
          </w:tcPr>
          <w:p w14:paraId="6356ED1E" w14:textId="77777777" w:rsidR="00776DE7" w:rsidRPr="002E15A0" w:rsidRDefault="00776DE7" w:rsidP="008565FC">
            <w:pPr>
              <w:pStyle w:val="Names"/>
            </w:pPr>
          </w:p>
        </w:tc>
        <w:tc>
          <w:tcPr>
            <w:tcW w:w="3625" w:type="dxa"/>
          </w:tcPr>
          <w:p w14:paraId="18D38C1D" w14:textId="77777777" w:rsidR="00776DE7" w:rsidRPr="002E15A0" w:rsidRDefault="00776DE7" w:rsidP="008565FC">
            <w:pPr>
              <w:pStyle w:val="Names"/>
            </w:pPr>
            <w:r w:rsidRPr="002E15A0">
              <w:t>COMPANY NAME</w:t>
            </w:r>
          </w:p>
        </w:tc>
        <w:tc>
          <w:tcPr>
            <w:tcW w:w="3600" w:type="dxa"/>
          </w:tcPr>
          <w:p w14:paraId="06B303D0" w14:textId="35329304" w:rsidR="00776DE7" w:rsidRPr="002E15A0" w:rsidRDefault="00285B82" w:rsidP="008565FC">
            <w:pPr>
              <w:pStyle w:val="Names"/>
            </w:pPr>
            <w:r>
              <w:t>TASK GROUP</w:t>
            </w:r>
          </w:p>
        </w:tc>
      </w:tr>
      <w:tr w:rsidR="000F08CC" w:rsidRPr="000F08CC" w14:paraId="60709CFE" w14:textId="77777777" w:rsidTr="006A232F">
        <w:tc>
          <w:tcPr>
            <w:tcW w:w="270" w:type="dxa"/>
          </w:tcPr>
          <w:p w14:paraId="26DF63AB" w14:textId="77777777" w:rsidR="00776DE7" w:rsidRPr="000F08CC" w:rsidRDefault="00776DE7" w:rsidP="008565FC">
            <w:pPr>
              <w:pStyle w:val="Names"/>
              <w:rPr>
                <w:color w:val="FF0000"/>
              </w:rPr>
            </w:pPr>
          </w:p>
        </w:tc>
        <w:tc>
          <w:tcPr>
            <w:tcW w:w="1375" w:type="dxa"/>
          </w:tcPr>
          <w:p w14:paraId="62FF56E2" w14:textId="77777777" w:rsidR="00776DE7" w:rsidRPr="000F08CC" w:rsidRDefault="00776DE7" w:rsidP="008565FC">
            <w:pPr>
              <w:pStyle w:val="Names"/>
              <w:rPr>
                <w:color w:val="FF0000"/>
              </w:rPr>
            </w:pPr>
          </w:p>
        </w:tc>
        <w:tc>
          <w:tcPr>
            <w:tcW w:w="1505" w:type="dxa"/>
          </w:tcPr>
          <w:p w14:paraId="78B50C0B" w14:textId="77777777" w:rsidR="00776DE7" w:rsidRPr="000F08CC" w:rsidRDefault="00776DE7" w:rsidP="008565FC">
            <w:pPr>
              <w:pStyle w:val="Names"/>
              <w:rPr>
                <w:color w:val="FF0000"/>
              </w:rPr>
            </w:pPr>
          </w:p>
        </w:tc>
        <w:tc>
          <w:tcPr>
            <w:tcW w:w="3625" w:type="dxa"/>
          </w:tcPr>
          <w:p w14:paraId="549BEA12" w14:textId="77777777" w:rsidR="00776DE7" w:rsidRPr="000F08CC" w:rsidRDefault="00776DE7" w:rsidP="008565FC">
            <w:pPr>
              <w:pStyle w:val="Names"/>
              <w:rPr>
                <w:color w:val="FF0000"/>
              </w:rPr>
            </w:pPr>
          </w:p>
        </w:tc>
        <w:tc>
          <w:tcPr>
            <w:tcW w:w="3600" w:type="dxa"/>
          </w:tcPr>
          <w:p w14:paraId="7C6F99EA" w14:textId="77777777" w:rsidR="00776DE7" w:rsidRPr="000F08CC" w:rsidRDefault="00776DE7" w:rsidP="008565FC">
            <w:pPr>
              <w:pStyle w:val="Names"/>
              <w:rPr>
                <w:color w:val="FF0000"/>
              </w:rPr>
            </w:pPr>
          </w:p>
        </w:tc>
      </w:tr>
      <w:tr w:rsidR="0047311A" w:rsidRPr="000F08CC" w14:paraId="4EB83D66" w14:textId="77777777" w:rsidTr="006A232F">
        <w:tc>
          <w:tcPr>
            <w:tcW w:w="270" w:type="dxa"/>
          </w:tcPr>
          <w:p w14:paraId="65C13107" w14:textId="456D64D4" w:rsidR="0047311A" w:rsidRPr="005F1F91" w:rsidRDefault="006A232F" w:rsidP="008565FC">
            <w:pPr>
              <w:pStyle w:val="Names"/>
            </w:pPr>
            <w:r>
              <w:t>*</w:t>
            </w:r>
          </w:p>
        </w:tc>
        <w:tc>
          <w:tcPr>
            <w:tcW w:w="1375" w:type="dxa"/>
          </w:tcPr>
          <w:p w14:paraId="3F82D028" w14:textId="191C2796" w:rsidR="0047311A" w:rsidRPr="005F1F91" w:rsidRDefault="006A232F" w:rsidP="008565FC">
            <w:pPr>
              <w:pStyle w:val="Names"/>
            </w:pPr>
            <w:r>
              <w:t>Wilfried</w:t>
            </w:r>
          </w:p>
        </w:tc>
        <w:tc>
          <w:tcPr>
            <w:tcW w:w="1505" w:type="dxa"/>
          </w:tcPr>
          <w:p w14:paraId="1878569D" w14:textId="3A7DEAAB" w:rsidR="0047311A" w:rsidRPr="005F1F91" w:rsidRDefault="006A232F" w:rsidP="008565FC">
            <w:pPr>
              <w:pStyle w:val="Names"/>
            </w:pPr>
            <w:r>
              <w:t>Weber</w:t>
            </w:r>
          </w:p>
        </w:tc>
        <w:tc>
          <w:tcPr>
            <w:tcW w:w="3625" w:type="dxa"/>
          </w:tcPr>
          <w:p w14:paraId="5B9F94D5" w14:textId="43ACA91E" w:rsidR="0047311A" w:rsidRPr="005F1F91" w:rsidRDefault="006A232F" w:rsidP="008565FC">
            <w:pPr>
              <w:pStyle w:val="Names"/>
            </w:pPr>
            <w:r>
              <w:t>PFW Aerospace GmbH</w:t>
            </w:r>
          </w:p>
        </w:tc>
        <w:tc>
          <w:tcPr>
            <w:tcW w:w="3600" w:type="dxa"/>
          </w:tcPr>
          <w:p w14:paraId="141D9A61" w14:textId="397DDD8A" w:rsidR="0047311A" w:rsidRPr="005F1F91" w:rsidRDefault="00285B82" w:rsidP="008565FC">
            <w:pPr>
              <w:pStyle w:val="Names"/>
            </w:pPr>
            <w:r>
              <w:t>Heat Treating</w:t>
            </w:r>
          </w:p>
        </w:tc>
      </w:tr>
      <w:tr w:rsidR="00285B82" w:rsidRPr="000F08CC" w14:paraId="281D77EE" w14:textId="77777777" w:rsidTr="006A232F">
        <w:tc>
          <w:tcPr>
            <w:tcW w:w="270" w:type="dxa"/>
          </w:tcPr>
          <w:p w14:paraId="3F97614A" w14:textId="0D8EA7C7" w:rsidR="00285B82" w:rsidRDefault="00285B82" w:rsidP="008565FC">
            <w:pPr>
              <w:pStyle w:val="Names"/>
            </w:pPr>
            <w:r>
              <w:t>*</w:t>
            </w:r>
          </w:p>
        </w:tc>
        <w:tc>
          <w:tcPr>
            <w:tcW w:w="1375" w:type="dxa"/>
          </w:tcPr>
          <w:p w14:paraId="2D7C3956" w14:textId="04E78AAC" w:rsidR="00285B82" w:rsidRDefault="00285B82" w:rsidP="008565FC">
            <w:pPr>
              <w:pStyle w:val="Names"/>
            </w:pPr>
            <w:r>
              <w:t>Tammi</w:t>
            </w:r>
          </w:p>
        </w:tc>
        <w:tc>
          <w:tcPr>
            <w:tcW w:w="1505" w:type="dxa"/>
          </w:tcPr>
          <w:p w14:paraId="11B06FD6" w14:textId="7EC543AA" w:rsidR="00285B82" w:rsidRDefault="00285B82" w:rsidP="008565FC">
            <w:pPr>
              <w:pStyle w:val="Names"/>
            </w:pPr>
            <w:r>
              <w:t>Schubert</w:t>
            </w:r>
          </w:p>
        </w:tc>
        <w:tc>
          <w:tcPr>
            <w:tcW w:w="3625" w:type="dxa"/>
          </w:tcPr>
          <w:p w14:paraId="38BF252E" w14:textId="553A8939" w:rsidR="00285B82" w:rsidRDefault="00285B82" w:rsidP="008565FC">
            <w:pPr>
              <w:pStyle w:val="Names"/>
            </w:pPr>
            <w:r>
              <w:t>Helicomb International</w:t>
            </w:r>
          </w:p>
        </w:tc>
        <w:tc>
          <w:tcPr>
            <w:tcW w:w="3600" w:type="dxa"/>
          </w:tcPr>
          <w:p w14:paraId="180237A5" w14:textId="0BA62735" w:rsidR="00285B82" w:rsidRPr="005F1F91" w:rsidRDefault="00285B82" w:rsidP="008565FC">
            <w:pPr>
              <w:pStyle w:val="Names"/>
            </w:pPr>
            <w:r>
              <w:t>Measurement &amp; Inspection</w:t>
            </w:r>
          </w:p>
        </w:tc>
      </w:tr>
      <w:tr w:rsidR="00285B82" w:rsidRPr="000F08CC" w14:paraId="7B1B0F3A" w14:textId="77777777" w:rsidTr="006A232F">
        <w:tc>
          <w:tcPr>
            <w:tcW w:w="270" w:type="dxa"/>
          </w:tcPr>
          <w:p w14:paraId="0EA7FF55" w14:textId="582413A3" w:rsidR="00285B82" w:rsidRDefault="00285B82" w:rsidP="008565FC">
            <w:pPr>
              <w:pStyle w:val="Names"/>
            </w:pPr>
            <w:r>
              <w:t>*</w:t>
            </w:r>
          </w:p>
        </w:tc>
        <w:tc>
          <w:tcPr>
            <w:tcW w:w="1375" w:type="dxa"/>
          </w:tcPr>
          <w:p w14:paraId="5DFB24A9" w14:textId="0B037DD9" w:rsidR="00285B82" w:rsidRDefault="00285B82" w:rsidP="008565FC">
            <w:pPr>
              <w:pStyle w:val="Names"/>
            </w:pPr>
            <w:r>
              <w:t>Jim</w:t>
            </w:r>
          </w:p>
        </w:tc>
        <w:tc>
          <w:tcPr>
            <w:tcW w:w="1505" w:type="dxa"/>
          </w:tcPr>
          <w:p w14:paraId="06BA5DDC" w14:textId="41690BD2" w:rsidR="00285B82" w:rsidRDefault="00285B82" w:rsidP="008565FC">
            <w:pPr>
              <w:pStyle w:val="Names"/>
            </w:pPr>
            <w:r>
              <w:t>Cummings</w:t>
            </w:r>
          </w:p>
        </w:tc>
        <w:tc>
          <w:tcPr>
            <w:tcW w:w="3625" w:type="dxa"/>
          </w:tcPr>
          <w:p w14:paraId="36AF7B11" w14:textId="3D3C8450" w:rsidR="00285B82" w:rsidRDefault="00285B82" w:rsidP="008565FC">
            <w:pPr>
              <w:pStyle w:val="Names"/>
            </w:pPr>
            <w:r>
              <w:t>Metal Finishing Company</w:t>
            </w:r>
          </w:p>
        </w:tc>
        <w:tc>
          <w:tcPr>
            <w:tcW w:w="3600" w:type="dxa"/>
          </w:tcPr>
          <w:p w14:paraId="05111338" w14:textId="6054429C" w:rsidR="00285B82" w:rsidRDefault="00285B82" w:rsidP="008565FC">
            <w:pPr>
              <w:pStyle w:val="Names"/>
            </w:pPr>
            <w:r>
              <w:t>Chemical Processing</w:t>
            </w:r>
          </w:p>
        </w:tc>
      </w:tr>
    </w:tbl>
    <w:p w14:paraId="5B25F5EF" w14:textId="5A4CB42E" w:rsidR="00776DE7" w:rsidRDefault="00776DE7" w:rsidP="00776DE7">
      <w:pPr>
        <w:pStyle w:val="Body"/>
        <w:keepNext/>
        <w:spacing w:after="0"/>
        <w:rPr>
          <w:b/>
          <w:i/>
          <w:color w:val="FF0000"/>
          <w:u w:val="single"/>
        </w:rPr>
      </w:pPr>
    </w:p>
    <w:p w14:paraId="4BA93F3F" w14:textId="36EC3B5D" w:rsidR="00C72C5E" w:rsidRDefault="00C72C5E" w:rsidP="00776DE7">
      <w:pPr>
        <w:pStyle w:val="Body"/>
        <w:keepNext/>
        <w:spacing w:after="0"/>
        <w:rPr>
          <w:b/>
          <w:i/>
          <w:color w:val="FF0000"/>
          <w:u w:val="single"/>
        </w:rPr>
      </w:pPr>
    </w:p>
    <w:p w14:paraId="1FAE32B5" w14:textId="77777777" w:rsidR="00C72C5E" w:rsidRPr="000F08CC" w:rsidRDefault="00C72C5E" w:rsidP="00776DE7">
      <w:pPr>
        <w:pStyle w:val="Body"/>
        <w:keepNext/>
        <w:spacing w:after="0"/>
        <w:rPr>
          <w:b/>
          <w:i/>
          <w:color w:val="FF0000"/>
          <w:u w:val="single"/>
        </w:rPr>
      </w:pPr>
    </w:p>
    <w:p w14:paraId="5A58CB35" w14:textId="77777777" w:rsidR="00776DE7" w:rsidRPr="002E15A0" w:rsidRDefault="00776DE7" w:rsidP="00776DE7">
      <w:pPr>
        <w:spacing w:after="0"/>
        <w:ind w:left="720"/>
        <w:rPr>
          <w:rFonts w:cs="Arial"/>
          <w:b/>
          <w:i/>
          <w:u w:val="single"/>
        </w:rPr>
      </w:pPr>
      <w:r w:rsidRPr="002E15A0">
        <w:rPr>
          <w:rFonts w:cs="Arial"/>
          <w:b/>
          <w:i/>
          <w:u w:val="single"/>
        </w:rPr>
        <w:t>Task Group Chairpersons/Vice Chairpersons Present</w:t>
      </w:r>
    </w:p>
    <w:p w14:paraId="1B7893FC" w14:textId="77777777" w:rsidR="00776DE7" w:rsidRPr="002E15A0" w:rsidRDefault="00776DE7" w:rsidP="00776DE7">
      <w:pPr>
        <w:pStyle w:val="Body"/>
        <w:keepNext/>
        <w:spacing w:after="0"/>
        <w:rPr>
          <w:b/>
          <w:i/>
          <w:u w:val="single"/>
        </w:rPr>
      </w:pPr>
    </w:p>
    <w:tbl>
      <w:tblPr>
        <w:tblStyle w:val="TableGrid"/>
        <w:tblW w:w="1037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70"/>
        <w:gridCol w:w="1375"/>
        <w:gridCol w:w="1505"/>
        <w:gridCol w:w="3060"/>
        <w:gridCol w:w="4165"/>
      </w:tblGrid>
      <w:tr w:rsidR="002E15A0" w:rsidRPr="002E15A0" w14:paraId="4A06BB9D" w14:textId="77777777" w:rsidTr="006A232F">
        <w:trPr>
          <w:trHeight w:val="225"/>
        </w:trPr>
        <w:tc>
          <w:tcPr>
            <w:tcW w:w="270" w:type="dxa"/>
          </w:tcPr>
          <w:p w14:paraId="4A2440A6" w14:textId="77777777" w:rsidR="00006F76" w:rsidRPr="002E15A0" w:rsidRDefault="00006F76" w:rsidP="008565FC">
            <w:pPr>
              <w:pStyle w:val="Names"/>
            </w:pPr>
          </w:p>
        </w:tc>
        <w:tc>
          <w:tcPr>
            <w:tcW w:w="1375" w:type="dxa"/>
          </w:tcPr>
          <w:p w14:paraId="6BD0FDF6" w14:textId="77777777" w:rsidR="00006F76" w:rsidRPr="002E15A0" w:rsidRDefault="00006F76" w:rsidP="008565FC">
            <w:pPr>
              <w:pStyle w:val="Names"/>
            </w:pPr>
            <w:r w:rsidRPr="002E15A0">
              <w:t>NAME</w:t>
            </w:r>
          </w:p>
        </w:tc>
        <w:tc>
          <w:tcPr>
            <w:tcW w:w="1505" w:type="dxa"/>
          </w:tcPr>
          <w:p w14:paraId="4BABC884" w14:textId="77777777" w:rsidR="00006F76" w:rsidRPr="002E15A0" w:rsidRDefault="00006F76" w:rsidP="008565FC">
            <w:pPr>
              <w:pStyle w:val="Names"/>
            </w:pPr>
          </w:p>
        </w:tc>
        <w:tc>
          <w:tcPr>
            <w:tcW w:w="3060" w:type="dxa"/>
          </w:tcPr>
          <w:p w14:paraId="18385D6D" w14:textId="77777777" w:rsidR="00006F76" w:rsidRPr="002E15A0" w:rsidRDefault="00006F76" w:rsidP="008565FC">
            <w:pPr>
              <w:pStyle w:val="Names"/>
            </w:pPr>
            <w:r w:rsidRPr="002E15A0">
              <w:t>COMPANY NAME</w:t>
            </w:r>
          </w:p>
        </w:tc>
        <w:tc>
          <w:tcPr>
            <w:tcW w:w="4165" w:type="dxa"/>
          </w:tcPr>
          <w:p w14:paraId="4564E089" w14:textId="77777777" w:rsidR="00006F76" w:rsidRPr="002E15A0" w:rsidRDefault="00006F76" w:rsidP="008565FC">
            <w:pPr>
              <w:pStyle w:val="Names"/>
            </w:pPr>
            <w:r w:rsidRPr="002E15A0">
              <w:t xml:space="preserve">TASK GROUP </w:t>
            </w:r>
          </w:p>
        </w:tc>
      </w:tr>
      <w:tr w:rsidR="000F08CC" w:rsidRPr="000F08CC" w14:paraId="44F03E16" w14:textId="77777777" w:rsidTr="006A232F">
        <w:trPr>
          <w:trHeight w:val="225"/>
        </w:trPr>
        <w:tc>
          <w:tcPr>
            <w:tcW w:w="270" w:type="dxa"/>
          </w:tcPr>
          <w:p w14:paraId="7F5859B0" w14:textId="77777777" w:rsidR="00006F76" w:rsidRPr="000F08CC" w:rsidRDefault="00006F76" w:rsidP="008565FC">
            <w:pPr>
              <w:pStyle w:val="Names"/>
              <w:rPr>
                <w:color w:val="FF0000"/>
              </w:rPr>
            </w:pPr>
          </w:p>
        </w:tc>
        <w:tc>
          <w:tcPr>
            <w:tcW w:w="1375" w:type="dxa"/>
          </w:tcPr>
          <w:p w14:paraId="7B75A51A" w14:textId="77777777" w:rsidR="00006F76" w:rsidRPr="000F08CC" w:rsidRDefault="00006F76" w:rsidP="008565FC">
            <w:pPr>
              <w:pStyle w:val="Names"/>
              <w:rPr>
                <w:color w:val="FF0000"/>
              </w:rPr>
            </w:pPr>
          </w:p>
        </w:tc>
        <w:tc>
          <w:tcPr>
            <w:tcW w:w="1505" w:type="dxa"/>
          </w:tcPr>
          <w:p w14:paraId="6B4BD380" w14:textId="77777777" w:rsidR="00006F76" w:rsidRPr="000F08CC" w:rsidRDefault="00006F76" w:rsidP="008565FC">
            <w:pPr>
              <w:pStyle w:val="Names"/>
              <w:rPr>
                <w:color w:val="FF0000"/>
              </w:rPr>
            </w:pPr>
          </w:p>
        </w:tc>
        <w:tc>
          <w:tcPr>
            <w:tcW w:w="3060" w:type="dxa"/>
          </w:tcPr>
          <w:p w14:paraId="56FDB57B" w14:textId="77777777" w:rsidR="00006F76" w:rsidRPr="000F08CC" w:rsidRDefault="00006F76" w:rsidP="008565FC">
            <w:pPr>
              <w:pStyle w:val="Names"/>
              <w:rPr>
                <w:color w:val="FF0000"/>
              </w:rPr>
            </w:pPr>
          </w:p>
        </w:tc>
        <w:tc>
          <w:tcPr>
            <w:tcW w:w="4165" w:type="dxa"/>
          </w:tcPr>
          <w:p w14:paraId="5E2823BF" w14:textId="77777777" w:rsidR="00006F76" w:rsidRPr="000F08CC" w:rsidRDefault="00006F76" w:rsidP="008565FC">
            <w:pPr>
              <w:pStyle w:val="Names"/>
              <w:rPr>
                <w:color w:val="FF0000"/>
              </w:rPr>
            </w:pPr>
          </w:p>
        </w:tc>
      </w:tr>
      <w:tr w:rsidR="00285B82" w:rsidRPr="000F08CC" w14:paraId="1EC5A08A" w14:textId="77777777" w:rsidTr="006A232F">
        <w:trPr>
          <w:trHeight w:val="225"/>
        </w:trPr>
        <w:tc>
          <w:tcPr>
            <w:tcW w:w="270" w:type="dxa"/>
          </w:tcPr>
          <w:p w14:paraId="33997C16" w14:textId="77777777" w:rsidR="00285B82" w:rsidRPr="00D90E47" w:rsidRDefault="00285B82" w:rsidP="006A232F">
            <w:pPr>
              <w:pStyle w:val="Names"/>
            </w:pPr>
          </w:p>
        </w:tc>
        <w:tc>
          <w:tcPr>
            <w:tcW w:w="1375" w:type="dxa"/>
          </w:tcPr>
          <w:p w14:paraId="223A17FC" w14:textId="77777777" w:rsidR="00285B82" w:rsidRPr="00D90E47" w:rsidRDefault="00285B82" w:rsidP="006A232F">
            <w:pPr>
              <w:pStyle w:val="Names"/>
            </w:pPr>
            <w:r>
              <w:t>Chuck</w:t>
            </w:r>
          </w:p>
        </w:tc>
        <w:tc>
          <w:tcPr>
            <w:tcW w:w="1505" w:type="dxa"/>
          </w:tcPr>
          <w:p w14:paraId="29B6EDAC" w14:textId="77777777" w:rsidR="00285B82" w:rsidRPr="00D90E47" w:rsidRDefault="00285B82" w:rsidP="006A232F">
            <w:pPr>
              <w:pStyle w:val="Names"/>
            </w:pPr>
            <w:proofErr w:type="spellStart"/>
            <w:r>
              <w:t>Beargie</w:t>
            </w:r>
            <w:proofErr w:type="spellEnd"/>
          </w:p>
        </w:tc>
        <w:tc>
          <w:tcPr>
            <w:tcW w:w="3060" w:type="dxa"/>
          </w:tcPr>
          <w:p w14:paraId="69C8B221" w14:textId="77777777" w:rsidR="00285B82" w:rsidRPr="00D90E47" w:rsidRDefault="00285B82" w:rsidP="006A232F">
            <w:pPr>
              <w:pStyle w:val="Names"/>
            </w:pPr>
            <w:r>
              <w:t>UTC Aerospace (Goodrich)</w:t>
            </w:r>
          </w:p>
        </w:tc>
        <w:tc>
          <w:tcPr>
            <w:tcW w:w="4165" w:type="dxa"/>
          </w:tcPr>
          <w:p w14:paraId="5366833D" w14:textId="77777777" w:rsidR="00285B82" w:rsidRPr="00D90E47" w:rsidRDefault="00285B82" w:rsidP="006A232F">
            <w:pPr>
              <w:pStyle w:val="Names"/>
            </w:pPr>
            <w:r>
              <w:t>Conventional Machining as a Special Process</w:t>
            </w:r>
          </w:p>
        </w:tc>
      </w:tr>
      <w:tr w:rsidR="00285B82" w:rsidRPr="000F08CC" w14:paraId="29AA2D09" w14:textId="77777777" w:rsidTr="006A232F">
        <w:trPr>
          <w:trHeight w:val="225"/>
        </w:trPr>
        <w:tc>
          <w:tcPr>
            <w:tcW w:w="270" w:type="dxa"/>
          </w:tcPr>
          <w:p w14:paraId="1EAC9EC2" w14:textId="77777777" w:rsidR="00285B82" w:rsidRPr="00AA41AB" w:rsidRDefault="00285B82" w:rsidP="006A232F">
            <w:pPr>
              <w:pStyle w:val="Names"/>
            </w:pPr>
          </w:p>
        </w:tc>
        <w:tc>
          <w:tcPr>
            <w:tcW w:w="1375" w:type="dxa"/>
          </w:tcPr>
          <w:p w14:paraId="5F533D09" w14:textId="77777777" w:rsidR="00285B82" w:rsidRPr="00AA41AB" w:rsidRDefault="00285B82" w:rsidP="006A232F">
            <w:pPr>
              <w:pStyle w:val="Names"/>
            </w:pPr>
            <w:r>
              <w:t>Al</w:t>
            </w:r>
          </w:p>
        </w:tc>
        <w:tc>
          <w:tcPr>
            <w:tcW w:w="1505" w:type="dxa"/>
          </w:tcPr>
          <w:p w14:paraId="175963D4" w14:textId="77777777" w:rsidR="00285B82" w:rsidRPr="00AA41AB" w:rsidRDefault="00285B82" w:rsidP="006A232F">
            <w:pPr>
              <w:pStyle w:val="Names"/>
            </w:pPr>
            <w:r>
              <w:t>Berger</w:t>
            </w:r>
          </w:p>
        </w:tc>
        <w:tc>
          <w:tcPr>
            <w:tcW w:w="3060" w:type="dxa"/>
          </w:tcPr>
          <w:p w14:paraId="5B578286" w14:textId="77777777" w:rsidR="00285B82" w:rsidRPr="00AA41AB" w:rsidRDefault="00285B82" w:rsidP="006A232F">
            <w:pPr>
              <w:pStyle w:val="Names"/>
            </w:pPr>
            <w:r>
              <w:t>GE Aviation</w:t>
            </w:r>
          </w:p>
        </w:tc>
        <w:tc>
          <w:tcPr>
            <w:tcW w:w="4165" w:type="dxa"/>
          </w:tcPr>
          <w:p w14:paraId="47372599" w14:textId="77777777" w:rsidR="00285B82" w:rsidRPr="00AA41AB" w:rsidRDefault="00285B82" w:rsidP="006A232F">
            <w:pPr>
              <w:pStyle w:val="Names"/>
            </w:pPr>
            <w:r>
              <w:t>Measurement &amp; Inspection</w:t>
            </w:r>
          </w:p>
        </w:tc>
      </w:tr>
      <w:tr w:rsidR="00285B82" w:rsidRPr="000F08CC" w14:paraId="2D6FE67B" w14:textId="77777777" w:rsidTr="006A232F">
        <w:trPr>
          <w:trHeight w:val="225"/>
        </w:trPr>
        <w:tc>
          <w:tcPr>
            <w:tcW w:w="270" w:type="dxa"/>
          </w:tcPr>
          <w:p w14:paraId="008E6C91" w14:textId="77777777" w:rsidR="00285B82" w:rsidRPr="00AA41AB" w:rsidRDefault="00285B82" w:rsidP="006A232F">
            <w:pPr>
              <w:pStyle w:val="Names"/>
            </w:pPr>
          </w:p>
        </w:tc>
        <w:tc>
          <w:tcPr>
            <w:tcW w:w="1375" w:type="dxa"/>
          </w:tcPr>
          <w:p w14:paraId="72E7B64A" w14:textId="77777777" w:rsidR="00285B82" w:rsidRPr="00AA41AB" w:rsidRDefault="00285B82" w:rsidP="006A232F">
            <w:pPr>
              <w:pStyle w:val="Names"/>
            </w:pPr>
            <w:r>
              <w:t>Roger</w:t>
            </w:r>
          </w:p>
        </w:tc>
        <w:tc>
          <w:tcPr>
            <w:tcW w:w="1505" w:type="dxa"/>
          </w:tcPr>
          <w:p w14:paraId="3E4916E4" w14:textId="77777777" w:rsidR="00285B82" w:rsidRPr="00AA41AB" w:rsidRDefault="00285B82" w:rsidP="006A232F">
            <w:pPr>
              <w:pStyle w:val="Names"/>
            </w:pPr>
            <w:r>
              <w:t>Bloomfield</w:t>
            </w:r>
          </w:p>
        </w:tc>
        <w:tc>
          <w:tcPr>
            <w:tcW w:w="3060" w:type="dxa"/>
          </w:tcPr>
          <w:p w14:paraId="14FFFE53" w14:textId="77777777" w:rsidR="00285B82" w:rsidRPr="00AA41AB" w:rsidRDefault="00285B82" w:rsidP="006A232F">
            <w:pPr>
              <w:pStyle w:val="Names"/>
            </w:pPr>
            <w:r>
              <w:t>UTC Aerospace (Goodrich)</w:t>
            </w:r>
          </w:p>
        </w:tc>
        <w:tc>
          <w:tcPr>
            <w:tcW w:w="4165" w:type="dxa"/>
          </w:tcPr>
          <w:p w14:paraId="3BCC734B" w14:textId="77777777" w:rsidR="00285B82" w:rsidRPr="00AA41AB" w:rsidRDefault="00285B82" w:rsidP="006A232F">
            <w:pPr>
              <w:pStyle w:val="Names"/>
            </w:pPr>
            <w:r>
              <w:t>Electronics</w:t>
            </w:r>
          </w:p>
        </w:tc>
      </w:tr>
      <w:tr w:rsidR="00285B82" w:rsidRPr="000F08CC" w14:paraId="42B3A9D8" w14:textId="77777777" w:rsidTr="006A232F">
        <w:trPr>
          <w:trHeight w:val="225"/>
        </w:trPr>
        <w:tc>
          <w:tcPr>
            <w:tcW w:w="270" w:type="dxa"/>
          </w:tcPr>
          <w:p w14:paraId="38E9B52E" w14:textId="77777777" w:rsidR="00285B82" w:rsidRPr="00D90E47" w:rsidRDefault="00285B82" w:rsidP="006A232F">
            <w:pPr>
              <w:pStyle w:val="Names"/>
            </w:pPr>
          </w:p>
        </w:tc>
        <w:tc>
          <w:tcPr>
            <w:tcW w:w="1375" w:type="dxa"/>
          </w:tcPr>
          <w:p w14:paraId="78D87DE6" w14:textId="77777777" w:rsidR="00285B82" w:rsidRPr="00D90E47" w:rsidRDefault="00285B82" w:rsidP="006A232F">
            <w:pPr>
              <w:pStyle w:val="Names"/>
            </w:pPr>
            <w:proofErr w:type="spellStart"/>
            <w:r>
              <w:t>Zeljko</w:t>
            </w:r>
            <w:proofErr w:type="spellEnd"/>
          </w:p>
        </w:tc>
        <w:tc>
          <w:tcPr>
            <w:tcW w:w="1505" w:type="dxa"/>
          </w:tcPr>
          <w:p w14:paraId="2462D8BE" w14:textId="77777777" w:rsidR="00285B82" w:rsidRPr="00D90E47" w:rsidRDefault="00285B82" w:rsidP="006A232F">
            <w:pPr>
              <w:pStyle w:val="Names"/>
            </w:pPr>
            <w:proofErr w:type="spellStart"/>
            <w:r>
              <w:t>Calija</w:t>
            </w:r>
            <w:proofErr w:type="spellEnd"/>
          </w:p>
        </w:tc>
        <w:tc>
          <w:tcPr>
            <w:tcW w:w="3060" w:type="dxa"/>
          </w:tcPr>
          <w:p w14:paraId="7F21B1FC" w14:textId="77777777" w:rsidR="00285B82" w:rsidRPr="00D90E47" w:rsidRDefault="00285B82" w:rsidP="006A232F">
            <w:pPr>
              <w:pStyle w:val="Names"/>
            </w:pPr>
            <w:r>
              <w:t>UTC Aerospace (Goodrich)</w:t>
            </w:r>
          </w:p>
        </w:tc>
        <w:tc>
          <w:tcPr>
            <w:tcW w:w="4165" w:type="dxa"/>
          </w:tcPr>
          <w:p w14:paraId="4AB5FCE5" w14:textId="66BE42D5" w:rsidR="00285B82" w:rsidRPr="00D90E47" w:rsidRDefault="001D7E3A" w:rsidP="006A232F">
            <w:pPr>
              <w:pStyle w:val="Names"/>
            </w:pPr>
            <w:r>
              <w:t>Nonconventional Machining / Surface Enhancement</w:t>
            </w:r>
          </w:p>
        </w:tc>
      </w:tr>
      <w:tr w:rsidR="00285B82" w:rsidRPr="000F08CC" w14:paraId="750FAD1D" w14:textId="77777777" w:rsidTr="006A232F">
        <w:trPr>
          <w:trHeight w:val="225"/>
        </w:trPr>
        <w:tc>
          <w:tcPr>
            <w:tcW w:w="270" w:type="dxa"/>
          </w:tcPr>
          <w:p w14:paraId="01879658" w14:textId="77777777" w:rsidR="00285B82" w:rsidRPr="00AA41AB" w:rsidRDefault="00285B82" w:rsidP="006A232F">
            <w:pPr>
              <w:pStyle w:val="Names"/>
            </w:pPr>
          </w:p>
        </w:tc>
        <w:tc>
          <w:tcPr>
            <w:tcW w:w="1375" w:type="dxa"/>
          </w:tcPr>
          <w:p w14:paraId="499F5D66" w14:textId="77777777" w:rsidR="00285B82" w:rsidRDefault="00285B82" w:rsidP="006A232F">
            <w:pPr>
              <w:pStyle w:val="Names"/>
            </w:pPr>
            <w:r>
              <w:t xml:space="preserve">Kent </w:t>
            </w:r>
          </w:p>
        </w:tc>
        <w:tc>
          <w:tcPr>
            <w:tcW w:w="1505" w:type="dxa"/>
          </w:tcPr>
          <w:p w14:paraId="01CEEB13" w14:textId="77777777" w:rsidR="00285B82" w:rsidRDefault="00285B82" w:rsidP="006A232F">
            <w:pPr>
              <w:pStyle w:val="Names"/>
            </w:pPr>
            <w:proofErr w:type="spellStart"/>
            <w:r>
              <w:t>DeFranco</w:t>
            </w:r>
            <w:proofErr w:type="spellEnd"/>
          </w:p>
        </w:tc>
        <w:tc>
          <w:tcPr>
            <w:tcW w:w="3060" w:type="dxa"/>
          </w:tcPr>
          <w:p w14:paraId="7A1CEEBF" w14:textId="77777777" w:rsidR="00285B82" w:rsidRDefault="00285B82" w:rsidP="006A232F">
            <w:pPr>
              <w:pStyle w:val="Names"/>
            </w:pPr>
            <w:r>
              <w:t>Lockheed Martin Corp.</w:t>
            </w:r>
          </w:p>
        </w:tc>
        <w:tc>
          <w:tcPr>
            <w:tcW w:w="4165" w:type="dxa"/>
          </w:tcPr>
          <w:p w14:paraId="43001418" w14:textId="77777777" w:rsidR="00285B82" w:rsidRDefault="00285B82" w:rsidP="006A232F">
            <w:pPr>
              <w:pStyle w:val="Names"/>
            </w:pPr>
            <w:r>
              <w:t>Sealants</w:t>
            </w:r>
          </w:p>
        </w:tc>
      </w:tr>
      <w:tr w:rsidR="00285B82" w:rsidRPr="000F08CC" w14:paraId="1A1688B2" w14:textId="77777777" w:rsidTr="006A232F">
        <w:tc>
          <w:tcPr>
            <w:tcW w:w="270" w:type="dxa"/>
          </w:tcPr>
          <w:p w14:paraId="75712DEA" w14:textId="77777777" w:rsidR="00285B82" w:rsidRPr="00AA41AB" w:rsidRDefault="00285B82" w:rsidP="006A232F">
            <w:pPr>
              <w:pStyle w:val="Names"/>
            </w:pPr>
          </w:p>
        </w:tc>
        <w:tc>
          <w:tcPr>
            <w:tcW w:w="1375" w:type="dxa"/>
          </w:tcPr>
          <w:p w14:paraId="11FB57EE" w14:textId="77777777" w:rsidR="00285B82" w:rsidRPr="00AA41AB" w:rsidRDefault="00285B82" w:rsidP="006A232F">
            <w:pPr>
              <w:pStyle w:val="Names"/>
            </w:pPr>
            <w:r>
              <w:t>Roy</w:t>
            </w:r>
          </w:p>
        </w:tc>
        <w:tc>
          <w:tcPr>
            <w:tcW w:w="1505" w:type="dxa"/>
          </w:tcPr>
          <w:p w14:paraId="72690AEB" w14:textId="77777777" w:rsidR="00285B82" w:rsidRPr="00AA41AB" w:rsidRDefault="00285B82" w:rsidP="006A232F">
            <w:pPr>
              <w:pStyle w:val="Names"/>
            </w:pPr>
            <w:r>
              <w:t>Garside</w:t>
            </w:r>
          </w:p>
        </w:tc>
        <w:tc>
          <w:tcPr>
            <w:tcW w:w="3060" w:type="dxa"/>
          </w:tcPr>
          <w:p w14:paraId="42D4C1D2" w14:textId="77777777" w:rsidR="00285B82" w:rsidRPr="00AA41AB" w:rsidRDefault="00285B82" w:rsidP="006A232F">
            <w:pPr>
              <w:pStyle w:val="Names"/>
            </w:pPr>
            <w:r>
              <w:t>Rolls-Royce</w:t>
            </w:r>
          </w:p>
        </w:tc>
        <w:tc>
          <w:tcPr>
            <w:tcW w:w="4165" w:type="dxa"/>
          </w:tcPr>
          <w:p w14:paraId="771C7738" w14:textId="77777777" w:rsidR="00285B82" w:rsidRPr="00AA41AB" w:rsidRDefault="00285B82" w:rsidP="006A232F">
            <w:pPr>
              <w:pStyle w:val="Names"/>
            </w:pPr>
            <w:r>
              <w:t>Electronics</w:t>
            </w:r>
          </w:p>
        </w:tc>
      </w:tr>
      <w:tr w:rsidR="00285B82" w:rsidRPr="000F08CC" w14:paraId="0112941B" w14:textId="77777777" w:rsidTr="006A232F">
        <w:tc>
          <w:tcPr>
            <w:tcW w:w="270" w:type="dxa"/>
          </w:tcPr>
          <w:p w14:paraId="6D86D71F" w14:textId="77777777" w:rsidR="00285B82" w:rsidRPr="00D90E47" w:rsidRDefault="00285B82" w:rsidP="006A232F">
            <w:pPr>
              <w:pStyle w:val="Names"/>
            </w:pPr>
          </w:p>
        </w:tc>
        <w:tc>
          <w:tcPr>
            <w:tcW w:w="1375" w:type="dxa"/>
          </w:tcPr>
          <w:p w14:paraId="68F7C4E2" w14:textId="77777777" w:rsidR="00285B82" w:rsidRPr="00D90E47" w:rsidRDefault="00285B82" w:rsidP="006A232F">
            <w:pPr>
              <w:pStyle w:val="Names"/>
            </w:pPr>
            <w:r>
              <w:t>Dan</w:t>
            </w:r>
          </w:p>
        </w:tc>
        <w:tc>
          <w:tcPr>
            <w:tcW w:w="1505" w:type="dxa"/>
          </w:tcPr>
          <w:p w14:paraId="0448FF6D" w14:textId="77777777" w:rsidR="00285B82" w:rsidRPr="00D90E47" w:rsidRDefault="00285B82" w:rsidP="006A232F">
            <w:pPr>
              <w:pStyle w:val="Names"/>
            </w:pPr>
            <w:r>
              <w:t>Graves</w:t>
            </w:r>
          </w:p>
        </w:tc>
        <w:tc>
          <w:tcPr>
            <w:tcW w:w="3060" w:type="dxa"/>
          </w:tcPr>
          <w:p w14:paraId="7F7BAC98" w14:textId="77777777" w:rsidR="00285B82" w:rsidRPr="00D90E47" w:rsidRDefault="00285B82" w:rsidP="006A232F">
            <w:pPr>
              <w:pStyle w:val="Names"/>
            </w:pPr>
            <w:r>
              <w:t>UTC Aerospace (Goodrich)</w:t>
            </w:r>
          </w:p>
        </w:tc>
        <w:tc>
          <w:tcPr>
            <w:tcW w:w="4165" w:type="dxa"/>
          </w:tcPr>
          <w:p w14:paraId="469945AB" w14:textId="77777777" w:rsidR="00285B82" w:rsidRPr="00D90E47" w:rsidRDefault="00285B82" w:rsidP="006A232F">
            <w:pPr>
              <w:pStyle w:val="Names"/>
            </w:pPr>
            <w:r>
              <w:t>Materials Testing Laboratories</w:t>
            </w:r>
          </w:p>
        </w:tc>
      </w:tr>
      <w:tr w:rsidR="00285B82" w:rsidRPr="000F08CC" w14:paraId="31DDBBE1" w14:textId="77777777" w:rsidTr="006A232F">
        <w:tc>
          <w:tcPr>
            <w:tcW w:w="270" w:type="dxa"/>
          </w:tcPr>
          <w:p w14:paraId="40C88143" w14:textId="77777777" w:rsidR="00285B82" w:rsidRPr="000F08CC" w:rsidRDefault="00285B82" w:rsidP="006A232F">
            <w:pPr>
              <w:pStyle w:val="Names"/>
              <w:rPr>
                <w:color w:val="FF0000"/>
              </w:rPr>
            </w:pPr>
          </w:p>
        </w:tc>
        <w:tc>
          <w:tcPr>
            <w:tcW w:w="1375" w:type="dxa"/>
          </w:tcPr>
          <w:p w14:paraId="6713BCAF" w14:textId="77777777" w:rsidR="00285B82" w:rsidRPr="005F1F91" w:rsidRDefault="00285B82" w:rsidP="006A232F">
            <w:pPr>
              <w:pStyle w:val="Names"/>
            </w:pPr>
            <w:r>
              <w:t>Holger</w:t>
            </w:r>
          </w:p>
        </w:tc>
        <w:tc>
          <w:tcPr>
            <w:tcW w:w="1505" w:type="dxa"/>
          </w:tcPr>
          <w:p w14:paraId="7B3A669A" w14:textId="77777777" w:rsidR="00285B82" w:rsidRPr="005F1F91" w:rsidRDefault="00285B82" w:rsidP="006A232F">
            <w:pPr>
              <w:pStyle w:val="Names"/>
            </w:pPr>
            <w:r>
              <w:t>Krueger</w:t>
            </w:r>
          </w:p>
        </w:tc>
        <w:tc>
          <w:tcPr>
            <w:tcW w:w="3060" w:type="dxa"/>
          </w:tcPr>
          <w:p w14:paraId="0A7F2AC5" w14:textId="77777777" w:rsidR="00285B82" w:rsidRPr="005F1F91" w:rsidRDefault="00285B82" w:rsidP="006A232F">
            <w:pPr>
              <w:pStyle w:val="Names"/>
            </w:pPr>
            <w:r>
              <w:t>Airbus</w:t>
            </w:r>
          </w:p>
        </w:tc>
        <w:tc>
          <w:tcPr>
            <w:tcW w:w="4165" w:type="dxa"/>
          </w:tcPr>
          <w:p w14:paraId="4B986EC1" w14:textId="77777777" w:rsidR="00285B82" w:rsidRPr="005F1F91" w:rsidRDefault="00285B82" w:rsidP="006A232F">
            <w:pPr>
              <w:pStyle w:val="Names"/>
            </w:pPr>
            <w:r>
              <w:t>Welding</w:t>
            </w:r>
          </w:p>
        </w:tc>
      </w:tr>
      <w:tr w:rsidR="00285B82" w:rsidRPr="000F08CC" w14:paraId="4DDFE2EB" w14:textId="77777777" w:rsidTr="006A232F">
        <w:trPr>
          <w:trHeight w:val="225"/>
        </w:trPr>
        <w:tc>
          <w:tcPr>
            <w:tcW w:w="270" w:type="dxa"/>
          </w:tcPr>
          <w:p w14:paraId="227D7172" w14:textId="77777777" w:rsidR="00285B82" w:rsidRPr="00AA41AB" w:rsidRDefault="00285B82" w:rsidP="006A232F">
            <w:pPr>
              <w:pStyle w:val="Names"/>
            </w:pPr>
          </w:p>
        </w:tc>
        <w:tc>
          <w:tcPr>
            <w:tcW w:w="1375" w:type="dxa"/>
          </w:tcPr>
          <w:p w14:paraId="4175D990" w14:textId="77777777" w:rsidR="00285B82" w:rsidRDefault="00285B82" w:rsidP="006A232F">
            <w:pPr>
              <w:pStyle w:val="Names"/>
            </w:pPr>
            <w:r>
              <w:t>Timothy</w:t>
            </w:r>
          </w:p>
        </w:tc>
        <w:tc>
          <w:tcPr>
            <w:tcW w:w="1505" w:type="dxa"/>
          </w:tcPr>
          <w:p w14:paraId="61283729" w14:textId="77777777" w:rsidR="00285B82" w:rsidRDefault="00285B82" w:rsidP="006A232F">
            <w:pPr>
              <w:pStyle w:val="Names"/>
            </w:pPr>
            <w:proofErr w:type="spellStart"/>
            <w:r>
              <w:t>Krumholz</w:t>
            </w:r>
            <w:proofErr w:type="spellEnd"/>
          </w:p>
        </w:tc>
        <w:tc>
          <w:tcPr>
            <w:tcW w:w="3060" w:type="dxa"/>
          </w:tcPr>
          <w:p w14:paraId="5ED91588" w14:textId="77777777" w:rsidR="00285B82" w:rsidRDefault="00285B82" w:rsidP="006A232F">
            <w:pPr>
              <w:pStyle w:val="Names"/>
            </w:pPr>
            <w:r>
              <w:t>Rockwell Collins</w:t>
            </w:r>
          </w:p>
        </w:tc>
        <w:tc>
          <w:tcPr>
            <w:tcW w:w="4165" w:type="dxa"/>
          </w:tcPr>
          <w:p w14:paraId="491BE2FD" w14:textId="77777777" w:rsidR="00285B82" w:rsidRDefault="00285B82" w:rsidP="006A232F">
            <w:pPr>
              <w:pStyle w:val="Names"/>
            </w:pPr>
          </w:p>
        </w:tc>
      </w:tr>
      <w:tr w:rsidR="00285B82" w:rsidRPr="000F08CC" w14:paraId="0C337AA8" w14:textId="77777777" w:rsidTr="006A232F">
        <w:tc>
          <w:tcPr>
            <w:tcW w:w="270" w:type="dxa"/>
          </w:tcPr>
          <w:p w14:paraId="21113780" w14:textId="77777777" w:rsidR="00285B82" w:rsidRPr="005F1F91" w:rsidRDefault="00285B82" w:rsidP="006A232F">
            <w:pPr>
              <w:pStyle w:val="Names"/>
            </w:pPr>
          </w:p>
        </w:tc>
        <w:tc>
          <w:tcPr>
            <w:tcW w:w="1375" w:type="dxa"/>
          </w:tcPr>
          <w:p w14:paraId="2C8AF315" w14:textId="77777777" w:rsidR="00285B82" w:rsidRPr="005F1F91" w:rsidRDefault="00285B82" w:rsidP="006A232F">
            <w:pPr>
              <w:pStyle w:val="Names"/>
            </w:pPr>
            <w:r>
              <w:t>Joel</w:t>
            </w:r>
          </w:p>
        </w:tc>
        <w:tc>
          <w:tcPr>
            <w:tcW w:w="1505" w:type="dxa"/>
          </w:tcPr>
          <w:p w14:paraId="699C2E57" w14:textId="77777777" w:rsidR="00285B82" w:rsidRPr="005F1F91" w:rsidRDefault="00285B82" w:rsidP="006A232F">
            <w:pPr>
              <w:pStyle w:val="Names"/>
            </w:pPr>
            <w:r>
              <w:t>Mohnacky</w:t>
            </w:r>
          </w:p>
        </w:tc>
        <w:tc>
          <w:tcPr>
            <w:tcW w:w="3060" w:type="dxa"/>
          </w:tcPr>
          <w:p w14:paraId="27AAA4E9" w14:textId="77777777" w:rsidR="00285B82" w:rsidRPr="005F1F91" w:rsidRDefault="00285B82" w:rsidP="006A232F">
            <w:pPr>
              <w:pStyle w:val="Names"/>
            </w:pPr>
            <w:r>
              <w:t>UTC Aerospace (Hamilton Sundstrand)</w:t>
            </w:r>
          </w:p>
        </w:tc>
        <w:tc>
          <w:tcPr>
            <w:tcW w:w="4165" w:type="dxa"/>
          </w:tcPr>
          <w:p w14:paraId="5885484C" w14:textId="77777777" w:rsidR="00285B82" w:rsidRPr="005F1F91" w:rsidRDefault="00285B82" w:rsidP="006A232F">
            <w:pPr>
              <w:pStyle w:val="Names"/>
            </w:pPr>
            <w:r>
              <w:t>Coatings</w:t>
            </w:r>
          </w:p>
        </w:tc>
      </w:tr>
      <w:tr w:rsidR="00285B82" w:rsidRPr="000F08CC" w14:paraId="07F4CC31" w14:textId="77777777" w:rsidTr="006A232F">
        <w:trPr>
          <w:trHeight w:val="225"/>
        </w:trPr>
        <w:tc>
          <w:tcPr>
            <w:tcW w:w="270" w:type="dxa"/>
          </w:tcPr>
          <w:p w14:paraId="2DF539DA" w14:textId="77777777" w:rsidR="00285B82" w:rsidRPr="00AA41AB" w:rsidRDefault="00285B82" w:rsidP="006A232F">
            <w:pPr>
              <w:pStyle w:val="Names"/>
            </w:pPr>
          </w:p>
        </w:tc>
        <w:tc>
          <w:tcPr>
            <w:tcW w:w="1375" w:type="dxa"/>
          </w:tcPr>
          <w:p w14:paraId="33B92A3A" w14:textId="77777777" w:rsidR="00285B82" w:rsidRDefault="00285B82" w:rsidP="006A232F">
            <w:pPr>
              <w:pStyle w:val="Names"/>
            </w:pPr>
            <w:r>
              <w:t>Tom</w:t>
            </w:r>
          </w:p>
        </w:tc>
        <w:tc>
          <w:tcPr>
            <w:tcW w:w="1505" w:type="dxa"/>
          </w:tcPr>
          <w:p w14:paraId="6195B83A" w14:textId="77777777" w:rsidR="00285B82" w:rsidRDefault="00285B82" w:rsidP="006A232F">
            <w:pPr>
              <w:pStyle w:val="Names"/>
            </w:pPr>
            <w:r>
              <w:t>Norris</w:t>
            </w:r>
          </w:p>
        </w:tc>
        <w:tc>
          <w:tcPr>
            <w:tcW w:w="3060" w:type="dxa"/>
          </w:tcPr>
          <w:p w14:paraId="47C97C03" w14:textId="77777777" w:rsidR="00285B82" w:rsidRDefault="00285B82" w:rsidP="006A232F">
            <w:pPr>
              <w:pStyle w:val="Names"/>
            </w:pPr>
            <w:r>
              <w:t>UTC Aerospace (Goodrich)</w:t>
            </w:r>
          </w:p>
        </w:tc>
        <w:tc>
          <w:tcPr>
            <w:tcW w:w="4165" w:type="dxa"/>
          </w:tcPr>
          <w:p w14:paraId="17A74AFF" w14:textId="77777777" w:rsidR="00285B82" w:rsidRDefault="00285B82" w:rsidP="006A232F">
            <w:pPr>
              <w:pStyle w:val="Names"/>
            </w:pPr>
            <w:r>
              <w:t>Heat Treating</w:t>
            </w:r>
          </w:p>
        </w:tc>
      </w:tr>
      <w:tr w:rsidR="00285B82" w:rsidRPr="000F08CC" w14:paraId="7AB8474E" w14:textId="77777777" w:rsidTr="006A232F">
        <w:tc>
          <w:tcPr>
            <w:tcW w:w="270" w:type="dxa"/>
          </w:tcPr>
          <w:p w14:paraId="554A2614" w14:textId="77777777" w:rsidR="00285B82" w:rsidRPr="00AA41AB" w:rsidRDefault="00285B82" w:rsidP="006A232F">
            <w:pPr>
              <w:pStyle w:val="Names"/>
            </w:pPr>
          </w:p>
        </w:tc>
        <w:tc>
          <w:tcPr>
            <w:tcW w:w="1375" w:type="dxa"/>
          </w:tcPr>
          <w:p w14:paraId="18A3A289" w14:textId="77777777" w:rsidR="00285B82" w:rsidRPr="00AA41AB" w:rsidRDefault="00285B82" w:rsidP="006A232F">
            <w:pPr>
              <w:pStyle w:val="Names"/>
            </w:pPr>
            <w:r>
              <w:t>Richard</w:t>
            </w:r>
          </w:p>
        </w:tc>
        <w:tc>
          <w:tcPr>
            <w:tcW w:w="1505" w:type="dxa"/>
          </w:tcPr>
          <w:p w14:paraId="589F305E" w14:textId="77777777" w:rsidR="00285B82" w:rsidRPr="00AA41AB" w:rsidRDefault="00285B82" w:rsidP="006A232F">
            <w:pPr>
              <w:pStyle w:val="Names"/>
            </w:pPr>
            <w:r>
              <w:t>Perrett</w:t>
            </w:r>
          </w:p>
        </w:tc>
        <w:tc>
          <w:tcPr>
            <w:tcW w:w="3060" w:type="dxa"/>
          </w:tcPr>
          <w:p w14:paraId="6E0F74BD" w14:textId="77777777" w:rsidR="00285B82" w:rsidRPr="00AA41AB" w:rsidRDefault="00285B82" w:rsidP="006A232F">
            <w:pPr>
              <w:pStyle w:val="Names"/>
            </w:pPr>
            <w:r>
              <w:t>GKN Aerospace</w:t>
            </w:r>
          </w:p>
        </w:tc>
        <w:tc>
          <w:tcPr>
            <w:tcW w:w="4165" w:type="dxa"/>
          </w:tcPr>
          <w:p w14:paraId="61FE7AC2" w14:textId="77777777" w:rsidR="00285B82" w:rsidRPr="00AA41AB" w:rsidRDefault="00285B82" w:rsidP="006A232F">
            <w:pPr>
              <w:pStyle w:val="Names"/>
            </w:pPr>
            <w:r>
              <w:t>Composites</w:t>
            </w:r>
          </w:p>
        </w:tc>
      </w:tr>
      <w:tr w:rsidR="00285B82" w:rsidRPr="000F08CC" w14:paraId="6210835C" w14:textId="77777777" w:rsidTr="006A232F">
        <w:tc>
          <w:tcPr>
            <w:tcW w:w="270" w:type="dxa"/>
          </w:tcPr>
          <w:p w14:paraId="0A946B95" w14:textId="77777777" w:rsidR="00285B82" w:rsidRPr="000F08CC" w:rsidRDefault="00285B82" w:rsidP="006A232F">
            <w:pPr>
              <w:pStyle w:val="Names"/>
              <w:rPr>
                <w:color w:val="FF0000"/>
              </w:rPr>
            </w:pPr>
          </w:p>
        </w:tc>
        <w:tc>
          <w:tcPr>
            <w:tcW w:w="1375" w:type="dxa"/>
          </w:tcPr>
          <w:p w14:paraId="7AEFEA7F" w14:textId="77777777" w:rsidR="00285B82" w:rsidRPr="00D90E47" w:rsidRDefault="00285B82" w:rsidP="006A232F">
            <w:pPr>
              <w:pStyle w:val="Names"/>
            </w:pPr>
            <w:r>
              <w:t>Amanda</w:t>
            </w:r>
          </w:p>
        </w:tc>
        <w:tc>
          <w:tcPr>
            <w:tcW w:w="1505" w:type="dxa"/>
          </w:tcPr>
          <w:p w14:paraId="61041341" w14:textId="77777777" w:rsidR="00285B82" w:rsidRPr="00D90E47" w:rsidRDefault="00285B82" w:rsidP="006A232F">
            <w:pPr>
              <w:pStyle w:val="Names"/>
            </w:pPr>
            <w:r>
              <w:t>Rickman</w:t>
            </w:r>
          </w:p>
        </w:tc>
        <w:tc>
          <w:tcPr>
            <w:tcW w:w="3060" w:type="dxa"/>
          </w:tcPr>
          <w:p w14:paraId="74638E09" w14:textId="77777777" w:rsidR="00285B82" w:rsidRPr="00D90E47" w:rsidRDefault="00285B82" w:rsidP="006A232F">
            <w:pPr>
              <w:pStyle w:val="Names"/>
            </w:pPr>
            <w:r>
              <w:t>Raytheon Co.</w:t>
            </w:r>
          </w:p>
        </w:tc>
        <w:tc>
          <w:tcPr>
            <w:tcW w:w="4165" w:type="dxa"/>
          </w:tcPr>
          <w:p w14:paraId="2A4CDEEA" w14:textId="77777777" w:rsidR="00285B82" w:rsidRPr="00D90E47" w:rsidRDefault="00285B82" w:rsidP="006A232F">
            <w:pPr>
              <w:pStyle w:val="Names"/>
            </w:pPr>
            <w:r>
              <w:t>Materials Testing Laboratories</w:t>
            </w:r>
          </w:p>
        </w:tc>
      </w:tr>
      <w:tr w:rsidR="00285B82" w:rsidRPr="000F08CC" w14:paraId="574A4181" w14:textId="77777777" w:rsidTr="006A232F">
        <w:tc>
          <w:tcPr>
            <w:tcW w:w="270" w:type="dxa"/>
          </w:tcPr>
          <w:p w14:paraId="2E8C3DC9" w14:textId="77777777" w:rsidR="00285B82" w:rsidRPr="001429C1" w:rsidRDefault="00285B82" w:rsidP="006A232F">
            <w:pPr>
              <w:pStyle w:val="Names"/>
            </w:pPr>
          </w:p>
        </w:tc>
        <w:tc>
          <w:tcPr>
            <w:tcW w:w="1375" w:type="dxa"/>
          </w:tcPr>
          <w:p w14:paraId="552B07EF" w14:textId="77777777" w:rsidR="00285B82" w:rsidRPr="001429C1" w:rsidRDefault="00285B82" w:rsidP="006A232F">
            <w:pPr>
              <w:pStyle w:val="Names"/>
            </w:pPr>
            <w:r>
              <w:t>Dave</w:t>
            </w:r>
          </w:p>
        </w:tc>
        <w:tc>
          <w:tcPr>
            <w:tcW w:w="1505" w:type="dxa"/>
          </w:tcPr>
          <w:p w14:paraId="6EDC3357" w14:textId="77777777" w:rsidR="00285B82" w:rsidRPr="001429C1" w:rsidRDefault="00285B82" w:rsidP="006A232F">
            <w:pPr>
              <w:pStyle w:val="Names"/>
            </w:pPr>
            <w:r>
              <w:t>Royce</w:t>
            </w:r>
          </w:p>
        </w:tc>
        <w:tc>
          <w:tcPr>
            <w:tcW w:w="3060" w:type="dxa"/>
          </w:tcPr>
          <w:p w14:paraId="10AA7071" w14:textId="77777777" w:rsidR="00285B82" w:rsidRPr="001429C1" w:rsidRDefault="00285B82" w:rsidP="006A232F">
            <w:pPr>
              <w:pStyle w:val="Names"/>
            </w:pPr>
            <w:r>
              <w:t>Pratt &amp; Whitney</w:t>
            </w:r>
          </w:p>
        </w:tc>
        <w:tc>
          <w:tcPr>
            <w:tcW w:w="4165" w:type="dxa"/>
          </w:tcPr>
          <w:p w14:paraId="75A85ED0" w14:textId="77777777" w:rsidR="00285B82" w:rsidRPr="001429C1" w:rsidRDefault="00285B82" w:rsidP="006A232F">
            <w:pPr>
              <w:pStyle w:val="Names"/>
            </w:pPr>
            <w:r>
              <w:t>Nondestructive Testing</w:t>
            </w:r>
          </w:p>
        </w:tc>
      </w:tr>
      <w:tr w:rsidR="00285B82" w:rsidRPr="000F08CC" w14:paraId="7B8DE8AE" w14:textId="77777777" w:rsidTr="006A232F">
        <w:trPr>
          <w:trHeight w:val="225"/>
        </w:trPr>
        <w:tc>
          <w:tcPr>
            <w:tcW w:w="270" w:type="dxa"/>
          </w:tcPr>
          <w:p w14:paraId="56BFDA16" w14:textId="77777777" w:rsidR="00285B82" w:rsidRPr="00D90E47" w:rsidRDefault="00285B82" w:rsidP="006A232F">
            <w:pPr>
              <w:pStyle w:val="Names"/>
            </w:pPr>
          </w:p>
        </w:tc>
        <w:tc>
          <w:tcPr>
            <w:tcW w:w="1375" w:type="dxa"/>
          </w:tcPr>
          <w:p w14:paraId="191E713C" w14:textId="77777777" w:rsidR="00285B82" w:rsidRPr="00D90E47" w:rsidRDefault="00285B82" w:rsidP="006A232F">
            <w:pPr>
              <w:pStyle w:val="Names"/>
            </w:pPr>
            <w:r>
              <w:t>Mike</w:t>
            </w:r>
          </w:p>
        </w:tc>
        <w:tc>
          <w:tcPr>
            <w:tcW w:w="1505" w:type="dxa"/>
          </w:tcPr>
          <w:p w14:paraId="3FEACC36" w14:textId="77777777" w:rsidR="00285B82" w:rsidRPr="00D90E47" w:rsidRDefault="00285B82" w:rsidP="006A232F">
            <w:pPr>
              <w:pStyle w:val="Names"/>
            </w:pPr>
            <w:r>
              <w:t>Schmidt</w:t>
            </w:r>
          </w:p>
        </w:tc>
        <w:tc>
          <w:tcPr>
            <w:tcW w:w="3060" w:type="dxa"/>
          </w:tcPr>
          <w:p w14:paraId="2DA8FD0C" w14:textId="77777777" w:rsidR="00285B82" w:rsidRPr="00D90E47" w:rsidRDefault="00285B82" w:rsidP="006A232F">
            <w:pPr>
              <w:pStyle w:val="Names"/>
            </w:pPr>
            <w:r>
              <w:t>GE Aviation</w:t>
            </w:r>
          </w:p>
        </w:tc>
        <w:tc>
          <w:tcPr>
            <w:tcW w:w="4165" w:type="dxa"/>
          </w:tcPr>
          <w:p w14:paraId="47008F7F" w14:textId="3FF6E72B" w:rsidR="00285B82" w:rsidRPr="00D90E47" w:rsidRDefault="001D7E3A" w:rsidP="006A232F">
            <w:pPr>
              <w:pStyle w:val="Names"/>
            </w:pPr>
            <w:r>
              <w:t>Nonconventional Machining / Surface Enhancement</w:t>
            </w:r>
          </w:p>
        </w:tc>
      </w:tr>
      <w:tr w:rsidR="00285B82" w:rsidRPr="000F08CC" w14:paraId="508C34A6" w14:textId="77777777" w:rsidTr="006A232F">
        <w:trPr>
          <w:trHeight w:val="225"/>
        </w:trPr>
        <w:tc>
          <w:tcPr>
            <w:tcW w:w="270" w:type="dxa"/>
          </w:tcPr>
          <w:p w14:paraId="0E244A7C" w14:textId="77777777" w:rsidR="00285B82" w:rsidRPr="001429C1" w:rsidRDefault="00285B82" w:rsidP="006A232F">
            <w:pPr>
              <w:pStyle w:val="Names"/>
            </w:pPr>
          </w:p>
        </w:tc>
        <w:tc>
          <w:tcPr>
            <w:tcW w:w="1375" w:type="dxa"/>
          </w:tcPr>
          <w:p w14:paraId="214A207C" w14:textId="77777777" w:rsidR="00285B82" w:rsidRPr="001429C1" w:rsidRDefault="00285B82" w:rsidP="006A232F">
            <w:pPr>
              <w:pStyle w:val="Names"/>
            </w:pPr>
            <w:r>
              <w:t>Udo</w:t>
            </w:r>
          </w:p>
        </w:tc>
        <w:tc>
          <w:tcPr>
            <w:tcW w:w="1505" w:type="dxa"/>
          </w:tcPr>
          <w:p w14:paraId="33CCF9AF" w14:textId="77777777" w:rsidR="00285B82" w:rsidRPr="001429C1" w:rsidRDefault="00285B82" w:rsidP="006A232F">
            <w:pPr>
              <w:pStyle w:val="Names"/>
            </w:pPr>
            <w:r>
              <w:t>Schuelke</w:t>
            </w:r>
          </w:p>
        </w:tc>
        <w:tc>
          <w:tcPr>
            <w:tcW w:w="3060" w:type="dxa"/>
          </w:tcPr>
          <w:p w14:paraId="599370BC" w14:textId="77777777" w:rsidR="00285B82" w:rsidRPr="001429C1" w:rsidRDefault="00285B82" w:rsidP="006A232F">
            <w:pPr>
              <w:pStyle w:val="Names"/>
            </w:pPr>
            <w:r>
              <w:t>Honeywell Aerospace</w:t>
            </w:r>
          </w:p>
        </w:tc>
        <w:tc>
          <w:tcPr>
            <w:tcW w:w="4165" w:type="dxa"/>
          </w:tcPr>
          <w:p w14:paraId="0858C50D" w14:textId="77777777" w:rsidR="00285B82" w:rsidRPr="001429C1" w:rsidRDefault="00285B82" w:rsidP="006A232F">
            <w:pPr>
              <w:pStyle w:val="Names"/>
            </w:pPr>
          </w:p>
        </w:tc>
      </w:tr>
      <w:tr w:rsidR="00285B82" w:rsidRPr="000F08CC" w14:paraId="6F1B56F9" w14:textId="77777777" w:rsidTr="006A232F">
        <w:trPr>
          <w:trHeight w:val="225"/>
        </w:trPr>
        <w:tc>
          <w:tcPr>
            <w:tcW w:w="270" w:type="dxa"/>
          </w:tcPr>
          <w:p w14:paraId="2DCCB599" w14:textId="77777777" w:rsidR="00285B82" w:rsidRPr="00AA41AB" w:rsidRDefault="00285B82" w:rsidP="006A232F">
            <w:pPr>
              <w:pStyle w:val="Names"/>
            </w:pPr>
          </w:p>
        </w:tc>
        <w:tc>
          <w:tcPr>
            <w:tcW w:w="1375" w:type="dxa"/>
          </w:tcPr>
          <w:p w14:paraId="215F7AA3" w14:textId="77777777" w:rsidR="00285B82" w:rsidRDefault="00285B82" w:rsidP="006A232F">
            <w:pPr>
              <w:pStyle w:val="Names"/>
            </w:pPr>
            <w:r>
              <w:t>Mike</w:t>
            </w:r>
          </w:p>
        </w:tc>
        <w:tc>
          <w:tcPr>
            <w:tcW w:w="1505" w:type="dxa"/>
          </w:tcPr>
          <w:p w14:paraId="66F080B3" w14:textId="77777777" w:rsidR="00285B82" w:rsidRDefault="00285B82" w:rsidP="006A232F">
            <w:pPr>
              <w:pStyle w:val="Names"/>
            </w:pPr>
            <w:r>
              <w:t>Stolze</w:t>
            </w:r>
          </w:p>
        </w:tc>
        <w:tc>
          <w:tcPr>
            <w:tcW w:w="3060" w:type="dxa"/>
          </w:tcPr>
          <w:p w14:paraId="338649CA" w14:textId="77777777" w:rsidR="00285B82" w:rsidRDefault="00285B82" w:rsidP="006A232F">
            <w:pPr>
              <w:pStyle w:val="Names"/>
            </w:pPr>
            <w:r>
              <w:t>Northrop Grumman</w:t>
            </w:r>
          </w:p>
        </w:tc>
        <w:tc>
          <w:tcPr>
            <w:tcW w:w="4165" w:type="dxa"/>
          </w:tcPr>
          <w:p w14:paraId="41C9A067" w14:textId="77777777" w:rsidR="00285B82" w:rsidRDefault="00285B82" w:rsidP="006A232F">
            <w:pPr>
              <w:pStyle w:val="Names"/>
            </w:pPr>
          </w:p>
        </w:tc>
      </w:tr>
      <w:tr w:rsidR="00285B82" w:rsidRPr="000F08CC" w14:paraId="4FCA78BE" w14:textId="77777777" w:rsidTr="006A232F">
        <w:trPr>
          <w:trHeight w:val="225"/>
        </w:trPr>
        <w:tc>
          <w:tcPr>
            <w:tcW w:w="270" w:type="dxa"/>
          </w:tcPr>
          <w:p w14:paraId="06E47A35" w14:textId="77777777" w:rsidR="00285B82" w:rsidRPr="00AA41AB" w:rsidRDefault="00285B82" w:rsidP="006A232F">
            <w:pPr>
              <w:pStyle w:val="Names"/>
            </w:pPr>
          </w:p>
        </w:tc>
        <w:tc>
          <w:tcPr>
            <w:tcW w:w="1375" w:type="dxa"/>
          </w:tcPr>
          <w:p w14:paraId="0630FE87" w14:textId="77777777" w:rsidR="00285B82" w:rsidRDefault="00285B82" w:rsidP="006A232F">
            <w:pPr>
              <w:pStyle w:val="Names"/>
            </w:pPr>
            <w:r>
              <w:t>Brian</w:t>
            </w:r>
          </w:p>
        </w:tc>
        <w:tc>
          <w:tcPr>
            <w:tcW w:w="1505" w:type="dxa"/>
          </w:tcPr>
          <w:p w14:paraId="20A12828" w14:textId="77777777" w:rsidR="00285B82" w:rsidRDefault="00285B82" w:rsidP="006A232F">
            <w:pPr>
              <w:pStyle w:val="Names"/>
            </w:pPr>
            <w:r>
              <w:t>Streich</w:t>
            </w:r>
          </w:p>
        </w:tc>
        <w:tc>
          <w:tcPr>
            <w:tcW w:w="3060" w:type="dxa"/>
          </w:tcPr>
          <w:p w14:paraId="618E5953" w14:textId="77777777" w:rsidR="00285B82" w:rsidRDefault="00285B82" w:rsidP="006A232F">
            <w:pPr>
              <w:pStyle w:val="Names"/>
            </w:pPr>
            <w:r>
              <w:t>Honeywell Aerospace</w:t>
            </w:r>
          </w:p>
        </w:tc>
        <w:tc>
          <w:tcPr>
            <w:tcW w:w="4165" w:type="dxa"/>
          </w:tcPr>
          <w:p w14:paraId="2D05BA57" w14:textId="77777777" w:rsidR="00285B82" w:rsidRDefault="00285B82" w:rsidP="006A232F">
            <w:pPr>
              <w:pStyle w:val="Names"/>
            </w:pPr>
          </w:p>
        </w:tc>
      </w:tr>
      <w:tr w:rsidR="00285B82" w:rsidRPr="000F08CC" w14:paraId="79D02752" w14:textId="77777777" w:rsidTr="006A232F">
        <w:tc>
          <w:tcPr>
            <w:tcW w:w="270" w:type="dxa"/>
          </w:tcPr>
          <w:p w14:paraId="2586E266" w14:textId="77777777" w:rsidR="00285B82" w:rsidRPr="005F1F91" w:rsidRDefault="00285B82" w:rsidP="006A232F">
            <w:pPr>
              <w:pStyle w:val="Names"/>
            </w:pPr>
          </w:p>
        </w:tc>
        <w:tc>
          <w:tcPr>
            <w:tcW w:w="1375" w:type="dxa"/>
          </w:tcPr>
          <w:p w14:paraId="42A82092" w14:textId="77777777" w:rsidR="00285B82" w:rsidRPr="005F1F91" w:rsidRDefault="00285B82" w:rsidP="006A232F">
            <w:pPr>
              <w:pStyle w:val="Names"/>
            </w:pPr>
            <w:r>
              <w:t>Steve</w:t>
            </w:r>
          </w:p>
        </w:tc>
        <w:tc>
          <w:tcPr>
            <w:tcW w:w="1505" w:type="dxa"/>
          </w:tcPr>
          <w:p w14:paraId="46F65FC0" w14:textId="77777777" w:rsidR="00285B82" w:rsidRPr="005F1F91" w:rsidRDefault="00285B82" w:rsidP="006A232F">
            <w:pPr>
              <w:pStyle w:val="Names"/>
            </w:pPr>
            <w:r>
              <w:t>Tooley</w:t>
            </w:r>
          </w:p>
        </w:tc>
        <w:tc>
          <w:tcPr>
            <w:tcW w:w="3060" w:type="dxa"/>
          </w:tcPr>
          <w:p w14:paraId="74C41300" w14:textId="77777777" w:rsidR="00285B82" w:rsidRPr="005F1F91" w:rsidRDefault="00285B82" w:rsidP="006A232F">
            <w:pPr>
              <w:pStyle w:val="Names"/>
            </w:pPr>
            <w:r>
              <w:t>Rolls-Royce</w:t>
            </w:r>
          </w:p>
        </w:tc>
        <w:tc>
          <w:tcPr>
            <w:tcW w:w="4165" w:type="dxa"/>
          </w:tcPr>
          <w:p w14:paraId="2119E76E" w14:textId="77777777" w:rsidR="00285B82" w:rsidRPr="005F1F91" w:rsidRDefault="00285B82" w:rsidP="006A232F">
            <w:pPr>
              <w:pStyle w:val="Names"/>
            </w:pPr>
            <w:r>
              <w:t>Welding</w:t>
            </w:r>
          </w:p>
        </w:tc>
      </w:tr>
      <w:tr w:rsidR="00285B82" w:rsidRPr="000F08CC" w14:paraId="6203667C" w14:textId="77777777" w:rsidTr="006A232F">
        <w:trPr>
          <w:trHeight w:val="225"/>
        </w:trPr>
        <w:tc>
          <w:tcPr>
            <w:tcW w:w="270" w:type="dxa"/>
          </w:tcPr>
          <w:p w14:paraId="4181761E" w14:textId="77777777" w:rsidR="00285B82" w:rsidRPr="00D90E47" w:rsidRDefault="00285B82" w:rsidP="006A232F">
            <w:pPr>
              <w:pStyle w:val="Names"/>
            </w:pPr>
          </w:p>
        </w:tc>
        <w:tc>
          <w:tcPr>
            <w:tcW w:w="1375" w:type="dxa"/>
          </w:tcPr>
          <w:p w14:paraId="1E9D2428" w14:textId="77777777" w:rsidR="00285B82" w:rsidRPr="00D90E47" w:rsidRDefault="00285B82" w:rsidP="006A232F">
            <w:pPr>
              <w:pStyle w:val="Names"/>
            </w:pPr>
            <w:r>
              <w:t>Cyril</w:t>
            </w:r>
          </w:p>
        </w:tc>
        <w:tc>
          <w:tcPr>
            <w:tcW w:w="1505" w:type="dxa"/>
          </w:tcPr>
          <w:p w14:paraId="0D80E269" w14:textId="77777777" w:rsidR="00285B82" w:rsidRPr="00D90E47" w:rsidRDefault="00285B82" w:rsidP="006A232F">
            <w:pPr>
              <w:pStyle w:val="Names"/>
            </w:pPr>
            <w:proofErr w:type="spellStart"/>
            <w:r>
              <w:t>Vernault</w:t>
            </w:r>
            <w:proofErr w:type="spellEnd"/>
          </w:p>
        </w:tc>
        <w:tc>
          <w:tcPr>
            <w:tcW w:w="3060" w:type="dxa"/>
          </w:tcPr>
          <w:p w14:paraId="247A7B63" w14:textId="77777777" w:rsidR="00285B82" w:rsidRPr="00D90E47" w:rsidRDefault="00285B82" w:rsidP="006A232F">
            <w:pPr>
              <w:pStyle w:val="Names"/>
            </w:pPr>
            <w:r>
              <w:t>SAFRAN Group</w:t>
            </w:r>
          </w:p>
        </w:tc>
        <w:tc>
          <w:tcPr>
            <w:tcW w:w="4165" w:type="dxa"/>
          </w:tcPr>
          <w:p w14:paraId="09DC4302" w14:textId="77777777" w:rsidR="00285B82" w:rsidRPr="00D90E47" w:rsidRDefault="00285B82" w:rsidP="006A232F">
            <w:pPr>
              <w:pStyle w:val="Names"/>
            </w:pPr>
            <w:r>
              <w:t>Heat Treating</w:t>
            </w:r>
          </w:p>
        </w:tc>
      </w:tr>
      <w:tr w:rsidR="00285B82" w:rsidRPr="000F08CC" w14:paraId="478DEBD5" w14:textId="77777777" w:rsidTr="006A232F">
        <w:tc>
          <w:tcPr>
            <w:tcW w:w="270" w:type="dxa"/>
          </w:tcPr>
          <w:p w14:paraId="377F9D2E" w14:textId="77777777" w:rsidR="00285B82" w:rsidRPr="00AA41AB" w:rsidRDefault="00285B82" w:rsidP="006A232F">
            <w:pPr>
              <w:pStyle w:val="Names"/>
            </w:pPr>
          </w:p>
        </w:tc>
        <w:tc>
          <w:tcPr>
            <w:tcW w:w="1375" w:type="dxa"/>
          </w:tcPr>
          <w:p w14:paraId="35BDCA66" w14:textId="77777777" w:rsidR="00285B82" w:rsidRPr="00AA41AB" w:rsidRDefault="00285B82" w:rsidP="006A232F">
            <w:pPr>
              <w:pStyle w:val="Names"/>
            </w:pPr>
            <w:r>
              <w:t>Tony</w:t>
            </w:r>
          </w:p>
        </w:tc>
        <w:tc>
          <w:tcPr>
            <w:tcW w:w="1505" w:type="dxa"/>
          </w:tcPr>
          <w:p w14:paraId="4D0A78FB" w14:textId="77777777" w:rsidR="00285B82" w:rsidRPr="00AA41AB" w:rsidRDefault="00285B82" w:rsidP="006A232F">
            <w:pPr>
              <w:pStyle w:val="Names"/>
            </w:pPr>
            <w:r>
              <w:t>Warren</w:t>
            </w:r>
          </w:p>
        </w:tc>
        <w:tc>
          <w:tcPr>
            <w:tcW w:w="3060" w:type="dxa"/>
          </w:tcPr>
          <w:p w14:paraId="25D00B6E" w14:textId="77777777" w:rsidR="00285B82" w:rsidRPr="00AA41AB" w:rsidRDefault="00285B82" w:rsidP="006A232F">
            <w:pPr>
              <w:pStyle w:val="Names"/>
            </w:pPr>
            <w:r>
              <w:t>Airbus</w:t>
            </w:r>
          </w:p>
        </w:tc>
        <w:tc>
          <w:tcPr>
            <w:tcW w:w="4165" w:type="dxa"/>
          </w:tcPr>
          <w:p w14:paraId="3953310F" w14:textId="77777777" w:rsidR="00285B82" w:rsidRPr="00AA41AB" w:rsidRDefault="00285B82" w:rsidP="006A232F">
            <w:pPr>
              <w:pStyle w:val="Names"/>
            </w:pPr>
            <w:r>
              <w:t>Nondestructive Testing</w:t>
            </w:r>
          </w:p>
        </w:tc>
      </w:tr>
    </w:tbl>
    <w:p w14:paraId="228BD605" w14:textId="77777777" w:rsidR="00776DE7" w:rsidRPr="009A0E30" w:rsidRDefault="00776DE7" w:rsidP="00776DE7">
      <w:pPr>
        <w:pStyle w:val="Body"/>
        <w:keepNext/>
        <w:spacing w:before="200"/>
        <w:rPr>
          <w:b/>
          <w:i/>
          <w:u w:val="single"/>
        </w:rPr>
      </w:pPr>
      <w:r w:rsidRPr="009A0E30">
        <w:rPr>
          <w:b/>
          <w:i/>
          <w:u w:val="single"/>
        </w:rPr>
        <w:t xml:space="preserve">PRI Staff Present </w:t>
      </w:r>
    </w:p>
    <w:tbl>
      <w:tblPr>
        <w:tblStyle w:val="TableGrid"/>
        <w:tblW w:w="4075"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375"/>
        <w:gridCol w:w="2700"/>
      </w:tblGrid>
      <w:tr w:rsidR="006A232F" w:rsidRPr="000F08CC" w14:paraId="28F3D538" w14:textId="77777777" w:rsidTr="0000024E">
        <w:tc>
          <w:tcPr>
            <w:tcW w:w="1375" w:type="dxa"/>
          </w:tcPr>
          <w:p w14:paraId="746A0D28" w14:textId="77777777" w:rsidR="006A232F" w:rsidRDefault="006A232F" w:rsidP="008565FC">
            <w:pPr>
              <w:pStyle w:val="Names"/>
            </w:pPr>
            <w:r>
              <w:t>Ethan</w:t>
            </w:r>
          </w:p>
        </w:tc>
        <w:tc>
          <w:tcPr>
            <w:tcW w:w="2700" w:type="dxa"/>
          </w:tcPr>
          <w:p w14:paraId="2387B9E9" w14:textId="77777777" w:rsidR="006A232F" w:rsidRDefault="006A232F" w:rsidP="008565FC">
            <w:pPr>
              <w:pStyle w:val="Names"/>
            </w:pPr>
            <w:r>
              <w:t>Akins</w:t>
            </w:r>
          </w:p>
        </w:tc>
      </w:tr>
      <w:tr w:rsidR="006A232F" w:rsidRPr="000F08CC" w14:paraId="72C658E1" w14:textId="77777777" w:rsidTr="0000024E">
        <w:tc>
          <w:tcPr>
            <w:tcW w:w="1375" w:type="dxa"/>
          </w:tcPr>
          <w:p w14:paraId="2D479A50" w14:textId="77777777" w:rsidR="006A232F" w:rsidRPr="005F1F91" w:rsidRDefault="006A232F" w:rsidP="008565FC">
            <w:pPr>
              <w:pStyle w:val="Names"/>
            </w:pPr>
            <w:r>
              <w:t>Jerry</w:t>
            </w:r>
          </w:p>
        </w:tc>
        <w:tc>
          <w:tcPr>
            <w:tcW w:w="2700" w:type="dxa"/>
          </w:tcPr>
          <w:p w14:paraId="2EF7C827" w14:textId="77777777" w:rsidR="006A232F" w:rsidRPr="005F1F91" w:rsidRDefault="006A232F" w:rsidP="008565FC">
            <w:pPr>
              <w:pStyle w:val="Names"/>
            </w:pPr>
            <w:r>
              <w:t>Aston</w:t>
            </w:r>
          </w:p>
        </w:tc>
      </w:tr>
      <w:tr w:rsidR="006A232F" w:rsidRPr="000F08CC" w14:paraId="208EBA78" w14:textId="77777777" w:rsidTr="0000024E">
        <w:tc>
          <w:tcPr>
            <w:tcW w:w="1375" w:type="dxa"/>
          </w:tcPr>
          <w:p w14:paraId="3E4CB257" w14:textId="77777777" w:rsidR="006A232F" w:rsidRPr="001429C1" w:rsidRDefault="006A232F" w:rsidP="008565FC">
            <w:pPr>
              <w:pStyle w:val="Names"/>
            </w:pPr>
            <w:r>
              <w:t>Mark</w:t>
            </w:r>
          </w:p>
        </w:tc>
        <w:tc>
          <w:tcPr>
            <w:tcW w:w="2700" w:type="dxa"/>
          </w:tcPr>
          <w:p w14:paraId="1F627E29" w14:textId="77777777" w:rsidR="006A232F" w:rsidRPr="001429C1" w:rsidRDefault="006A232F" w:rsidP="008565FC">
            <w:pPr>
              <w:pStyle w:val="Names"/>
            </w:pPr>
            <w:r>
              <w:t>Aubele</w:t>
            </w:r>
          </w:p>
        </w:tc>
      </w:tr>
      <w:tr w:rsidR="006A232F" w:rsidRPr="000F08CC" w14:paraId="35C7077E" w14:textId="77777777" w:rsidTr="0000024E">
        <w:tc>
          <w:tcPr>
            <w:tcW w:w="1375" w:type="dxa"/>
          </w:tcPr>
          <w:p w14:paraId="1E9463B0" w14:textId="77777777" w:rsidR="006A232F" w:rsidRDefault="006A232F" w:rsidP="008565FC">
            <w:pPr>
              <w:pStyle w:val="Names"/>
            </w:pPr>
            <w:r>
              <w:t>Linda</w:t>
            </w:r>
          </w:p>
        </w:tc>
        <w:tc>
          <w:tcPr>
            <w:tcW w:w="2700" w:type="dxa"/>
          </w:tcPr>
          <w:p w14:paraId="3DC12576" w14:textId="77777777" w:rsidR="006A232F" w:rsidRDefault="006A232F" w:rsidP="008565FC">
            <w:pPr>
              <w:pStyle w:val="Names"/>
            </w:pPr>
            <w:r>
              <w:t>Beene</w:t>
            </w:r>
          </w:p>
        </w:tc>
      </w:tr>
      <w:tr w:rsidR="006A232F" w:rsidRPr="000F08CC" w14:paraId="012E2973" w14:textId="77777777" w:rsidTr="0000024E">
        <w:tc>
          <w:tcPr>
            <w:tcW w:w="1375" w:type="dxa"/>
          </w:tcPr>
          <w:p w14:paraId="2F774EA2" w14:textId="77777777" w:rsidR="006A232F" w:rsidRDefault="006A232F" w:rsidP="008565FC">
            <w:pPr>
              <w:pStyle w:val="Names"/>
            </w:pPr>
            <w:r>
              <w:t>Mark</w:t>
            </w:r>
          </w:p>
        </w:tc>
        <w:tc>
          <w:tcPr>
            <w:tcW w:w="2700" w:type="dxa"/>
          </w:tcPr>
          <w:p w14:paraId="0F1058DF" w14:textId="77777777" w:rsidR="006A232F" w:rsidRDefault="006A232F" w:rsidP="008565FC">
            <w:pPr>
              <w:pStyle w:val="Names"/>
            </w:pPr>
            <w:r>
              <w:t>Burval</w:t>
            </w:r>
          </w:p>
        </w:tc>
      </w:tr>
      <w:tr w:rsidR="006A232F" w:rsidRPr="000F08CC" w14:paraId="0517A2CF" w14:textId="77777777" w:rsidTr="0000024E">
        <w:tc>
          <w:tcPr>
            <w:tcW w:w="1375" w:type="dxa"/>
          </w:tcPr>
          <w:p w14:paraId="62F8CA5C" w14:textId="77777777" w:rsidR="006A232F" w:rsidRPr="005F1F91" w:rsidRDefault="006A232F" w:rsidP="008565FC">
            <w:pPr>
              <w:pStyle w:val="Names"/>
            </w:pPr>
            <w:r>
              <w:t>Nigel</w:t>
            </w:r>
          </w:p>
        </w:tc>
        <w:tc>
          <w:tcPr>
            <w:tcW w:w="2700" w:type="dxa"/>
          </w:tcPr>
          <w:p w14:paraId="7D78245B" w14:textId="77777777" w:rsidR="006A232F" w:rsidRPr="005F1F91" w:rsidRDefault="006A232F" w:rsidP="008565FC">
            <w:pPr>
              <w:pStyle w:val="Names"/>
            </w:pPr>
            <w:r>
              <w:t>Cook</w:t>
            </w:r>
          </w:p>
        </w:tc>
      </w:tr>
      <w:tr w:rsidR="006A232F" w:rsidRPr="000F08CC" w14:paraId="7F34747B" w14:textId="77777777" w:rsidTr="0000024E">
        <w:tc>
          <w:tcPr>
            <w:tcW w:w="1375" w:type="dxa"/>
          </w:tcPr>
          <w:p w14:paraId="76CD9A77" w14:textId="77777777" w:rsidR="006A232F" w:rsidRDefault="006A232F" w:rsidP="008565FC">
            <w:pPr>
              <w:pStyle w:val="Names"/>
            </w:pPr>
            <w:r>
              <w:t>Marcel</w:t>
            </w:r>
          </w:p>
        </w:tc>
        <w:tc>
          <w:tcPr>
            <w:tcW w:w="2700" w:type="dxa"/>
          </w:tcPr>
          <w:p w14:paraId="48ABBB12" w14:textId="77777777" w:rsidR="006A232F" w:rsidRDefault="006A232F" w:rsidP="008565FC">
            <w:pPr>
              <w:pStyle w:val="Names"/>
            </w:pPr>
            <w:r>
              <w:t>Cuperman</w:t>
            </w:r>
          </w:p>
        </w:tc>
      </w:tr>
      <w:tr w:rsidR="006A232F" w:rsidRPr="000F08CC" w14:paraId="60235994" w14:textId="77777777" w:rsidTr="0000024E">
        <w:tc>
          <w:tcPr>
            <w:tcW w:w="1375" w:type="dxa"/>
          </w:tcPr>
          <w:p w14:paraId="1A6595D0" w14:textId="77777777" w:rsidR="006A232F" w:rsidRPr="00D372AD" w:rsidRDefault="006A232F" w:rsidP="008565FC">
            <w:pPr>
              <w:pStyle w:val="Names"/>
            </w:pPr>
            <w:r>
              <w:t>Philip</w:t>
            </w:r>
          </w:p>
        </w:tc>
        <w:tc>
          <w:tcPr>
            <w:tcW w:w="2700" w:type="dxa"/>
          </w:tcPr>
          <w:p w14:paraId="4630FB3E" w14:textId="77777777" w:rsidR="006A232F" w:rsidRPr="00D372AD" w:rsidRDefault="006A232F" w:rsidP="008565FC">
            <w:pPr>
              <w:pStyle w:val="Names"/>
            </w:pPr>
            <w:r>
              <w:t>Ford</w:t>
            </w:r>
          </w:p>
        </w:tc>
      </w:tr>
      <w:tr w:rsidR="006A232F" w:rsidRPr="000F08CC" w14:paraId="7363853E" w14:textId="77777777" w:rsidTr="0000024E">
        <w:tc>
          <w:tcPr>
            <w:tcW w:w="1375" w:type="dxa"/>
          </w:tcPr>
          <w:p w14:paraId="47307DB9" w14:textId="77777777" w:rsidR="006A232F" w:rsidRPr="00D90E47" w:rsidRDefault="006A232F" w:rsidP="008565FC">
            <w:pPr>
              <w:pStyle w:val="Names"/>
            </w:pPr>
            <w:r>
              <w:t>Susan</w:t>
            </w:r>
          </w:p>
        </w:tc>
        <w:tc>
          <w:tcPr>
            <w:tcW w:w="2700" w:type="dxa"/>
          </w:tcPr>
          <w:p w14:paraId="2A53FED2" w14:textId="77777777" w:rsidR="006A232F" w:rsidRPr="00D90E47" w:rsidRDefault="006A232F" w:rsidP="008565FC">
            <w:pPr>
              <w:pStyle w:val="Names"/>
            </w:pPr>
            <w:r>
              <w:t>Frailey</w:t>
            </w:r>
          </w:p>
        </w:tc>
      </w:tr>
      <w:tr w:rsidR="006A232F" w:rsidRPr="000F08CC" w14:paraId="1612C8E4" w14:textId="77777777" w:rsidTr="0000024E">
        <w:tc>
          <w:tcPr>
            <w:tcW w:w="1375" w:type="dxa"/>
          </w:tcPr>
          <w:p w14:paraId="4BFB9C40" w14:textId="77777777" w:rsidR="006A232F" w:rsidRDefault="006A232F" w:rsidP="008565FC">
            <w:pPr>
              <w:pStyle w:val="Names"/>
            </w:pPr>
            <w:r>
              <w:t>Connie</w:t>
            </w:r>
          </w:p>
        </w:tc>
        <w:tc>
          <w:tcPr>
            <w:tcW w:w="2700" w:type="dxa"/>
          </w:tcPr>
          <w:p w14:paraId="0EA61F7D" w14:textId="77777777" w:rsidR="006A232F" w:rsidRDefault="006A232F" w:rsidP="008565FC">
            <w:pPr>
              <w:pStyle w:val="Names"/>
            </w:pPr>
            <w:r>
              <w:t>Hess</w:t>
            </w:r>
          </w:p>
        </w:tc>
      </w:tr>
      <w:tr w:rsidR="006A232F" w:rsidRPr="000F08CC" w14:paraId="16213B49" w14:textId="77777777" w:rsidTr="0000024E">
        <w:tc>
          <w:tcPr>
            <w:tcW w:w="1375" w:type="dxa"/>
          </w:tcPr>
          <w:p w14:paraId="69B19B6E" w14:textId="77777777" w:rsidR="006A232F" w:rsidRPr="005F1F91" w:rsidRDefault="006A232F" w:rsidP="008565FC">
            <w:pPr>
              <w:pStyle w:val="Names"/>
            </w:pPr>
            <w:r>
              <w:t>Rob</w:t>
            </w:r>
          </w:p>
        </w:tc>
        <w:tc>
          <w:tcPr>
            <w:tcW w:w="2700" w:type="dxa"/>
          </w:tcPr>
          <w:p w14:paraId="5DA4CB89" w14:textId="77777777" w:rsidR="006A232F" w:rsidRPr="005F1F91" w:rsidRDefault="006A232F" w:rsidP="008565FC">
            <w:pPr>
              <w:pStyle w:val="Names"/>
            </w:pPr>
            <w:r>
              <w:t>Hoeth</w:t>
            </w:r>
          </w:p>
        </w:tc>
      </w:tr>
      <w:tr w:rsidR="006A232F" w:rsidRPr="000F08CC" w14:paraId="6D0046D4" w14:textId="77777777" w:rsidTr="0000024E">
        <w:tc>
          <w:tcPr>
            <w:tcW w:w="1375" w:type="dxa"/>
          </w:tcPr>
          <w:p w14:paraId="13EC244F" w14:textId="77777777" w:rsidR="006A232F" w:rsidRPr="00AA41AB" w:rsidRDefault="006A232F" w:rsidP="008565FC">
            <w:pPr>
              <w:pStyle w:val="Names"/>
            </w:pPr>
            <w:r>
              <w:t>Mark</w:t>
            </w:r>
          </w:p>
        </w:tc>
        <w:tc>
          <w:tcPr>
            <w:tcW w:w="2700" w:type="dxa"/>
          </w:tcPr>
          <w:p w14:paraId="6539946F" w14:textId="77777777" w:rsidR="006A232F" w:rsidRPr="00AA41AB" w:rsidRDefault="006A232F" w:rsidP="008565FC">
            <w:pPr>
              <w:pStyle w:val="Names"/>
            </w:pPr>
            <w:r>
              <w:t>Hunkele</w:t>
            </w:r>
          </w:p>
        </w:tc>
      </w:tr>
      <w:tr w:rsidR="006A232F" w:rsidRPr="000F08CC" w14:paraId="29780E57" w14:textId="77777777" w:rsidTr="0000024E">
        <w:tc>
          <w:tcPr>
            <w:tcW w:w="1375" w:type="dxa"/>
          </w:tcPr>
          <w:p w14:paraId="3EAA316C" w14:textId="77777777" w:rsidR="006A232F" w:rsidRDefault="006A232F" w:rsidP="008565FC">
            <w:pPr>
              <w:pStyle w:val="Names"/>
            </w:pPr>
            <w:r>
              <w:t>Scott</w:t>
            </w:r>
          </w:p>
        </w:tc>
        <w:tc>
          <w:tcPr>
            <w:tcW w:w="2700" w:type="dxa"/>
          </w:tcPr>
          <w:p w14:paraId="2236C032" w14:textId="77777777" w:rsidR="006A232F" w:rsidRDefault="006A232F" w:rsidP="008565FC">
            <w:pPr>
              <w:pStyle w:val="Names"/>
            </w:pPr>
            <w:r>
              <w:t>Klavon</w:t>
            </w:r>
          </w:p>
        </w:tc>
      </w:tr>
      <w:tr w:rsidR="006A232F" w:rsidRPr="000F08CC" w14:paraId="23A51177" w14:textId="77777777" w:rsidTr="0000024E">
        <w:tc>
          <w:tcPr>
            <w:tcW w:w="1375" w:type="dxa"/>
          </w:tcPr>
          <w:p w14:paraId="7DCAE0B7" w14:textId="77777777" w:rsidR="006A232F" w:rsidRPr="00D372AD" w:rsidRDefault="006A232F" w:rsidP="008565FC">
            <w:pPr>
              <w:pStyle w:val="Names"/>
            </w:pPr>
            <w:r>
              <w:t>Crystal</w:t>
            </w:r>
          </w:p>
        </w:tc>
        <w:tc>
          <w:tcPr>
            <w:tcW w:w="2700" w:type="dxa"/>
          </w:tcPr>
          <w:p w14:paraId="6B1BC6C3" w14:textId="77777777" w:rsidR="006A232F" w:rsidRPr="00D372AD" w:rsidRDefault="006A232F" w:rsidP="008565FC">
            <w:pPr>
              <w:pStyle w:val="Names"/>
            </w:pPr>
            <w:r>
              <w:t>Kurtyka</w:t>
            </w:r>
          </w:p>
        </w:tc>
      </w:tr>
      <w:tr w:rsidR="006A232F" w:rsidRPr="000F08CC" w14:paraId="7964C64E" w14:textId="77777777" w:rsidTr="0000024E">
        <w:tc>
          <w:tcPr>
            <w:tcW w:w="1375" w:type="dxa"/>
          </w:tcPr>
          <w:p w14:paraId="0E9BC7FE" w14:textId="77777777" w:rsidR="006A232F" w:rsidRPr="005F1F91" w:rsidRDefault="006A232F" w:rsidP="008565FC">
            <w:pPr>
              <w:pStyle w:val="Names"/>
            </w:pPr>
            <w:r>
              <w:t>Gabe</w:t>
            </w:r>
          </w:p>
        </w:tc>
        <w:tc>
          <w:tcPr>
            <w:tcW w:w="2700" w:type="dxa"/>
          </w:tcPr>
          <w:p w14:paraId="095412E0" w14:textId="77777777" w:rsidR="006A232F" w:rsidRPr="005F1F91" w:rsidRDefault="006A232F" w:rsidP="008565FC">
            <w:pPr>
              <w:pStyle w:val="Names"/>
            </w:pPr>
            <w:r>
              <w:t>Kustra</w:t>
            </w:r>
          </w:p>
        </w:tc>
      </w:tr>
      <w:tr w:rsidR="006A232F" w:rsidRPr="000F08CC" w14:paraId="3471DEBE" w14:textId="77777777" w:rsidTr="0000024E">
        <w:tc>
          <w:tcPr>
            <w:tcW w:w="1375" w:type="dxa"/>
          </w:tcPr>
          <w:p w14:paraId="2A18A19D" w14:textId="77777777" w:rsidR="006A232F" w:rsidRPr="00AA41AB" w:rsidRDefault="006A232F" w:rsidP="008565FC">
            <w:pPr>
              <w:pStyle w:val="Names"/>
            </w:pPr>
            <w:r>
              <w:t>Jim</w:t>
            </w:r>
          </w:p>
        </w:tc>
        <w:tc>
          <w:tcPr>
            <w:tcW w:w="2700" w:type="dxa"/>
          </w:tcPr>
          <w:p w14:paraId="0DFCC081" w14:textId="77777777" w:rsidR="006A232F" w:rsidRPr="00AA41AB" w:rsidRDefault="006A232F" w:rsidP="008565FC">
            <w:pPr>
              <w:pStyle w:val="Names"/>
            </w:pPr>
            <w:r>
              <w:t>Lewis</w:t>
            </w:r>
          </w:p>
        </w:tc>
      </w:tr>
      <w:tr w:rsidR="006A232F" w:rsidRPr="000F08CC" w14:paraId="4EC0C9ED" w14:textId="77777777" w:rsidTr="0000024E">
        <w:tc>
          <w:tcPr>
            <w:tcW w:w="1375" w:type="dxa"/>
          </w:tcPr>
          <w:p w14:paraId="0F7AFC9D" w14:textId="77777777" w:rsidR="006A232F" w:rsidRPr="00AA41AB" w:rsidRDefault="006A232F" w:rsidP="008565FC">
            <w:pPr>
              <w:pStyle w:val="Names"/>
            </w:pPr>
            <w:r>
              <w:t>Bob</w:t>
            </w:r>
          </w:p>
        </w:tc>
        <w:tc>
          <w:tcPr>
            <w:tcW w:w="2700" w:type="dxa"/>
          </w:tcPr>
          <w:p w14:paraId="7C39C17D" w14:textId="77777777" w:rsidR="006A232F" w:rsidRPr="00AA41AB" w:rsidRDefault="006A232F" w:rsidP="008565FC">
            <w:pPr>
              <w:pStyle w:val="Names"/>
            </w:pPr>
            <w:r>
              <w:t>Lizewski</w:t>
            </w:r>
          </w:p>
        </w:tc>
      </w:tr>
      <w:tr w:rsidR="006A232F" w:rsidRPr="000F08CC" w14:paraId="566C20D0" w14:textId="77777777" w:rsidTr="0000024E">
        <w:tc>
          <w:tcPr>
            <w:tcW w:w="1375" w:type="dxa"/>
          </w:tcPr>
          <w:p w14:paraId="550F6A21" w14:textId="77777777" w:rsidR="006A232F" w:rsidRDefault="006A232F" w:rsidP="008565FC">
            <w:pPr>
              <w:pStyle w:val="Names"/>
            </w:pPr>
            <w:r>
              <w:t>David</w:t>
            </w:r>
          </w:p>
        </w:tc>
        <w:tc>
          <w:tcPr>
            <w:tcW w:w="2700" w:type="dxa"/>
          </w:tcPr>
          <w:p w14:paraId="4B675672" w14:textId="77777777" w:rsidR="006A232F" w:rsidRDefault="006A232F" w:rsidP="008565FC">
            <w:pPr>
              <w:pStyle w:val="Names"/>
            </w:pPr>
            <w:r>
              <w:t>Marcyjanik</w:t>
            </w:r>
          </w:p>
        </w:tc>
      </w:tr>
      <w:tr w:rsidR="006A232F" w:rsidRPr="000F08CC" w14:paraId="3EBBE436" w14:textId="77777777" w:rsidTr="0000024E">
        <w:tc>
          <w:tcPr>
            <w:tcW w:w="1375" w:type="dxa"/>
          </w:tcPr>
          <w:p w14:paraId="0D33BDC2" w14:textId="77777777" w:rsidR="006A232F" w:rsidRPr="005F1F91" w:rsidRDefault="006A232F" w:rsidP="008565FC">
            <w:pPr>
              <w:pStyle w:val="Names"/>
            </w:pPr>
            <w:r>
              <w:t>Julia</w:t>
            </w:r>
          </w:p>
        </w:tc>
        <w:tc>
          <w:tcPr>
            <w:tcW w:w="2700" w:type="dxa"/>
          </w:tcPr>
          <w:p w14:paraId="15036810" w14:textId="77777777" w:rsidR="006A232F" w:rsidRPr="005F1F91" w:rsidRDefault="006A232F" w:rsidP="008565FC">
            <w:pPr>
              <w:pStyle w:val="Names"/>
            </w:pPr>
            <w:r>
              <w:t>Markardt</w:t>
            </w:r>
          </w:p>
        </w:tc>
      </w:tr>
      <w:tr w:rsidR="006A232F" w:rsidRPr="000F08CC" w14:paraId="0078A9F5" w14:textId="77777777" w:rsidTr="0000024E">
        <w:tc>
          <w:tcPr>
            <w:tcW w:w="1375" w:type="dxa"/>
          </w:tcPr>
          <w:p w14:paraId="492EC083" w14:textId="77777777" w:rsidR="006A232F" w:rsidRPr="005F1F91" w:rsidRDefault="006A232F" w:rsidP="008565FC">
            <w:pPr>
              <w:pStyle w:val="Names"/>
            </w:pPr>
            <w:r>
              <w:t>Christine</w:t>
            </w:r>
          </w:p>
        </w:tc>
        <w:tc>
          <w:tcPr>
            <w:tcW w:w="2700" w:type="dxa"/>
          </w:tcPr>
          <w:p w14:paraId="219C33B7" w14:textId="77777777" w:rsidR="006A232F" w:rsidRPr="005F1F91" w:rsidRDefault="006A232F" w:rsidP="008565FC">
            <w:pPr>
              <w:pStyle w:val="Names"/>
            </w:pPr>
            <w:r>
              <w:t>Nesbitt</w:t>
            </w:r>
          </w:p>
        </w:tc>
      </w:tr>
      <w:tr w:rsidR="006A232F" w:rsidRPr="000F08CC" w14:paraId="36D37A00" w14:textId="77777777" w:rsidTr="0000024E">
        <w:tc>
          <w:tcPr>
            <w:tcW w:w="1375" w:type="dxa"/>
          </w:tcPr>
          <w:p w14:paraId="301CD181" w14:textId="77777777" w:rsidR="006A232F" w:rsidRPr="001429C1" w:rsidRDefault="006A232F" w:rsidP="008565FC">
            <w:pPr>
              <w:pStyle w:val="Names"/>
            </w:pPr>
            <w:r>
              <w:t>Kellie</w:t>
            </w:r>
          </w:p>
        </w:tc>
        <w:tc>
          <w:tcPr>
            <w:tcW w:w="2700" w:type="dxa"/>
          </w:tcPr>
          <w:p w14:paraId="5C9E0FDD" w14:textId="77777777" w:rsidR="006A232F" w:rsidRPr="001429C1" w:rsidRDefault="006A232F" w:rsidP="008565FC">
            <w:pPr>
              <w:pStyle w:val="Names"/>
            </w:pPr>
            <w:r>
              <w:t>O’Connor</w:t>
            </w:r>
          </w:p>
        </w:tc>
      </w:tr>
      <w:tr w:rsidR="006A232F" w:rsidRPr="000F08CC" w14:paraId="76E84E87" w14:textId="77777777" w:rsidTr="0000024E">
        <w:tc>
          <w:tcPr>
            <w:tcW w:w="1375" w:type="dxa"/>
          </w:tcPr>
          <w:p w14:paraId="69FC1296" w14:textId="77777777" w:rsidR="006A232F" w:rsidRPr="001429C1" w:rsidRDefault="006A232F" w:rsidP="008565FC">
            <w:pPr>
              <w:pStyle w:val="Names"/>
            </w:pPr>
            <w:r>
              <w:t>Joe</w:t>
            </w:r>
          </w:p>
        </w:tc>
        <w:tc>
          <w:tcPr>
            <w:tcW w:w="2700" w:type="dxa"/>
          </w:tcPr>
          <w:p w14:paraId="0661F45D" w14:textId="77777777" w:rsidR="006A232F" w:rsidRPr="001429C1" w:rsidRDefault="006A232F" w:rsidP="008565FC">
            <w:pPr>
              <w:pStyle w:val="Names"/>
            </w:pPr>
            <w:r>
              <w:t>Pinto</w:t>
            </w:r>
          </w:p>
        </w:tc>
      </w:tr>
      <w:tr w:rsidR="006A232F" w:rsidRPr="000F08CC" w14:paraId="40893B73" w14:textId="77777777" w:rsidTr="0000024E">
        <w:tc>
          <w:tcPr>
            <w:tcW w:w="1375" w:type="dxa"/>
          </w:tcPr>
          <w:p w14:paraId="49197A78" w14:textId="77777777" w:rsidR="006A232F" w:rsidRDefault="006A232F" w:rsidP="008565FC">
            <w:pPr>
              <w:pStyle w:val="Names"/>
            </w:pPr>
            <w:r>
              <w:lastRenderedPageBreak/>
              <w:t>Justin</w:t>
            </w:r>
          </w:p>
        </w:tc>
        <w:tc>
          <w:tcPr>
            <w:tcW w:w="2700" w:type="dxa"/>
          </w:tcPr>
          <w:p w14:paraId="717C16F2" w14:textId="77777777" w:rsidR="006A232F" w:rsidRDefault="006A232F" w:rsidP="008565FC">
            <w:pPr>
              <w:pStyle w:val="Names"/>
            </w:pPr>
            <w:r>
              <w:t>Rausch</w:t>
            </w:r>
          </w:p>
        </w:tc>
      </w:tr>
      <w:tr w:rsidR="006A232F" w:rsidRPr="000F08CC" w14:paraId="7241E811" w14:textId="77777777" w:rsidTr="0000024E">
        <w:tc>
          <w:tcPr>
            <w:tcW w:w="1375" w:type="dxa"/>
          </w:tcPr>
          <w:p w14:paraId="6BBA763A" w14:textId="77777777" w:rsidR="006A232F" w:rsidRPr="001429C1" w:rsidRDefault="006A232F" w:rsidP="008565FC">
            <w:pPr>
              <w:pStyle w:val="Names"/>
            </w:pPr>
            <w:r>
              <w:t>Glenn</w:t>
            </w:r>
          </w:p>
        </w:tc>
        <w:tc>
          <w:tcPr>
            <w:tcW w:w="2700" w:type="dxa"/>
          </w:tcPr>
          <w:p w14:paraId="6B568BE6" w14:textId="77777777" w:rsidR="006A232F" w:rsidRPr="001429C1" w:rsidRDefault="006A232F" w:rsidP="008565FC">
            <w:pPr>
              <w:pStyle w:val="Names"/>
            </w:pPr>
            <w:r>
              <w:t>Shultz</w:t>
            </w:r>
          </w:p>
        </w:tc>
      </w:tr>
      <w:tr w:rsidR="006A232F" w:rsidRPr="000F08CC" w14:paraId="7C007F68" w14:textId="77777777" w:rsidTr="0000024E">
        <w:tc>
          <w:tcPr>
            <w:tcW w:w="1375" w:type="dxa"/>
          </w:tcPr>
          <w:p w14:paraId="6570DB92" w14:textId="77777777" w:rsidR="006A232F" w:rsidRPr="001429C1" w:rsidRDefault="006A232F" w:rsidP="008565FC">
            <w:pPr>
              <w:pStyle w:val="Names"/>
            </w:pPr>
            <w:r>
              <w:t>Ian</w:t>
            </w:r>
          </w:p>
        </w:tc>
        <w:tc>
          <w:tcPr>
            <w:tcW w:w="2700" w:type="dxa"/>
          </w:tcPr>
          <w:p w14:paraId="35A45292" w14:textId="77777777" w:rsidR="006A232F" w:rsidRPr="001429C1" w:rsidRDefault="006A232F" w:rsidP="008565FC">
            <w:pPr>
              <w:pStyle w:val="Names"/>
            </w:pPr>
            <w:r>
              <w:t>Simpson</w:t>
            </w:r>
          </w:p>
        </w:tc>
      </w:tr>
      <w:tr w:rsidR="006A232F" w:rsidRPr="000F08CC" w14:paraId="4AB29D10" w14:textId="77777777" w:rsidTr="0000024E">
        <w:tc>
          <w:tcPr>
            <w:tcW w:w="1375" w:type="dxa"/>
          </w:tcPr>
          <w:p w14:paraId="3A24A6DA" w14:textId="77777777" w:rsidR="006A232F" w:rsidRPr="005F1F91" w:rsidRDefault="006A232F" w:rsidP="008565FC">
            <w:pPr>
              <w:pStyle w:val="Names"/>
            </w:pPr>
            <w:r>
              <w:t>Andy</w:t>
            </w:r>
          </w:p>
        </w:tc>
        <w:tc>
          <w:tcPr>
            <w:tcW w:w="2700" w:type="dxa"/>
          </w:tcPr>
          <w:p w14:paraId="2B21CC98" w14:textId="77777777" w:rsidR="006A232F" w:rsidRPr="005F1F91" w:rsidRDefault="006A232F" w:rsidP="008565FC">
            <w:pPr>
              <w:pStyle w:val="Names"/>
            </w:pPr>
            <w:r>
              <w:t>Statham</w:t>
            </w:r>
          </w:p>
        </w:tc>
      </w:tr>
      <w:tr w:rsidR="006A232F" w:rsidRPr="000F08CC" w14:paraId="7671DE4F" w14:textId="77777777" w:rsidTr="0000024E">
        <w:tc>
          <w:tcPr>
            <w:tcW w:w="1375" w:type="dxa"/>
          </w:tcPr>
          <w:p w14:paraId="41405158" w14:textId="77777777" w:rsidR="006A232F" w:rsidRPr="00D90E47" w:rsidRDefault="006A232F" w:rsidP="008565FC">
            <w:pPr>
              <w:pStyle w:val="Names"/>
            </w:pPr>
            <w:r>
              <w:t>Louise</w:t>
            </w:r>
          </w:p>
        </w:tc>
        <w:tc>
          <w:tcPr>
            <w:tcW w:w="2700" w:type="dxa"/>
          </w:tcPr>
          <w:p w14:paraId="5B7D7156" w14:textId="77777777" w:rsidR="006A232F" w:rsidRPr="00D90E47" w:rsidRDefault="006A232F" w:rsidP="008565FC">
            <w:pPr>
              <w:pStyle w:val="Names"/>
            </w:pPr>
            <w:r>
              <w:t>Stefanakis</w:t>
            </w:r>
          </w:p>
        </w:tc>
      </w:tr>
      <w:tr w:rsidR="006A232F" w:rsidRPr="000F08CC" w14:paraId="12122CC3" w14:textId="77777777" w:rsidTr="0000024E">
        <w:tc>
          <w:tcPr>
            <w:tcW w:w="1375" w:type="dxa"/>
          </w:tcPr>
          <w:p w14:paraId="096A7663" w14:textId="77777777" w:rsidR="006A232F" w:rsidRPr="005F1F91" w:rsidRDefault="006A232F" w:rsidP="008565FC">
            <w:pPr>
              <w:pStyle w:val="Names"/>
            </w:pPr>
            <w:r>
              <w:t>Michele</w:t>
            </w:r>
          </w:p>
        </w:tc>
        <w:tc>
          <w:tcPr>
            <w:tcW w:w="2700" w:type="dxa"/>
          </w:tcPr>
          <w:p w14:paraId="544C66D7" w14:textId="77777777" w:rsidR="006A232F" w:rsidRPr="005F1F91" w:rsidRDefault="006A232F" w:rsidP="008565FC">
            <w:pPr>
              <w:pStyle w:val="Names"/>
            </w:pPr>
            <w:r>
              <w:t>Stefanchik</w:t>
            </w:r>
          </w:p>
        </w:tc>
      </w:tr>
      <w:tr w:rsidR="006A232F" w:rsidRPr="000F08CC" w14:paraId="39EC7E00" w14:textId="77777777" w:rsidTr="0000024E">
        <w:tc>
          <w:tcPr>
            <w:tcW w:w="1375" w:type="dxa"/>
          </w:tcPr>
          <w:p w14:paraId="5E4BE278" w14:textId="77777777" w:rsidR="006A232F" w:rsidRPr="00AA41AB" w:rsidRDefault="006A232F" w:rsidP="008565FC">
            <w:pPr>
              <w:pStyle w:val="Names"/>
            </w:pPr>
            <w:r>
              <w:t>Jon</w:t>
            </w:r>
          </w:p>
        </w:tc>
        <w:tc>
          <w:tcPr>
            <w:tcW w:w="2700" w:type="dxa"/>
          </w:tcPr>
          <w:p w14:paraId="203C0730" w14:textId="77777777" w:rsidR="006A232F" w:rsidRPr="00AA41AB" w:rsidRDefault="006A232F" w:rsidP="008565FC">
            <w:pPr>
              <w:pStyle w:val="Names"/>
            </w:pPr>
            <w:r>
              <w:t>Steffey</w:t>
            </w:r>
          </w:p>
        </w:tc>
      </w:tr>
      <w:tr w:rsidR="006A232F" w:rsidRPr="000F08CC" w14:paraId="5123214A" w14:textId="77777777" w:rsidTr="0000024E">
        <w:tc>
          <w:tcPr>
            <w:tcW w:w="1375" w:type="dxa"/>
          </w:tcPr>
          <w:p w14:paraId="40AA9D5E" w14:textId="77777777" w:rsidR="006A232F" w:rsidRPr="00D90E47" w:rsidRDefault="006A232F" w:rsidP="008565FC">
            <w:pPr>
              <w:pStyle w:val="Names"/>
            </w:pPr>
            <w:r>
              <w:t>Elizabeth</w:t>
            </w:r>
          </w:p>
        </w:tc>
        <w:tc>
          <w:tcPr>
            <w:tcW w:w="2700" w:type="dxa"/>
          </w:tcPr>
          <w:p w14:paraId="6C63F10B" w14:textId="77777777" w:rsidR="006A232F" w:rsidRPr="00D90E47" w:rsidRDefault="006A232F" w:rsidP="008565FC">
            <w:pPr>
              <w:pStyle w:val="Names"/>
            </w:pPr>
            <w:r>
              <w:t>Strano</w:t>
            </w:r>
          </w:p>
        </w:tc>
      </w:tr>
      <w:tr w:rsidR="006A232F" w:rsidRPr="000F08CC" w14:paraId="6EA73322" w14:textId="77777777" w:rsidTr="0000024E">
        <w:tc>
          <w:tcPr>
            <w:tcW w:w="1375" w:type="dxa"/>
          </w:tcPr>
          <w:p w14:paraId="4BC0FC1C" w14:textId="77777777" w:rsidR="006A232F" w:rsidRPr="005F1F91" w:rsidRDefault="006A232F" w:rsidP="008565FC">
            <w:pPr>
              <w:pStyle w:val="Names"/>
            </w:pPr>
            <w:r>
              <w:t>John</w:t>
            </w:r>
          </w:p>
        </w:tc>
        <w:tc>
          <w:tcPr>
            <w:tcW w:w="2700" w:type="dxa"/>
          </w:tcPr>
          <w:p w14:paraId="45948B0C" w14:textId="77777777" w:rsidR="006A232F" w:rsidRPr="005F1F91" w:rsidRDefault="006A232F" w:rsidP="008565FC">
            <w:pPr>
              <w:pStyle w:val="Names"/>
            </w:pPr>
            <w:r>
              <w:t>Tibma</w:t>
            </w:r>
          </w:p>
        </w:tc>
      </w:tr>
      <w:tr w:rsidR="006A232F" w:rsidRPr="000F08CC" w14:paraId="06FC1351" w14:textId="77777777" w:rsidTr="0000024E">
        <w:tc>
          <w:tcPr>
            <w:tcW w:w="1375" w:type="dxa"/>
          </w:tcPr>
          <w:p w14:paraId="1F618F26" w14:textId="77777777" w:rsidR="006A232F" w:rsidRPr="001429C1" w:rsidRDefault="006A232F" w:rsidP="008565FC">
            <w:pPr>
              <w:pStyle w:val="Names"/>
            </w:pPr>
            <w:r>
              <w:t>Kevin</w:t>
            </w:r>
          </w:p>
        </w:tc>
        <w:tc>
          <w:tcPr>
            <w:tcW w:w="2700" w:type="dxa"/>
          </w:tcPr>
          <w:p w14:paraId="7CBD5894" w14:textId="77777777" w:rsidR="006A232F" w:rsidRPr="001429C1" w:rsidRDefault="006A232F" w:rsidP="008565FC">
            <w:pPr>
              <w:pStyle w:val="Names"/>
            </w:pPr>
            <w:r>
              <w:t>Wetzel</w:t>
            </w:r>
          </w:p>
        </w:tc>
      </w:tr>
    </w:tbl>
    <w:p w14:paraId="7460D3CD" w14:textId="77777777" w:rsidR="0000024E" w:rsidRDefault="0000024E" w:rsidP="0000024E">
      <w:pPr>
        <w:pStyle w:val="Heading2"/>
        <w:numPr>
          <w:ilvl w:val="0"/>
          <w:numId w:val="0"/>
        </w:numPr>
        <w:spacing w:after="0"/>
        <w:ind w:left="720"/>
      </w:pPr>
    </w:p>
    <w:p w14:paraId="2B5F1BCE" w14:textId="3708DB9D" w:rsidR="00FB0C68" w:rsidRDefault="00813A69" w:rsidP="0048262C">
      <w:pPr>
        <w:pStyle w:val="Heading2"/>
        <w:spacing w:after="0"/>
      </w:pPr>
      <w:r w:rsidRPr="00874B60">
        <w:t>Jeff Lott</w:t>
      </w:r>
      <w:r w:rsidR="00CC02E4" w:rsidRPr="00874B60">
        <w:t xml:space="preserve"> noted that this meeting is for members of the NMC, Task Group Chairs, Vice Chairs, and </w:t>
      </w:r>
      <w:r w:rsidR="00FF379B" w:rsidRPr="00874B60">
        <w:t xml:space="preserve">PRI Staff.  </w:t>
      </w:r>
    </w:p>
    <w:p w14:paraId="69DDDE6A" w14:textId="77777777" w:rsidR="0048262C" w:rsidRPr="0048262C" w:rsidRDefault="0048262C" w:rsidP="0048262C">
      <w:pPr>
        <w:pStyle w:val="Body"/>
        <w:spacing w:after="0"/>
      </w:pPr>
    </w:p>
    <w:p w14:paraId="2967E834" w14:textId="500C1411" w:rsidR="00813A69" w:rsidRPr="00874B60" w:rsidRDefault="00813A69" w:rsidP="00FB0C68">
      <w:pPr>
        <w:pStyle w:val="Heading2"/>
        <w:spacing w:after="0"/>
      </w:pPr>
      <w:r w:rsidRPr="00874B60">
        <w:t>Code of Ethics, Anti-Trust &amp; Conflict of Interest</w:t>
      </w:r>
    </w:p>
    <w:p w14:paraId="1243D9ED" w14:textId="77777777" w:rsidR="00813A69" w:rsidRPr="00874B60" w:rsidRDefault="00813A69" w:rsidP="00813A69">
      <w:pPr>
        <w:pStyle w:val="Body"/>
        <w:spacing w:after="0"/>
      </w:pPr>
    </w:p>
    <w:p w14:paraId="7A6AA823" w14:textId="6905BB90" w:rsidR="00813A69" w:rsidRPr="00874B60" w:rsidRDefault="00813A69" w:rsidP="00813A69">
      <w:pPr>
        <w:pStyle w:val="Body"/>
        <w:spacing w:after="0"/>
      </w:pPr>
      <w:r w:rsidRPr="00874B60">
        <w:t>The PRI code of ethics, anti-trust and conflict of interest policy was reviewed.</w:t>
      </w:r>
    </w:p>
    <w:p w14:paraId="0AFE1241" w14:textId="77777777" w:rsidR="00813A69" w:rsidRPr="00874B60" w:rsidRDefault="00813A69" w:rsidP="00813A69">
      <w:pPr>
        <w:pStyle w:val="Body"/>
        <w:spacing w:after="0"/>
      </w:pPr>
    </w:p>
    <w:p w14:paraId="16F6B010" w14:textId="6FAA7A95" w:rsidR="000F08CC" w:rsidRDefault="005E6418" w:rsidP="0000024E">
      <w:pPr>
        <w:pStyle w:val="Heading2"/>
        <w:spacing w:after="0"/>
      </w:pPr>
      <w:r>
        <w:t>The Planning and Ops</w:t>
      </w:r>
      <w:r w:rsidR="000F08CC">
        <w:t xml:space="preserve"> Agenda</w:t>
      </w:r>
      <w:r>
        <w:t xml:space="preserve"> was reviewed.</w:t>
      </w:r>
    </w:p>
    <w:p w14:paraId="2B5EB24E" w14:textId="77777777" w:rsidR="004D6CA0" w:rsidRDefault="004D6CA0" w:rsidP="00AE2B42">
      <w:pPr>
        <w:pStyle w:val="Heading2"/>
        <w:numPr>
          <w:ilvl w:val="0"/>
          <w:numId w:val="0"/>
        </w:numPr>
        <w:spacing w:after="0"/>
        <w:ind w:left="720"/>
      </w:pPr>
    </w:p>
    <w:p w14:paraId="267D89CF" w14:textId="47422344" w:rsidR="00FA0B5E" w:rsidRPr="00874B60" w:rsidRDefault="00FA0B5E" w:rsidP="00AE2B42">
      <w:pPr>
        <w:pStyle w:val="Heading2"/>
        <w:spacing w:after="0"/>
      </w:pPr>
      <w:r w:rsidRPr="00874B60">
        <w:t>Approv</w:t>
      </w:r>
      <w:r w:rsidR="00CC02E4" w:rsidRPr="00874B60">
        <w:t>al of Previous Meeting Minutes</w:t>
      </w:r>
    </w:p>
    <w:p w14:paraId="622D5687" w14:textId="77777777" w:rsidR="0000024E" w:rsidRPr="00732133" w:rsidRDefault="0000024E" w:rsidP="00AE2B42">
      <w:pPr>
        <w:pStyle w:val="Heading2"/>
        <w:numPr>
          <w:ilvl w:val="0"/>
          <w:numId w:val="0"/>
        </w:numPr>
        <w:spacing w:after="0"/>
        <w:ind w:left="720"/>
        <w:rPr>
          <w:color w:val="FF0000"/>
        </w:rPr>
      </w:pPr>
    </w:p>
    <w:p w14:paraId="5D0D899E" w14:textId="6B0FB434" w:rsidR="00104D69" w:rsidRDefault="00CC02E4" w:rsidP="00AE2B42">
      <w:pPr>
        <w:pStyle w:val="Heading2"/>
        <w:numPr>
          <w:ilvl w:val="0"/>
          <w:numId w:val="0"/>
        </w:numPr>
        <w:spacing w:after="0"/>
        <w:ind w:left="720"/>
      </w:pPr>
      <w:r w:rsidRPr="00874B60">
        <w:t xml:space="preserve">Motion made by </w:t>
      </w:r>
      <w:r w:rsidR="008208D2">
        <w:t>Frank McManus</w:t>
      </w:r>
      <w:r w:rsidRPr="00874B60">
        <w:t xml:space="preserve"> and seconded by </w:t>
      </w:r>
      <w:r w:rsidR="008208D2">
        <w:t>Richard Blyth</w:t>
      </w:r>
      <w:r w:rsidR="00644240" w:rsidRPr="00874B60">
        <w:t xml:space="preserve"> </w:t>
      </w:r>
      <w:r w:rsidR="0000024E" w:rsidRPr="00874B60">
        <w:t>to confirm the minutes from the previous meeting</w:t>
      </w:r>
      <w:r w:rsidRPr="00874B60">
        <w:t xml:space="preserve">.  Motion passed and the </w:t>
      </w:r>
      <w:r w:rsidR="00BE0138">
        <w:t>October</w:t>
      </w:r>
      <w:r w:rsidRPr="00874B60">
        <w:t xml:space="preserve"> 201</w:t>
      </w:r>
      <w:r w:rsidR="008A5EA9">
        <w:t>6</w:t>
      </w:r>
      <w:r w:rsidRPr="00874B60">
        <w:t xml:space="preserve"> NMC Planning &amp; Operations meeting minutes were approved</w:t>
      </w:r>
      <w:r w:rsidR="0000024E" w:rsidRPr="00874B60">
        <w:t xml:space="preserve"> as written</w:t>
      </w:r>
      <w:r w:rsidRPr="00874B60">
        <w:t>.</w:t>
      </w:r>
    </w:p>
    <w:p w14:paraId="2AA4071B" w14:textId="77777777" w:rsidR="00AE2B42" w:rsidRPr="00AE2B42" w:rsidRDefault="00AE2B42" w:rsidP="00AE2B42">
      <w:pPr>
        <w:pStyle w:val="Body"/>
        <w:spacing w:after="0"/>
      </w:pPr>
    </w:p>
    <w:p w14:paraId="267D89D1" w14:textId="61E3F993" w:rsidR="007F7E08" w:rsidRPr="00874B60" w:rsidRDefault="007F7E08" w:rsidP="00D5135F">
      <w:pPr>
        <w:pStyle w:val="Heading1"/>
        <w:spacing w:after="0"/>
      </w:pPr>
      <w:r w:rsidRPr="00874B60">
        <w:t>RAIL Review – OPEN</w:t>
      </w:r>
    </w:p>
    <w:p w14:paraId="165852B2" w14:textId="77777777" w:rsidR="0000024E" w:rsidRPr="00874B60" w:rsidRDefault="0000024E" w:rsidP="00D5135F">
      <w:pPr>
        <w:pStyle w:val="Body"/>
        <w:spacing w:after="0"/>
      </w:pPr>
    </w:p>
    <w:p w14:paraId="3CD989E6" w14:textId="2EFBEA5F" w:rsidR="00AE2B42" w:rsidRDefault="00FA0B5E" w:rsidP="00D5135F">
      <w:pPr>
        <w:pStyle w:val="Body"/>
        <w:spacing w:after="0"/>
      </w:pPr>
      <w:r w:rsidRPr="00874B60">
        <w:t xml:space="preserve">The </w:t>
      </w:r>
      <w:r w:rsidR="0006682A">
        <w:t xml:space="preserve">current </w:t>
      </w:r>
      <w:r w:rsidR="004D675F" w:rsidRPr="00874B60">
        <w:t>Rolling Action Item List (</w:t>
      </w:r>
      <w:r w:rsidRPr="00874B60">
        <w:t>RAIL</w:t>
      </w:r>
      <w:r w:rsidR="004D675F" w:rsidRPr="00874B60">
        <w:t>)</w:t>
      </w:r>
      <w:r w:rsidRPr="00874B60">
        <w:t xml:space="preserve"> </w:t>
      </w:r>
      <w:r w:rsidR="004D675F" w:rsidRPr="00874B60">
        <w:t>was</w:t>
      </w:r>
      <w:r w:rsidRPr="005E6418">
        <w:t xml:space="preserve"> reviewed</w:t>
      </w:r>
      <w:r w:rsidR="004D675F" w:rsidRPr="005E6418">
        <w:t>.</w:t>
      </w:r>
      <w:r w:rsidR="006839F3" w:rsidRPr="005E6418">
        <w:t xml:space="preserve">  </w:t>
      </w:r>
      <w:r w:rsidR="00AC4CBA">
        <w:t>Action items P&amp;O-52 and 55</w:t>
      </w:r>
      <w:r w:rsidR="005E12EF">
        <w:t xml:space="preserve"> w</w:t>
      </w:r>
      <w:r w:rsidR="00AC4CBA">
        <w:t>ere</w:t>
      </w:r>
      <w:r w:rsidR="005E12EF">
        <w:t xml:space="preserve"> closed.</w:t>
      </w:r>
      <w:r w:rsidR="00C31FB0">
        <w:t xml:space="preserve"> For specific details, please see the attached RAIL.</w:t>
      </w:r>
    </w:p>
    <w:p w14:paraId="193E32A0" w14:textId="77777777" w:rsidR="00AE2B42" w:rsidRDefault="00AE2B42" w:rsidP="00D5135F">
      <w:pPr>
        <w:pStyle w:val="Body"/>
        <w:spacing w:after="0"/>
      </w:pPr>
    </w:p>
    <w:bookmarkStart w:id="3" w:name="_MON_1549287810"/>
    <w:bookmarkEnd w:id="3"/>
    <w:p w14:paraId="700EEDE0" w14:textId="5999079D" w:rsidR="00AE2B42" w:rsidRPr="000F08CC" w:rsidRDefault="006D6A59" w:rsidP="00D5135F">
      <w:pPr>
        <w:pStyle w:val="Body"/>
        <w:spacing w:after="0"/>
        <w:rPr>
          <w:color w:val="FF0000"/>
        </w:rPr>
      </w:pPr>
      <w:r>
        <w:rPr>
          <w:color w:val="FF0000"/>
        </w:rPr>
        <w:object w:dxaOrig="2069" w:dyaOrig="1339" w14:anchorId="159BC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51.75pt" o:ole="">
            <v:imagedata r:id="rId11" o:title=""/>
          </v:shape>
          <o:OLEObject Type="Embed" ProgID="Excel.Sheet.8" ShapeID="_x0000_i1025" DrawAspect="Icon" ObjectID="_1567837592" r:id="rId12"/>
        </w:object>
      </w:r>
    </w:p>
    <w:p w14:paraId="3E76F945" w14:textId="77777777" w:rsidR="0000024E" w:rsidRPr="00874B60" w:rsidRDefault="0000024E" w:rsidP="00D5135F">
      <w:pPr>
        <w:pStyle w:val="Body"/>
        <w:spacing w:after="0"/>
      </w:pPr>
    </w:p>
    <w:p w14:paraId="209E942F" w14:textId="61595D81" w:rsidR="00244A87" w:rsidRDefault="00244A87" w:rsidP="00D5135F">
      <w:pPr>
        <w:pStyle w:val="Body"/>
        <w:spacing w:after="0"/>
      </w:pPr>
      <w:r>
        <w:t xml:space="preserve">Jim Lewis gave a brief presentation on Action Item P&amp;O-45. </w:t>
      </w:r>
      <w:r w:rsidR="00C31FB0">
        <w:t xml:space="preserve">The sub-team needs a few additional meetings to complete the development of the proposal, which will be presented in June 2017. </w:t>
      </w:r>
      <w:r>
        <w:t>For more details, please see the attached presentation.</w:t>
      </w:r>
    </w:p>
    <w:p w14:paraId="15BA19BC" w14:textId="1F7A0B41" w:rsidR="00244A87" w:rsidRDefault="00244A87" w:rsidP="00D5135F">
      <w:pPr>
        <w:pStyle w:val="Body"/>
        <w:spacing w:after="0"/>
      </w:pPr>
    </w:p>
    <w:p w14:paraId="280E7ACE" w14:textId="2A9607FB" w:rsidR="00244A87" w:rsidRDefault="00244A87" w:rsidP="00D5135F">
      <w:pPr>
        <w:pStyle w:val="Body"/>
        <w:spacing w:after="0"/>
      </w:pPr>
      <w:r>
        <w:object w:dxaOrig="1551" w:dyaOrig="1004" w14:anchorId="58BCEFE4">
          <v:shape id="_x0000_i1026" type="#_x0000_t75" style="width:78pt;height:50.25pt" o:ole="">
            <v:imagedata r:id="rId13" o:title=""/>
          </v:shape>
          <o:OLEObject Type="Embed" ProgID="PowerPoint.Show.12" ShapeID="_x0000_i1026" DrawAspect="Icon" ObjectID="_1567837593" r:id="rId14"/>
        </w:object>
      </w:r>
    </w:p>
    <w:p w14:paraId="7DFFCD98" w14:textId="77777777" w:rsidR="00244A87" w:rsidRDefault="00244A87" w:rsidP="00D5135F">
      <w:pPr>
        <w:pStyle w:val="Body"/>
        <w:spacing w:after="0"/>
      </w:pPr>
    </w:p>
    <w:p w14:paraId="10391674" w14:textId="6E1F29BE" w:rsidR="00523D2D" w:rsidRPr="00874B60" w:rsidRDefault="00F03817" w:rsidP="00D5135F">
      <w:pPr>
        <w:pStyle w:val="Heading1"/>
        <w:spacing w:after="0"/>
      </w:pPr>
      <w:r>
        <w:t>RISK MITIGATION</w:t>
      </w:r>
    </w:p>
    <w:p w14:paraId="715ABC96" w14:textId="16EA47DF" w:rsidR="000F08CC" w:rsidRDefault="000F08CC" w:rsidP="00D5135F">
      <w:pPr>
        <w:pStyle w:val="Body"/>
        <w:spacing w:after="0"/>
      </w:pPr>
    </w:p>
    <w:p w14:paraId="6B0E1937" w14:textId="706DE190" w:rsidR="008B0263" w:rsidRDefault="00D52E0E" w:rsidP="008B0263">
      <w:pPr>
        <w:pStyle w:val="Body"/>
        <w:spacing w:after="0"/>
      </w:pPr>
      <w:r>
        <w:t>Scott Maitland gave a</w:t>
      </w:r>
      <w:r w:rsidR="001D7E3A">
        <w:t xml:space="preserve"> status</w:t>
      </w:r>
      <w:r>
        <w:t xml:space="preserve"> update on th</w:t>
      </w:r>
      <w:r w:rsidR="001D7E3A">
        <w:t>e Risk Mitigation process change</w:t>
      </w:r>
      <w:r>
        <w:t xml:space="preserve">. </w:t>
      </w:r>
      <w:r w:rsidR="008C3609">
        <w:t xml:space="preserve">The revised process, where Staff Engineers and Consultant Reviewers will conduct the Risk Mitigation review, </w:t>
      </w:r>
      <w:r w:rsidR="00AC4CBA">
        <w:t>was</w:t>
      </w:r>
      <w:r w:rsidR="008C3609">
        <w:t xml:space="preserve"> implemented on 01-Jan-2017.</w:t>
      </w:r>
      <w:r w:rsidR="00AC4CBA">
        <w:t xml:space="preserve"> </w:t>
      </w:r>
      <w:r w:rsidR="008B0263">
        <w:t xml:space="preserve">For </w:t>
      </w:r>
      <w:r w:rsidR="00C87560">
        <w:t>further</w:t>
      </w:r>
      <w:r w:rsidR="008B0263">
        <w:t xml:space="preserve"> details</w:t>
      </w:r>
      <w:r w:rsidR="00AC4CBA">
        <w:t xml:space="preserve"> on the current status</w:t>
      </w:r>
      <w:r w:rsidR="008B0263">
        <w:t xml:space="preserve">, please see </w:t>
      </w:r>
      <w:r w:rsidR="00C87560">
        <w:t xml:space="preserve">the </w:t>
      </w:r>
      <w:r w:rsidR="008B0263">
        <w:t>attached presentation.</w:t>
      </w:r>
    </w:p>
    <w:p w14:paraId="2D653672" w14:textId="1EE684DD" w:rsidR="00957BD8" w:rsidRDefault="00957BD8" w:rsidP="008B0263">
      <w:pPr>
        <w:pStyle w:val="Body"/>
        <w:spacing w:after="0"/>
      </w:pPr>
    </w:p>
    <w:p w14:paraId="0C83D6C6" w14:textId="405F7E80" w:rsidR="00957BD8" w:rsidRPr="008B0263" w:rsidRDefault="008208D2" w:rsidP="008B0263">
      <w:pPr>
        <w:pStyle w:val="Body"/>
        <w:spacing w:after="0"/>
      </w:pPr>
      <w:r>
        <w:object w:dxaOrig="1551" w:dyaOrig="1004" w14:anchorId="2A84D3F6">
          <v:shape id="_x0000_i1027" type="#_x0000_t75" style="width:78pt;height:50.25pt" o:ole="">
            <v:imagedata r:id="rId15" o:title=""/>
          </v:shape>
          <o:OLEObject Type="Embed" ProgID="PowerPoint.Show.8" ShapeID="_x0000_i1027" DrawAspect="Icon" ObjectID="_1567837594" r:id="rId16"/>
        </w:object>
      </w:r>
    </w:p>
    <w:p w14:paraId="0E03F508" w14:textId="77777777" w:rsidR="002B09CF" w:rsidRPr="00874B60" w:rsidRDefault="002B09CF" w:rsidP="008B0263">
      <w:pPr>
        <w:pStyle w:val="Body"/>
        <w:spacing w:after="0"/>
      </w:pPr>
    </w:p>
    <w:p w14:paraId="0A159D03" w14:textId="33C554E3" w:rsidR="00807F76" w:rsidRDefault="0054312A" w:rsidP="00FE23C8">
      <w:pPr>
        <w:pStyle w:val="Heading1"/>
        <w:spacing w:after="0"/>
      </w:pPr>
      <w:r>
        <w:t>Task group report / discussion time</w:t>
      </w:r>
    </w:p>
    <w:p w14:paraId="6690F249" w14:textId="29D02460" w:rsidR="00807F76" w:rsidRDefault="00807F76" w:rsidP="00FE23C8">
      <w:pPr>
        <w:pStyle w:val="Body"/>
        <w:spacing w:after="0"/>
      </w:pPr>
    </w:p>
    <w:p w14:paraId="3E716007" w14:textId="45CF686E" w:rsidR="0054312A" w:rsidRDefault="00333F77" w:rsidP="00FE23C8">
      <w:pPr>
        <w:pStyle w:val="Heading2"/>
        <w:spacing w:after="0"/>
      </w:pPr>
      <w:r>
        <w:t>Composites</w:t>
      </w:r>
      <w:r w:rsidR="0054312A">
        <w:t xml:space="preserve"> (</w:t>
      </w:r>
      <w:r>
        <w:t>COMP</w:t>
      </w:r>
      <w:r w:rsidR="0054312A">
        <w:t>)</w:t>
      </w:r>
    </w:p>
    <w:p w14:paraId="575C26DE" w14:textId="77777777" w:rsidR="0054312A" w:rsidRDefault="0054312A" w:rsidP="0054312A">
      <w:pPr>
        <w:pStyle w:val="Heading2"/>
        <w:numPr>
          <w:ilvl w:val="0"/>
          <w:numId w:val="0"/>
        </w:numPr>
        <w:spacing w:after="0"/>
        <w:ind w:left="720"/>
      </w:pPr>
    </w:p>
    <w:p w14:paraId="715E61D1" w14:textId="2849AB75" w:rsidR="00807F76" w:rsidRDefault="00333F77" w:rsidP="0054312A">
      <w:pPr>
        <w:pStyle w:val="Heading2"/>
        <w:numPr>
          <w:ilvl w:val="0"/>
          <w:numId w:val="0"/>
        </w:numPr>
        <w:spacing w:after="0"/>
        <w:ind w:left="720"/>
      </w:pPr>
      <w:r>
        <w:object w:dxaOrig="1551" w:dyaOrig="1004" w14:anchorId="2D437AAD">
          <v:shape id="_x0000_i1028" type="#_x0000_t75" style="width:78pt;height:50.25pt" o:ole="">
            <v:imagedata r:id="rId17" o:title=""/>
          </v:shape>
          <o:OLEObject Type="Embed" ProgID="PowerPoint.Show.12" ShapeID="_x0000_i1028" DrawAspect="Icon" ObjectID="_1567837595" r:id="rId18"/>
        </w:object>
      </w:r>
    </w:p>
    <w:p w14:paraId="4BB6B4DA" w14:textId="3B44DFF8" w:rsidR="0054312A" w:rsidRDefault="0054312A" w:rsidP="0054312A">
      <w:pPr>
        <w:pStyle w:val="Body"/>
        <w:spacing w:after="0"/>
      </w:pPr>
    </w:p>
    <w:p w14:paraId="5C50FF97" w14:textId="3A87E648" w:rsidR="0054312A" w:rsidRDefault="00333F77" w:rsidP="0054312A">
      <w:pPr>
        <w:pStyle w:val="Body"/>
        <w:spacing w:after="0"/>
      </w:pPr>
      <w:r>
        <w:t>Richard Perrett gave the COMP Task Group Chair report</w:t>
      </w:r>
      <w:r w:rsidR="0054312A">
        <w:t>.</w:t>
      </w:r>
      <w:r>
        <w:t xml:space="preserve">  Key accomplishments for the last year include the completion of AMS 2750/1 Composites Pyrometry Draft, as well as released a significant revision of AC7118. Upcoming projects include additional work on AC7118 to add Kitting Service Providers in the scope.  Some of the concerns within the Task Group include the transition of Chair and Vice Chair, the transition of the PRI Coordinator, and Auditor turnover. The Task Group requests support from the NMC in encouraging Subscribers to participate in auditor interviews.</w:t>
      </w:r>
      <w:r w:rsidR="0054312A">
        <w:t xml:space="preserve"> </w:t>
      </w:r>
    </w:p>
    <w:p w14:paraId="0A9A2BDB" w14:textId="57911FEA" w:rsidR="0023223D" w:rsidRDefault="0023223D" w:rsidP="0054312A">
      <w:pPr>
        <w:pStyle w:val="Body"/>
        <w:spacing w:after="0"/>
      </w:pPr>
    </w:p>
    <w:p w14:paraId="7582260D" w14:textId="73CBC51E" w:rsidR="0023223D" w:rsidRDefault="0023223D" w:rsidP="0054312A">
      <w:pPr>
        <w:pStyle w:val="Body"/>
        <w:spacing w:after="0"/>
      </w:pPr>
      <w:r>
        <w:t xml:space="preserve">Scott Klavon noted that the issue with lack of Subscriber support during the auditor interviews is becoming a widespread problem across most Task Groups. One suggestion was for the Task Groups to poll the members on when the best availability is for all members. </w:t>
      </w:r>
    </w:p>
    <w:p w14:paraId="46F2B014" w14:textId="6759D2B2" w:rsidR="0054312A" w:rsidRDefault="0054312A" w:rsidP="0054312A">
      <w:pPr>
        <w:pStyle w:val="Body"/>
        <w:spacing w:after="0"/>
      </w:pPr>
    </w:p>
    <w:p w14:paraId="7BF4D1EC" w14:textId="60C77B2B" w:rsidR="0054312A" w:rsidRDefault="0023223D" w:rsidP="0054312A">
      <w:pPr>
        <w:pStyle w:val="Heading2"/>
        <w:spacing w:after="0"/>
      </w:pPr>
      <w:r>
        <w:t>Chemical Processing (CP</w:t>
      </w:r>
      <w:r w:rsidR="0054312A">
        <w:t>)</w:t>
      </w:r>
    </w:p>
    <w:p w14:paraId="16D3AD69" w14:textId="77777777" w:rsidR="00FB487E" w:rsidRDefault="00FB487E" w:rsidP="0054312A">
      <w:pPr>
        <w:pStyle w:val="Body"/>
        <w:spacing w:after="0"/>
      </w:pPr>
    </w:p>
    <w:p w14:paraId="00EED16C" w14:textId="26872A5D" w:rsidR="0054312A" w:rsidRDefault="00D16FAD" w:rsidP="0054312A">
      <w:pPr>
        <w:pStyle w:val="Body"/>
        <w:spacing w:after="0"/>
      </w:pPr>
      <w:r>
        <w:object w:dxaOrig="1551" w:dyaOrig="1004" w14:anchorId="2A70ECAE">
          <v:shape id="_x0000_i1029" type="#_x0000_t75" style="width:78pt;height:50.25pt" o:ole="">
            <v:imagedata r:id="rId19" o:title=""/>
          </v:shape>
          <o:OLEObject Type="Embed" ProgID="PowerPoint.Show.12" ShapeID="_x0000_i1029" DrawAspect="Icon" ObjectID="_1567837596" r:id="rId20"/>
        </w:object>
      </w:r>
    </w:p>
    <w:p w14:paraId="1F061521" w14:textId="77777777" w:rsidR="0054312A" w:rsidRDefault="0054312A" w:rsidP="0054312A">
      <w:pPr>
        <w:pStyle w:val="Body"/>
        <w:spacing w:after="0"/>
      </w:pPr>
    </w:p>
    <w:p w14:paraId="06EEC27D" w14:textId="0E15555E" w:rsidR="00FD0795" w:rsidRDefault="0023223D" w:rsidP="00FD0795">
      <w:pPr>
        <w:pStyle w:val="Body"/>
        <w:spacing w:after="0"/>
      </w:pPr>
      <w:r>
        <w:t xml:space="preserve">Mike Stolze gave an update on CP’s activities, which include the implementation of checklist strategy, </w:t>
      </w:r>
      <w:r w:rsidR="00D16FAD">
        <w:t xml:space="preserve">review of the CP Audit Criteria for existence versus compliance of quality system requirements. Key projects for the upcoming year include assessing effects of the new checklist structure, and revising the audit criteria for existence vs. compliance of quality system requirements. Some of the risks and changes within the Task Group include Subscriber support at meetings and on sub-teams (such as auditor interviews, auditor observations, etc.), risk mitigation of legacy audits, and increasing NMC requirements during auditor conference not leaving sufficient Task Group time.  The Task Group requests NMC support on the standardization of the terms calibration, standardization, and verification. </w:t>
      </w:r>
    </w:p>
    <w:p w14:paraId="18325C85" w14:textId="77777777" w:rsidR="0054312A" w:rsidRPr="0054312A" w:rsidRDefault="0054312A" w:rsidP="0054312A">
      <w:pPr>
        <w:pStyle w:val="Body"/>
        <w:spacing w:after="0"/>
      </w:pPr>
    </w:p>
    <w:p w14:paraId="13CA27E3" w14:textId="0A97340F" w:rsidR="0054312A" w:rsidRDefault="00D16FAD" w:rsidP="00EB0DD8">
      <w:pPr>
        <w:pStyle w:val="Heading2"/>
        <w:spacing w:after="0"/>
      </w:pPr>
      <w:r>
        <w:t>Coatings</w:t>
      </w:r>
      <w:r w:rsidR="0054312A">
        <w:t xml:space="preserve"> (</w:t>
      </w:r>
      <w:r>
        <w:t>CT</w:t>
      </w:r>
      <w:r w:rsidR="0054312A">
        <w:t>)</w:t>
      </w:r>
    </w:p>
    <w:p w14:paraId="750F5436" w14:textId="77777777" w:rsidR="00FB487E" w:rsidRDefault="00FB487E" w:rsidP="00EB0DD8">
      <w:pPr>
        <w:pStyle w:val="Body"/>
        <w:spacing w:after="0"/>
      </w:pPr>
    </w:p>
    <w:p w14:paraId="49F28010" w14:textId="5D8A9C71" w:rsidR="0054312A" w:rsidRDefault="00D16FAD" w:rsidP="00EB0DD8">
      <w:pPr>
        <w:pStyle w:val="Body"/>
        <w:spacing w:after="0"/>
      </w:pPr>
      <w:r>
        <w:object w:dxaOrig="1551" w:dyaOrig="1004" w14:anchorId="2756D13C">
          <v:shape id="_x0000_i1030" type="#_x0000_t75" style="width:78pt;height:50.25pt" o:ole="">
            <v:imagedata r:id="rId21" o:title=""/>
          </v:shape>
          <o:OLEObject Type="Embed" ProgID="PowerPoint.Show.12" ShapeID="_x0000_i1030" DrawAspect="Icon" ObjectID="_1567837597" r:id="rId22"/>
        </w:object>
      </w:r>
    </w:p>
    <w:p w14:paraId="039CBB7F" w14:textId="1CB5A753" w:rsidR="00EB0DD8" w:rsidRDefault="00EB0DD8" w:rsidP="00EB0DD8">
      <w:pPr>
        <w:pStyle w:val="Body"/>
        <w:spacing w:after="0"/>
      </w:pPr>
    </w:p>
    <w:p w14:paraId="053B89B0" w14:textId="20E87CB8" w:rsidR="007574B3" w:rsidRDefault="00150C8C" w:rsidP="007574B3">
      <w:pPr>
        <w:pStyle w:val="Body"/>
        <w:spacing w:after="0"/>
      </w:pPr>
      <w:r>
        <w:t xml:space="preserve">Joel Mohnacky gave the report for the Coatings Task Group. The Task Group has implemented their Grinding of Coatings (AC7109/8) checklist, developed an Auditor Skills Matrix to identify potential training opportunities, created a Glossary of Terms and a Preferred Terms list, as well as provided a technical briefing to Auditors on the AMS 2750 requirements. Key projects for the upcoming year include a technical briefing on Vapor Deposition, a revision of the list of interview questions for Auditor candidates, and development of guidance on how Subscriber </w:t>
      </w:r>
      <w:r w:rsidR="007574B3">
        <w:t>frozen process requirements differ. The Task Group has no issues or concerns at this time.</w:t>
      </w:r>
    </w:p>
    <w:p w14:paraId="3AA270B1" w14:textId="24130B7C" w:rsidR="00EB0DD8" w:rsidRDefault="00EB0DD8" w:rsidP="00FB487E">
      <w:pPr>
        <w:pStyle w:val="Body"/>
        <w:spacing w:after="0"/>
      </w:pPr>
    </w:p>
    <w:p w14:paraId="09AC48A6" w14:textId="316BCF6A" w:rsidR="00EF513C" w:rsidRDefault="00EF513C" w:rsidP="00FB487E">
      <w:pPr>
        <w:pStyle w:val="Body"/>
        <w:spacing w:after="0"/>
      </w:pPr>
    </w:p>
    <w:p w14:paraId="1000D773" w14:textId="0B560443" w:rsidR="00EF513C" w:rsidRDefault="00EF513C" w:rsidP="00FB487E">
      <w:pPr>
        <w:pStyle w:val="Body"/>
        <w:spacing w:after="0"/>
      </w:pPr>
    </w:p>
    <w:p w14:paraId="7DEE3BA1" w14:textId="77777777" w:rsidR="00EF513C" w:rsidRPr="0054312A" w:rsidRDefault="00EF513C" w:rsidP="00FB487E">
      <w:pPr>
        <w:pStyle w:val="Body"/>
        <w:spacing w:after="0"/>
      </w:pPr>
    </w:p>
    <w:p w14:paraId="6A3B7463" w14:textId="309B5D16" w:rsidR="0054312A" w:rsidRDefault="00150C8C" w:rsidP="00FB487E">
      <w:pPr>
        <w:pStyle w:val="Heading2"/>
        <w:spacing w:after="0"/>
      </w:pPr>
      <w:r>
        <w:t>Nondestructive Testing</w:t>
      </w:r>
      <w:r w:rsidR="0054312A">
        <w:t xml:space="preserve"> (</w:t>
      </w:r>
      <w:r>
        <w:t>NDT</w:t>
      </w:r>
      <w:r w:rsidR="0054312A">
        <w:t>)</w:t>
      </w:r>
    </w:p>
    <w:p w14:paraId="43CCBF3C" w14:textId="77777777" w:rsidR="00FB487E" w:rsidRDefault="00FB487E" w:rsidP="00FB487E">
      <w:pPr>
        <w:pStyle w:val="Body"/>
        <w:spacing w:after="0"/>
      </w:pPr>
    </w:p>
    <w:p w14:paraId="1F3336A8" w14:textId="0197986F" w:rsidR="0054312A" w:rsidRDefault="007574B3" w:rsidP="00FB487E">
      <w:pPr>
        <w:pStyle w:val="Body"/>
        <w:spacing w:after="0"/>
      </w:pPr>
      <w:r>
        <w:object w:dxaOrig="1551" w:dyaOrig="1004" w14:anchorId="2FBF9AC4">
          <v:shape id="_x0000_i1031" type="#_x0000_t75" style="width:78pt;height:50.25pt" o:ole="">
            <v:imagedata r:id="rId23" o:title=""/>
          </v:shape>
          <o:OLEObject Type="Embed" ProgID="PowerPoint.Show.12" ShapeID="_x0000_i1031" DrawAspect="Icon" ObjectID="_1567837598" r:id="rId24"/>
        </w:object>
      </w:r>
    </w:p>
    <w:p w14:paraId="1713A1C2" w14:textId="6731530F" w:rsidR="00FB487E" w:rsidRDefault="00FB487E" w:rsidP="00FB487E">
      <w:pPr>
        <w:pStyle w:val="Body"/>
        <w:spacing w:after="0"/>
      </w:pPr>
    </w:p>
    <w:p w14:paraId="6A4C6081" w14:textId="308947FC" w:rsidR="00FB487E" w:rsidRDefault="007574B3" w:rsidP="00FB487E">
      <w:pPr>
        <w:pStyle w:val="Body"/>
        <w:spacing w:after="0"/>
      </w:pPr>
      <w:r>
        <w:t>Dave Royce updated the NMC on NDT’s activities, including approval of a new checklist for remote film / image interpretation, and a checklist for Etch Inspection in conjunction with Chemical Processing. Upcoming projects include a supplier symposium covering UV-A LED Inspection lamps, oversight of National Aerospace NDT Boards (NANDTB</w:t>
      </w:r>
      <w:r w:rsidR="00EF513C">
        <w:t>’s</w:t>
      </w:r>
      <w:r>
        <w:t xml:space="preserve">), </w:t>
      </w:r>
      <w:r w:rsidR="00EF513C">
        <w:t xml:space="preserve">which is being worked by the NDT Task Group as the Outside Agency Accreditation Program (OAAP) </w:t>
      </w:r>
      <w:r>
        <w:t xml:space="preserve">and considering methods of NDT for the Additive Manufacturing Process. There are no anticipated issues or concerns requiring NMC support. </w:t>
      </w:r>
    </w:p>
    <w:p w14:paraId="3AA585F6" w14:textId="77777777" w:rsidR="00FB487E" w:rsidRPr="0054312A" w:rsidRDefault="00FB487E" w:rsidP="00FB487E">
      <w:pPr>
        <w:pStyle w:val="Body"/>
        <w:spacing w:after="0"/>
      </w:pPr>
    </w:p>
    <w:p w14:paraId="4972F2EB" w14:textId="13D30D1B" w:rsidR="0054312A" w:rsidRPr="0054312A" w:rsidRDefault="00150C8C" w:rsidP="00FB487E">
      <w:pPr>
        <w:pStyle w:val="Heading2"/>
        <w:spacing w:after="0"/>
      </w:pPr>
      <w:r>
        <w:t>Nonconventional Machining &amp; Surface Enhancement</w:t>
      </w:r>
      <w:r w:rsidR="0054312A">
        <w:t xml:space="preserve"> (</w:t>
      </w:r>
      <w:r>
        <w:t>NMSE</w:t>
      </w:r>
      <w:r w:rsidR="0054312A">
        <w:t>)</w:t>
      </w:r>
    </w:p>
    <w:p w14:paraId="56DC51C7" w14:textId="77777777" w:rsidR="00FB487E" w:rsidRDefault="00FB487E" w:rsidP="00FB487E">
      <w:pPr>
        <w:pStyle w:val="Body"/>
        <w:spacing w:after="0"/>
      </w:pPr>
    </w:p>
    <w:p w14:paraId="6016FF6A" w14:textId="72000813" w:rsidR="00807F76" w:rsidRDefault="003B578E" w:rsidP="00FB487E">
      <w:pPr>
        <w:pStyle w:val="Body"/>
        <w:spacing w:after="0"/>
      </w:pPr>
      <w:r>
        <w:object w:dxaOrig="1551" w:dyaOrig="1004" w14:anchorId="0642C5D4">
          <v:shape id="_x0000_i1032" type="#_x0000_t75" style="width:78pt;height:50.25pt" o:ole="">
            <v:imagedata r:id="rId25" o:title=""/>
          </v:shape>
          <o:OLEObject Type="Embed" ProgID="PowerPoint.Show.12" ShapeID="_x0000_i1032" DrawAspect="Icon" ObjectID="_1567837599" r:id="rId26"/>
        </w:object>
      </w:r>
    </w:p>
    <w:p w14:paraId="1CD111C3" w14:textId="1BA3284E" w:rsidR="00FB487E" w:rsidRDefault="00FB487E" w:rsidP="00FB487E">
      <w:pPr>
        <w:pStyle w:val="Body"/>
        <w:spacing w:after="0"/>
      </w:pPr>
    </w:p>
    <w:p w14:paraId="5D4DF03B" w14:textId="4F4FD7BF" w:rsidR="00FB487E" w:rsidRDefault="003B578E" w:rsidP="00FB487E">
      <w:pPr>
        <w:pStyle w:val="Body"/>
        <w:spacing w:after="0"/>
      </w:pPr>
      <w:r>
        <w:t xml:space="preserve">Mike Schmidt gave the Chairperson report for NMSE. Key accomplishments for the past year include developing an auditor consistency weighted matrix, adding compliance assessment guidance to their 14 checklists, and completion of initial auditor training and proficiency exams. The Task Group is working on reviewing updates for the auditor handbooks. There has been a leadership transition, with Paul Woolley stepping down as Chair, Mike Schmidt transitioning into the Chair role, and </w:t>
      </w:r>
      <w:proofErr w:type="spellStart"/>
      <w:r>
        <w:t>Zeljko</w:t>
      </w:r>
      <w:proofErr w:type="spellEnd"/>
      <w:r>
        <w:t xml:space="preserve"> </w:t>
      </w:r>
      <w:proofErr w:type="spellStart"/>
      <w:r>
        <w:t>Calija</w:t>
      </w:r>
      <w:proofErr w:type="spellEnd"/>
      <w:r>
        <w:t xml:space="preserve"> becoming the Vice Chair.  </w:t>
      </w:r>
    </w:p>
    <w:p w14:paraId="0985AABD" w14:textId="77777777" w:rsidR="00FB487E" w:rsidRPr="00807F76" w:rsidRDefault="00FB487E" w:rsidP="00077C1B">
      <w:pPr>
        <w:pStyle w:val="Body"/>
        <w:spacing w:after="0"/>
      </w:pPr>
    </w:p>
    <w:p w14:paraId="0DAB94FC" w14:textId="74FB3B1F" w:rsidR="008208D2" w:rsidRDefault="008208D2" w:rsidP="00077C1B">
      <w:pPr>
        <w:pStyle w:val="Heading1"/>
        <w:spacing w:after="0"/>
      </w:pPr>
      <w:r>
        <w:t>Remote service providers</w:t>
      </w:r>
    </w:p>
    <w:p w14:paraId="65181B48" w14:textId="7D3A0291" w:rsidR="008208D2" w:rsidRDefault="008208D2" w:rsidP="00077C1B">
      <w:pPr>
        <w:pStyle w:val="Body"/>
        <w:spacing w:after="0"/>
      </w:pPr>
    </w:p>
    <w:p w14:paraId="358178C6" w14:textId="1AC74D7B" w:rsidR="00077C1B" w:rsidRDefault="00077C1B" w:rsidP="00077C1B">
      <w:pPr>
        <w:pStyle w:val="Body"/>
        <w:spacing w:after="0"/>
      </w:pPr>
      <w:r>
        <w:object w:dxaOrig="1551" w:dyaOrig="1004" w14:anchorId="15C9D6E6">
          <v:shape id="_x0000_i1033" type="#_x0000_t75" style="width:78pt;height:50.25pt" o:ole="">
            <v:imagedata r:id="rId27" o:title=""/>
          </v:shape>
          <o:OLEObject Type="Embed" ProgID="PowerPoint.Show.8" ShapeID="_x0000_i1033" DrawAspect="Icon" ObjectID="_1567837600" r:id="rId28"/>
        </w:object>
      </w:r>
    </w:p>
    <w:p w14:paraId="6AF425B9" w14:textId="77777777" w:rsidR="00077C1B" w:rsidRDefault="00077C1B" w:rsidP="00077C1B">
      <w:pPr>
        <w:pStyle w:val="Body"/>
        <w:spacing w:after="0"/>
      </w:pPr>
    </w:p>
    <w:p w14:paraId="49BA0590" w14:textId="6F68E427" w:rsidR="008208D2" w:rsidRDefault="00077C1B" w:rsidP="00077C1B">
      <w:pPr>
        <w:pStyle w:val="Body"/>
        <w:spacing w:after="0"/>
      </w:pPr>
      <w:r>
        <w:t>Mark Aubele gave a presentation on the NMC Globalization &amp; Strategy Committee discussions regarding Remote Service Providers. For more details, please see the attached presentation.</w:t>
      </w:r>
    </w:p>
    <w:p w14:paraId="77B0CF9B" w14:textId="55196A5D" w:rsidR="00077C1B" w:rsidRDefault="00077C1B" w:rsidP="00077C1B">
      <w:pPr>
        <w:pStyle w:val="Body"/>
        <w:spacing w:after="0"/>
      </w:pPr>
    </w:p>
    <w:p w14:paraId="4B1251C5" w14:textId="268080A0" w:rsidR="00077C1B" w:rsidRDefault="00077C1B" w:rsidP="00077C1B">
      <w:pPr>
        <w:pStyle w:val="Body"/>
        <w:spacing w:after="0"/>
      </w:pPr>
      <w:r>
        <w:t xml:space="preserve">A Remote Service Provider is defined as an organization that performs services at facilities or locations not at the address of accreditation, where work is temporarily performed utilizing portable equipment. The remote facility is not covered by the same quality system as the provider (main facility).  The audit process would be conducted in a similar manner to a main/satellite facility, however the accreditation would only be held by the main facility. The remote facilities would remain as linked audits to the main facility. </w:t>
      </w:r>
      <w:r w:rsidR="00747F6F">
        <w:t xml:space="preserve">Compliance jobs would be conducted at the remote facility that is audited. This is critical, as the very nature of this audit is for the supplier to demonstrate that they can </w:t>
      </w:r>
      <w:r w:rsidR="00114389">
        <w:t>conduct their process remotely.</w:t>
      </w:r>
    </w:p>
    <w:p w14:paraId="2AD3534B" w14:textId="082F1D92" w:rsidR="00114389" w:rsidRDefault="00114389" w:rsidP="00077C1B">
      <w:pPr>
        <w:pStyle w:val="Body"/>
        <w:spacing w:after="0"/>
      </w:pPr>
    </w:p>
    <w:p w14:paraId="128E1BCB" w14:textId="4C954260" w:rsidR="00114389" w:rsidRDefault="00114389" w:rsidP="00077C1B">
      <w:pPr>
        <w:pStyle w:val="Body"/>
        <w:spacing w:after="0"/>
      </w:pPr>
      <w:r>
        <w:t>Any suggestions, feedback, and volunteers to join the sub-team can be sent to Mark Aubele</w:t>
      </w:r>
      <w:r w:rsidR="001D7E3A">
        <w:t xml:space="preserve"> (maubele@p-r-i.org)</w:t>
      </w:r>
      <w:r>
        <w:t xml:space="preserve">. </w:t>
      </w:r>
    </w:p>
    <w:p w14:paraId="4F5E233E" w14:textId="697ADA16" w:rsidR="00747F6F" w:rsidRDefault="00747F6F" w:rsidP="00077C1B">
      <w:pPr>
        <w:pStyle w:val="Body"/>
        <w:spacing w:after="0"/>
      </w:pPr>
    </w:p>
    <w:p w14:paraId="182FB7AB" w14:textId="24DB532B" w:rsidR="008208D2" w:rsidRDefault="008208D2" w:rsidP="00077C1B">
      <w:pPr>
        <w:pStyle w:val="Heading1"/>
        <w:spacing w:after="0"/>
      </w:pPr>
      <w:r>
        <w:t>Audit effectiveness</w:t>
      </w:r>
    </w:p>
    <w:p w14:paraId="1D13F129" w14:textId="77777777" w:rsidR="00077C1B" w:rsidRDefault="00077C1B" w:rsidP="00077C1B">
      <w:pPr>
        <w:pStyle w:val="Body"/>
        <w:spacing w:after="0"/>
      </w:pPr>
    </w:p>
    <w:p w14:paraId="7A7DE37C" w14:textId="21178272" w:rsidR="00077C1B" w:rsidRDefault="00077C1B" w:rsidP="00077C1B">
      <w:pPr>
        <w:pStyle w:val="Body"/>
        <w:spacing w:after="0"/>
      </w:pPr>
      <w:r>
        <w:object w:dxaOrig="1551" w:dyaOrig="1004" w14:anchorId="2B9DAAB2">
          <v:shape id="_x0000_i1034" type="#_x0000_t75" style="width:78pt;height:50.25pt" o:ole="">
            <v:imagedata r:id="rId29" o:title=""/>
          </v:shape>
          <o:OLEObject Type="Embed" ProgID="PowerPoint.Show.12" ShapeID="_x0000_i1034" DrawAspect="Icon" ObjectID="_1567837601" r:id="rId30"/>
        </w:object>
      </w:r>
    </w:p>
    <w:p w14:paraId="78B27CE2" w14:textId="77777777" w:rsidR="00114389" w:rsidRDefault="00747F6F" w:rsidP="00077C1B">
      <w:pPr>
        <w:pStyle w:val="Body"/>
        <w:spacing w:after="0"/>
      </w:pPr>
      <w:r>
        <w:t xml:space="preserve">Mark Rechtsteiner gave an update on the Audit Effectiveness Sub-Team’s activities. </w:t>
      </w:r>
      <w:r w:rsidR="00AB78C4">
        <w:t xml:space="preserve">For more details, please see the attached presentation. </w:t>
      </w:r>
    </w:p>
    <w:p w14:paraId="7AC026BD" w14:textId="77777777" w:rsidR="00114389" w:rsidRDefault="00114389" w:rsidP="00077C1B">
      <w:pPr>
        <w:pStyle w:val="Body"/>
        <w:spacing w:after="0"/>
      </w:pPr>
    </w:p>
    <w:p w14:paraId="0D126AF9" w14:textId="7DB2A666" w:rsidR="008208D2" w:rsidRDefault="00114389" w:rsidP="005B6DA4">
      <w:pPr>
        <w:pStyle w:val="Body"/>
        <w:spacing w:after="0"/>
      </w:pPr>
      <w:r>
        <w:t>Short term n</w:t>
      </w:r>
      <w:r w:rsidR="00AB78C4">
        <w:t xml:space="preserve">ext steps </w:t>
      </w:r>
      <w:r>
        <w:t xml:space="preserve">for the sub-team </w:t>
      </w:r>
      <w:r w:rsidR="00AB78C4">
        <w:t xml:space="preserve">include the </w:t>
      </w:r>
      <w:r>
        <w:t xml:space="preserve">asking the </w:t>
      </w:r>
      <w:r w:rsidR="00AB78C4">
        <w:t xml:space="preserve">Task Groups </w:t>
      </w:r>
      <w:r>
        <w:t>to evaluate</w:t>
      </w:r>
      <w:r w:rsidR="00AB78C4">
        <w:t xml:space="preserve"> whether the time allocated to complete job audits enables the auditor to dig into all expected details &amp; depth. There is also a need for the Task Groups to evaluate if the pre-audit documents are truly necessary prior to the audit if there is a good thorough self-audit. The sub-team is </w:t>
      </w:r>
      <w:r>
        <w:t xml:space="preserve">also </w:t>
      </w:r>
      <w:r w:rsidR="00AB78C4">
        <w:t>evaluating whether time needs to be added to an audit for complexity, and/or for language barriers.</w:t>
      </w:r>
      <w:r>
        <w:t xml:space="preserve"> </w:t>
      </w:r>
    </w:p>
    <w:p w14:paraId="49A68D84" w14:textId="158FE18A" w:rsidR="005B6DA4" w:rsidRDefault="005B6DA4" w:rsidP="005B6DA4">
      <w:pPr>
        <w:pStyle w:val="Body"/>
        <w:spacing w:after="0"/>
      </w:pPr>
    </w:p>
    <w:p w14:paraId="4BCC23C7" w14:textId="00767B80" w:rsidR="005B6DA4" w:rsidRDefault="005B6DA4" w:rsidP="005B6DA4">
      <w:pPr>
        <w:pStyle w:val="ActionItem"/>
        <w:spacing w:after="0"/>
      </w:pPr>
      <w:r>
        <w:t xml:space="preserve">ACTION ITEM: </w:t>
      </w:r>
      <w:r w:rsidR="001D7E3A">
        <w:t>Kellie O’Connor</w:t>
      </w:r>
      <w:r>
        <w:t xml:space="preserve"> to send presentation out to Task Groups for feedback.</w:t>
      </w:r>
      <w:r w:rsidR="001D7E3A">
        <w:t xml:space="preserve"> (Due Date: 23-Feb-2017 – COMPLETED)</w:t>
      </w:r>
    </w:p>
    <w:p w14:paraId="43CAFD21" w14:textId="77777777" w:rsidR="00077C1B" w:rsidRDefault="00077C1B" w:rsidP="005B6DA4">
      <w:pPr>
        <w:pStyle w:val="Body"/>
        <w:spacing w:after="0"/>
      </w:pPr>
    </w:p>
    <w:p w14:paraId="7A12D2A4" w14:textId="24496B82" w:rsidR="008208D2" w:rsidRDefault="008208D2" w:rsidP="00077C1B">
      <w:pPr>
        <w:pStyle w:val="Heading1"/>
        <w:spacing w:after="0"/>
      </w:pPr>
      <w:r>
        <w:t>Planning &amp; ops meeting format</w:t>
      </w:r>
    </w:p>
    <w:p w14:paraId="6F05F9A6" w14:textId="77777777" w:rsidR="00077C1B" w:rsidRDefault="00077C1B" w:rsidP="00077C1B">
      <w:pPr>
        <w:pStyle w:val="Body"/>
        <w:spacing w:after="0"/>
      </w:pPr>
    </w:p>
    <w:p w14:paraId="69BD5BE3" w14:textId="41B5806A" w:rsidR="00114389" w:rsidRDefault="00114389" w:rsidP="00077C1B">
      <w:pPr>
        <w:pStyle w:val="Body"/>
        <w:spacing w:after="0"/>
      </w:pPr>
      <w:r>
        <w:object w:dxaOrig="1551" w:dyaOrig="1004" w14:anchorId="6B0C3F6B">
          <v:shape id="_x0000_i1035" type="#_x0000_t75" style="width:78pt;height:50.25pt" o:ole="">
            <v:imagedata r:id="rId31" o:title=""/>
          </v:shape>
          <o:OLEObject Type="Embed" ProgID="PowerPoint.Show.12" ShapeID="_x0000_i1035" DrawAspect="Icon" ObjectID="_1567837602" r:id="rId32"/>
        </w:object>
      </w:r>
    </w:p>
    <w:p w14:paraId="29BA5ACF" w14:textId="77777777" w:rsidR="00114389" w:rsidRDefault="00114389" w:rsidP="00077C1B">
      <w:pPr>
        <w:pStyle w:val="Body"/>
        <w:spacing w:after="0"/>
      </w:pPr>
    </w:p>
    <w:p w14:paraId="2FAE2F7F" w14:textId="52CB459F" w:rsidR="008208D2" w:rsidRDefault="00114389" w:rsidP="00077C1B">
      <w:pPr>
        <w:pStyle w:val="Body"/>
        <w:spacing w:after="0"/>
      </w:pPr>
      <w:r>
        <w:t xml:space="preserve">Mark Aubele reviewed the survey results from the October 2016 meeting. </w:t>
      </w:r>
    </w:p>
    <w:p w14:paraId="5B3AC6EB" w14:textId="78EDFD42" w:rsidR="00114389" w:rsidRDefault="00114389" w:rsidP="00077C1B">
      <w:pPr>
        <w:pStyle w:val="Body"/>
        <w:spacing w:after="0"/>
      </w:pPr>
    </w:p>
    <w:p w14:paraId="5D19CFA6" w14:textId="0DE83C83" w:rsidR="00114389" w:rsidRDefault="00114389" w:rsidP="00077C1B">
      <w:pPr>
        <w:pStyle w:val="Body"/>
        <w:spacing w:after="0"/>
      </w:pPr>
      <w:r>
        <w:t>Suggested changes based on the results would be:</w:t>
      </w:r>
    </w:p>
    <w:p w14:paraId="21662EEE" w14:textId="682322EC" w:rsidR="00114389" w:rsidRDefault="00114389" w:rsidP="00077C1B">
      <w:pPr>
        <w:pStyle w:val="Body"/>
        <w:spacing w:after="0"/>
      </w:pPr>
    </w:p>
    <w:p w14:paraId="56D0FC70" w14:textId="50FF5B70" w:rsidR="00114389" w:rsidRPr="00114389" w:rsidRDefault="00292EFF" w:rsidP="00114389">
      <w:pPr>
        <w:pStyle w:val="Body"/>
        <w:numPr>
          <w:ilvl w:val="0"/>
          <w:numId w:val="13"/>
        </w:numPr>
        <w:spacing w:after="0"/>
      </w:pPr>
      <w:r>
        <w:t>Task G</w:t>
      </w:r>
      <w:r w:rsidR="00114389" w:rsidRPr="00114389">
        <w:t xml:space="preserve">roup </w:t>
      </w:r>
      <w:r>
        <w:t xml:space="preserve">(TG) </w:t>
      </w:r>
      <w:r w:rsidR="00114389" w:rsidRPr="00114389">
        <w:t>reports revised to address a limited number of key issues of interest</w:t>
      </w:r>
    </w:p>
    <w:p w14:paraId="2A714B60" w14:textId="390935DA" w:rsidR="00114389" w:rsidRPr="00114389" w:rsidRDefault="00114389" w:rsidP="00114389">
      <w:pPr>
        <w:pStyle w:val="Body"/>
        <w:numPr>
          <w:ilvl w:val="0"/>
          <w:numId w:val="13"/>
        </w:numPr>
        <w:spacing w:after="0"/>
      </w:pPr>
      <w:r w:rsidRPr="00114389">
        <w:t>TG reports are posted electronically prior to the meeting and availa</w:t>
      </w:r>
      <w:r>
        <w:t xml:space="preserve">ble but will be discussed </w:t>
      </w:r>
      <w:r w:rsidRPr="00114389">
        <w:t>only on an as needed basis</w:t>
      </w:r>
    </w:p>
    <w:p w14:paraId="576570EC" w14:textId="440547E9" w:rsidR="00114389" w:rsidRPr="00114389" w:rsidRDefault="00114389" w:rsidP="00114389">
      <w:pPr>
        <w:pStyle w:val="Body"/>
        <w:numPr>
          <w:ilvl w:val="0"/>
          <w:numId w:val="13"/>
        </w:numPr>
        <w:spacing w:after="0"/>
      </w:pPr>
      <w:r w:rsidRPr="00114389">
        <w:t>NMC reports are limited to essential items requiring Task Group involvement/input</w:t>
      </w:r>
    </w:p>
    <w:p w14:paraId="69A9FFC6" w14:textId="29428BFE" w:rsidR="00114389" w:rsidRPr="00114389" w:rsidRDefault="00114389" w:rsidP="00114389">
      <w:pPr>
        <w:pStyle w:val="Body"/>
        <w:numPr>
          <w:ilvl w:val="0"/>
          <w:numId w:val="13"/>
        </w:numPr>
        <w:spacing w:after="0"/>
      </w:pPr>
      <w:r w:rsidRPr="00114389">
        <w:t>Open discussion time for issues brought forth by the TG’s or NMC</w:t>
      </w:r>
    </w:p>
    <w:p w14:paraId="39C63A4D" w14:textId="6B421940" w:rsidR="00114389" w:rsidRPr="00114389" w:rsidRDefault="00114389" w:rsidP="00114389">
      <w:pPr>
        <w:pStyle w:val="Body"/>
        <w:numPr>
          <w:ilvl w:val="0"/>
          <w:numId w:val="13"/>
        </w:numPr>
        <w:spacing w:after="0"/>
      </w:pPr>
      <w:r w:rsidRPr="00114389">
        <w:t>P</w:t>
      </w:r>
      <w:r w:rsidR="00292EFF">
        <w:t xml:space="preserve">lanning </w:t>
      </w:r>
      <w:r w:rsidRPr="00114389">
        <w:t>&amp;</w:t>
      </w:r>
      <w:r w:rsidR="00292EFF">
        <w:t xml:space="preserve"> </w:t>
      </w:r>
      <w:r w:rsidRPr="00114389">
        <w:t>O</w:t>
      </w:r>
      <w:r w:rsidR="00292EFF">
        <w:t>ps</w:t>
      </w:r>
      <w:r w:rsidRPr="00114389">
        <w:t xml:space="preserve"> meeting to be held on Wednesday (this is default coming in 2018)</w:t>
      </w:r>
    </w:p>
    <w:p w14:paraId="26FF95FF" w14:textId="6BB27B78" w:rsidR="00114389" w:rsidRPr="008208D2" w:rsidRDefault="00114389" w:rsidP="00114389">
      <w:pPr>
        <w:pStyle w:val="Body"/>
        <w:numPr>
          <w:ilvl w:val="0"/>
          <w:numId w:val="13"/>
        </w:numPr>
        <w:spacing w:after="0"/>
      </w:pPr>
      <w:r w:rsidRPr="00114389">
        <w:t>Meeting to be limited to 1.5 hours</w:t>
      </w:r>
    </w:p>
    <w:p w14:paraId="7365E56F" w14:textId="61CFA0B0" w:rsidR="00077C1B" w:rsidRDefault="00077C1B" w:rsidP="00077C1B">
      <w:pPr>
        <w:pStyle w:val="Heading1"/>
        <w:numPr>
          <w:ilvl w:val="0"/>
          <w:numId w:val="0"/>
        </w:numPr>
        <w:spacing w:after="0"/>
        <w:ind w:left="720"/>
      </w:pPr>
    </w:p>
    <w:p w14:paraId="75546443" w14:textId="40BDD69D" w:rsidR="00292EFF" w:rsidRDefault="00292EFF" w:rsidP="00292EFF">
      <w:pPr>
        <w:pStyle w:val="Body"/>
      </w:pPr>
      <w:r>
        <w:t xml:space="preserve">It was suggested that perhaps a short summary of the </w:t>
      </w:r>
      <w:r w:rsidR="001D7E3A">
        <w:t xml:space="preserve">current </w:t>
      </w:r>
      <w:r>
        <w:t>Task Group r</w:t>
      </w:r>
      <w:r w:rsidR="001D7E3A">
        <w:t xml:space="preserve">eport information be displayed at each meeting. </w:t>
      </w:r>
      <w:r w:rsidR="00EF513C">
        <w:t>It was agreed by the group to pursue the above as a basis for the new format</w:t>
      </w:r>
      <w:r w:rsidR="006D6A59">
        <w:t xml:space="preserve"> going forward. </w:t>
      </w:r>
    </w:p>
    <w:p w14:paraId="4AC7F71F" w14:textId="53475A74" w:rsidR="00523D2D" w:rsidRPr="008B0DA3" w:rsidRDefault="00523D2D" w:rsidP="00077C1B">
      <w:pPr>
        <w:pStyle w:val="Heading1"/>
        <w:spacing w:after="0"/>
      </w:pPr>
      <w:r w:rsidRPr="008B0DA3">
        <w:t>other issues / new business / discussion</w:t>
      </w:r>
    </w:p>
    <w:p w14:paraId="27B891BD" w14:textId="77777777" w:rsidR="00DF76C1" w:rsidRPr="008B0DA3" w:rsidRDefault="00DF76C1" w:rsidP="00077C1B">
      <w:pPr>
        <w:pStyle w:val="Heading2"/>
        <w:numPr>
          <w:ilvl w:val="0"/>
          <w:numId w:val="0"/>
        </w:numPr>
        <w:spacing w:after="0"/>
        <w:ind w:left="720"/>
      </w:pPr>
    </w:p>
    <w:p w14:paraId="4C2E93E4" w14:textId="3B07CB46" w:rsidR="004B5C2C" w:rsidRPr="008B0DA3" w:rsidRDefault="004B5C2C" w:rsidP="0006682A">
      <w:pPr>
        <w:pStyle w:val="Heading2"/>
        <w:spacing w:after="0"/>
      </w:pPr>
      <w:r w:rsidRPr="008B0DA3">
        <w:t>RAIL Review</w:t>
      </w:r>
    </w:p>
    <w:p w14:paraId="31EC6F44" w14:textId="77777777" w:rsidR="004B5C2C" w:rsidRPr="008B0DA3" w:rsidRDefault="004B5C2C" w:rsidP="003128D9">
      <w:pPr>
        <w:pStyle w:val="Body"/>
        <w:spacing w:after="0"/>
      </w:pPr>
    </w:p>
    <w:p w14:paraId="56754A96" w14:textId="1C7EB30D" w:rsidR="004B5C2C" w:rsidRPr="008B0DA3" w:rsidRDefault="005B6DA4" w:rsidP="003128D9">
      <w:pPr>
        <w:pStyle w:val="Body"/>
        <w:spacing w:after="0"/>
      </w:pPr>
      <w:r>
        <w:t>One new action was identified during this meeting.</w:t>
      </w:r>
    </w:p>
    <w:p w14:paraId="5945DE49" w14:textId="4E280EEE" w:rsidR="009963D9" w:rsidRDefault="003900FB" w:rsidP="003128D9">
      <w:pPr>
        <w:pStyle w:val="Heading2"/>
        <w:numPr>
          <w:ilvl w:val="0"/>
          <w:numId w:val="0"/>
        </w:numPr>
        <w:spacing w:after="0"/>
        <w:ind w:left="720"/>
      </w:pPr>
      <w:r>
        <w:t xml:space="preserve"> </w:t>
      </w:r>
    </w:p>
    <w:p w14:paraId="7AA7436E" w14:textId="79A8F504" w:rsidR="004B5C2C" w:rsidRDefault="004B5C2C" w:rsidP="0082636C">
      <w:pPr>
        <w:pStyle w:val="Heading2"/>
        <w:spacing w:after="0"/>
      </w:pPr>
      <w:r>
        <w:t>Meeting Feedback</w:t>
      </w:r>
    </w:p>
    <w:p w14:paraId="61CC9FE6" w14:textId="4593E708" w:rsidR="00A8329D" w:rsidRDefault="00A8329D" w:rsidP="0082636C">
      <w:pPr>
        <w:pStyle w:val="Body"/>
        <w:spacing w:after="0"/>
      </w:pPr>
    </w:p>
    <w:p w14:paraId="5612EB15" w14:textId="79D51290" w:rsidR="00A8329D" w:rsidRPr="00A8329D" w:rsidRDefault="00A8329D" w:rsidP="0082636C">
      <w:pPr>
        <w:pStyle w:val="Body"/>
        <w:spacing w:after="0"/>
      </w:pPr>
      <w:r>
        <w:t>No feedback was received.</w:t>
      </w:r>
    </w:p>
    <w:p w14:paraId="71351FA4" w14:textId="77777777" w:rsidR="00770446" w:rsidRPr="008B0DA3" w:rsidRDefault="00770446" w:rsidP="0082636C">
      <w:pPr>
        <w:pStyle w:val="Body"/>
        <w:spacing w:after="0"/>
      </w:pPr>
    </w:p>
    <w:p w14:paraId="65E8E621" w14:textId="5DCC5B54" w:rsidR="004B5C2C" w:rsidRDefault="00DF76C1" w:rsidP="0082636C">
      <w:pPr>
        <w:pStyle w:val="Heading1"/>
        <w:spacing w:after="0"/>
      </w:pPr>
      <w:r w:rsidRPr="004B5C2C">
        <w:t>ADJOURNMENT</w:t>
      </w:r>
      <w:r>
        <w:t xml:space="preserve"> –</w:t>
      </w:r>
      <w:r w:rsidR="008208D2">
        <w:t>22</w:t>
      </w:r>
      <w:r w:rsidR="00611C70">
        <w:t>-</w:t>
      </w:r>
      <w:r w:rsidR="008208D2">
        <w:t>feb-</w:t>
      </w:r>
      <w:r>
        <w:t>201</w:t>
      </w:r>
      <w:r w:rsidR="008208D2">
        <w:t>7</w:t>
      </w:r>
    </w:p>
    <w:p w14:paraId="2652D5F6" w14:textId="77777777" w:rsidR="004B5C2C" w:rsidRDefault="004B5C2C" w:rsidP="0082636C">
      <w:pPr>
        <w:pStyle w:val="Heading1"/>
        <w:numPr>
          <w:ilvl w:val="0"/>
          <w:numId w:val="0"/>
        </w:numPr>
        <w:spacing w:after="0"/>
        <w:ind w:left="720"/>
      </w:pPr>
    </w:p>
    <w:p w14:paraId="52E715F5" w14:textId="012014FC" w:rsidR="004B5C2C" w:rsidRDefault="004B5C2C" w:rsidP="0082636C">
      <w:pPr>
        <w:pStyle w:val="Body"/>
        <w:spacing w:after="0"/>
      </w:pPr>
      <w:r>
        <w:t xml:space="preserve">Meeting was adjourned at </w:t>
      </w:r>
      <w:r w:rsidR="005B6DA4">
        <w:t>6</w:t>
      </w:r>
      <w:r>
        <w:t>:</w:t>
      </w:r>
      <w:r w:rsidR="005B6DA4">
        <w:t>55</w:t>
      </w:r>
      <w:r>
        <w:t xml:space="preserve"> P.M.</w:t>
      </w:r>
    </w:p>
    <w:p w14:paraId="401E72E1" w14:textId="77777777" w:rsidR="004B5C2C" w:rsidRDefault="004B5C2C" w:rsidP="0082636C">
      <w:pPr>
        <w:pStyle w:val="Body"/>
        <w:spacing w:after="0"/>
      </w:pPr>
    </w:p>
    <w:p w14:paraId="267D89DD" w14:textId="4AEFD2BB" w:rsidR="00FA0B5E" w:rsidRDefault="00FA0B5E" w:rsidP="0082636C">
      <w:pPr>
        <w:pStyle w:val="Body"/>
        <w:spacing w:after="0"/>
      </w:pPr>
      <w:r>
        <w:t xml:space="preserve">Minutes Prepared by: </w:t>
      </w:r>
      <w:r w:rsidR="00FC79AF">
        <w:t xml:space="preserve">Kellie </w:t>
      </w:r>
      <w:r w:rsidR="00FD761E">
        <w:t>O’Connor</w:t>
      </w:r>
      <w:r w:rsidR="004B5C2C">
        <w:t xml:space="preserve"> </w:t>
      </w:r>
      <w:hyperlink r:id="rId33" w:history="1">
        <w:r w:rsidR="00FD761E" w:rsidRPr="00E806C8">
          <w:rPr>
            <w:rStyle w:val="Hyperlink"/>
          </w:rPr>
          <w:t>koconnor@p-r-i.org</w:t>
        </w:r>
      </w:hyperlink>
      <w:r w:rsidR="004B5C2C">
        <w:t xml:space="preserve"> </w:t>
      </w:r>
      <w:r w:rsidR="00FC79AF">
        <w:t xml:space="preserve"> </w:t>
      </w:r>
    </w:p>
    <w:p w14:paraId="4DFF20BD" w14:textId="77777777" w:rsidR="00DF76C1" w:rsidRDefault="00DF76C1" w:rsidP="0000024E">
      <w:pPr>
        <w:spacing w:after="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0561C3">
        <w:tc>
          <w:tcPr>
            <w:tcW w:w="9350" w:type="dxa"/>
            <w:gridSpan w:val="3"/>
            <w:shd w:val="clear" w:color="auto" w:fill="F2F2F2" w:themeFill="background1" w:themeFillShade="F2"/>
          </w:tcPr>
          <w:p w14:paraId="267D89E0" w14:textId="77777777" w:rsidR="00272E48" w:rsidRDefault="00272E48" w:rsidP="008565FC"/>
          <w:p w14:paraId="267D89E1" w14:textId="77777777" w:rsidR="00272E48" w:rsidRDefault="00272E48" w:rsidP="00272E48">
            <w:pPr>
              <w:jc w:val="center"/>
            </w:pPr>
            <w:r w:rsidRPr="00272E48">
              <w:lastRenderedPageBreak/>
              <w:t>***** For PRI Staff use only: ******</w:t>
            </w:r>
          </w:p>
          <w:p w14:paraId="267D89E2" w14:textId="77777777" w:rsidR="00272E48" w:rsidRDefault="00272E48" w:rsidP="008565FC"/>
          <w:p w14:paraId="267D89E3" w14:textId="77777777" w:rsidR="00272E48" w:rsidRDefault="00272E48" w:rsidP="008565FC">
            <w:r w:rsidRPr="00272E48">
              <w:t>Are procedural/form changes required based on changes/actions approved during this meeting? (select one)</w:t>
            </w:r>
          </w:p>
          <w:p w14:paraId="267D89E4" w14:textId="77777777" w:rsidR="00272E48" w:rsidRDefault="00272E48" w:rsidP="008565FC"/>
          <w:p w14:paraId="267D89E5" w14:textId="1B1A0E30" w:rsidR="00272E48" w:rsidRDefault="00272E48" w:rsidP="00866C8D">
            <w:pPr>
              <w:jc w:val="center"/>
            </w:pPr>
            <w:r w:rsidRPr="00272E48">
              <w:t xml:space="preserve">YES*  </w:t>
            </w:r>
            <w:sdt>
              <w:sdtPr>
                <w:id w:val="-1222288452"/>
                <w14:checkbox>
                  <w14:checked w14:val="0"/>
                  <w14:checkedState w14:val="2612" w14:font="MS Gothic"/>
                  <w14:uncheckedState w14:val="2610" w14:font="MS Gothic"/>
                </w14:checkbox>
              </w:sdtPr>
              <w:sdtEndPr/>
              <w:sdtContent>
                <w:r w:rsidR="00FD761E">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A8329D">
                  <w:rPr>
                    <w:rFonts w:ascii="MS Gothic" w:eastAsia="MS Gothic" w:hAnsi="MS Gothic" w:hint="eastAsia"/>
                  </w:rPr>
                  <w:t>☒</w:t>
                </w:r>
              </w:sdtContent>
            </w:sdt>
          </w:p>
          <w:p w14:paraId="267D89E6" w14:textId="77777777" w:rsidR="00272E48" w:rsidRDefault="00272E48" w:rsidP="008565FC"/>
          <w:p w14:paraId="267D89E7" w14:textId="77777777" w:rsidR="00272E48" w:rsidRPr="00272E48" w:rsidRDefault="00272E48" w:rsidP="008565FC">
            <w:r w:rsidRPr="00272E48">
              <w:t>*If yes, the following information is required:</w:t>
            </w:r>
          </w:p>
        </w:tc>
      </w:tr>
      <w:tr w:rsidR="00272E48" w:rsidRPr="00272E48" w14:paraId="267D89EC" w14:textId="77777777" w:rsidTr="000561C3">
        <w:tc>
          <w:tcPr>
            <w:tcW w:w="3122" w:type="dxa"/>
            <w:shd w:val="clear" w:color="auto" w:fill="F2F2F2" w:themeFill="background1" w:themeFillShade="F2"/>
          </w:tcPr>
          <w:p w14:paraId="267D89E9" w14:textId="77777777" w:rsidR="00272E48" w:rsidRPr="00272E48" w:rsidRDefault="00272E48" w:rsidP="008565FC">
            <w:r w:rsidRPr="00272E48">
              <w:lastRenderedPageBreak/>
              <w:t>Documents requiring revision:</w:t>
            </w:r>
          </w:p>
        </w:tc>
        <w:tc>
          <w:tcPr>
            <w:tcW w:w="3125" w:type="dxa"/>
            <w:shd w:val="clear" w:color="auto" w:fill="F2F2F2" w:themeFill="background1" w:themeFillShade="F2"/>
          </w:tcPr>
          <w:p w14:paraId="267D89EA" w14:textId="77777777" w:rsidR="00272E48" w:rsidRPr="00272E48" w:rsidRDefault="00272E48" w:rsidP="008565FC">
            <w:r w:rsidRPr="00272E48">
              <w:t>Who is responsible:</w:t>
            </w:r>
          </w:p>
        </w:tc>
        <w:tc>
          <w:tcPr>
            <w:tcW w:w="3103" w:type="dxa"/>
            <w:shd w:val="clear" w:color="auto" w:fill="F2F2F2" w:themeFill="background1" w:themeFillShade="F2"/>
          </w:tcPr>
          <w:p w14:paraId="267D89EB" w14:textId="77777777" w:rsidR="00272E48" w:rsidRPr="00272E48" w:rsidRDefault="00272E48" w:rsidP="008565FC">
            <w:r w:rsidRPr="00272E48">
              <w:t>Due date:</w:t>
            </w:r>
          </w:p>
        </w:tc>
      </w:tr>
      <w:tr w:rsidR="00744015" w:rsidRPr="00272E48" w14:paraId="22A1EC05" w14:textId="77777777" w:rsidTr="000561C3">
        <w:tc>
          <w:tcPr>
            <w:tcW w:w="3122" w:type="dxa"/>
            <w:shd w:val="clear" w:color="auto" w:fill="F2F2F2" w:themeFill="background1" w:themeFillShade="F2"/>
          </w:tcPr>
          <w:p w14:paraId="7C8F4BE3" w14:textId="77777777" w:rsidR="00744015" w:rsidRPr="00272E48" w:rsidRDefault="00744015" w:rsidP="008565FC"/>
        </w:tc>
        <w:tc>
          <w:tcPr>
            <w:tcW w:w="3125" w:type="dxa"/>
            <w:shd w:val="clear" w:color="auto" w:fill="F2F2F2" w:themeFill="background1" w:themeFillShade="F2"/>
          </w:tcPr>
          <w:p w14:paraId="205F355C" w14:textId="6E7B259F" w:rsidR="00744015" w:rsidRPr="00272E48" w:rsidRDefault="00744015" w:rsidP="008565FC"/>
        </w:tc>
        <w:tc>
          <w:tcPr>
            <w:tcW w:w="3103" w:type="dxa"/>
            <w:shd w:val="clear" w:color="auto" w:fill="F2F2F2" w:themeFill="background1" w:themeFillShade="F2"/>
          </w:tcPr>
          <w:p w14:paraId="7F8EC17E" w14:textId="77777777" w:rsidR="00744015" w:rsidRPr="00272E48" w:rsidRDefault="00744015" w:rsidP="008565FC"/>
        </w:tc>
      </w:tr>
      <w:tr w:rsidR="00D13562" w:rsidRPr="00272E48" w14:paraId="267D89F0" w14:textId="77777777" w:rsidTr="000561C3">
        <w:tc>
          <w:tcPr>
            <w:tcW w:w="3122" w:type="dxa"/>
            <w:shd w:val="clear" w:color="auto" w:fill="F2F2F2" w:themeFill="background1" w:themeFillShade="F2"/>
          </w:tcPr>
          <w:p w14:paraId="267D89ED" w14:textId="43D2A88F" w:rsidR="00D13562" w:rsidRPr="00272E48" w:rsidRDefault="00D13562" w:rsidP="00D13562"/>
        </w:tc>
        <w:tc>
          <w:tcPr>
            <w:tcW w:w="3125" w:type="dxa"/>
            <w:shd w:val="clear" w:color="auto" w:fill="F2F2F2" w:themeFill="background1" w:themeFillShade="F2"/>
          </w:tcPr>
          <w:p w14:paraId="267D89EE" w14:textId="014B60F1" w:rsidR="00D13562" w:rsidRPr="00272E48" w:rsidRDefault="00D13562" w:rsidP="00D13562">
            <w:pPr>
              <w:tabs>
                <w:tab w:val="left" w:pos="1682"/>
              </w:tabs>
            </w:pPr>
          </w:p>
        </w:tc>
        <w:tc>
          <w:tcPr>
            <w:tcW w:w="3103" w:type="dxa"/>
            <w:shd w:val="clear" w:color="auto" w:fill="F2F2F2" w:themeFill="background1" w:themeFillShade="F2"/>
          </w:tcPr>
          <w:p w14:paraId="267D89EF" w14:textId="1FC91C32" w:rsidR="00D13562" w:rsidRPr="00272E48" w:rsidRDefault="00D13562" w:rsidP="00D13562"/>
        </w:tc>
      </w:tr>
      <w:tr w:rsidR="00D13562" w:rsidRPr="00272E48" w14:paraId="7D94D8AD" w14:textId="77777777" w:rsidTr="000561C3">
        <w:tc>
          <w:tcPr>
            <w:tcW w:w="3122" w:type="dxa"/>
            <w:shd w:val="clear" w:color="auto" w:fill="F2F2F2" w:themeFill="background1" w:themeFillShade="F2"/>
          </w:tcPr>
          <w:p w14:paraId="5A0FD6D9" w14:textId="0D658E0A" w:rsidR="00D13562" w:rsidRDefault="00D13562" w:rsidP="00D13562"/>
        </w:tc>
        <w:tc>
          <w:tcPr>
            <w:tcW w:w="3125" w:type="dxa"/>
            <w:shd w:val="clear" w:color="auto" w:fill="F2F2F2" w:themeFill="background1" w:themeFillShade="F2"/>
          </w:tcPr>
          <w:p w14:paraId="2CB229DC" w14:textId="2D180431" w:rsidR="00D13562" w:rsidRDefault="00D13562" w:rsidP="00D13562"/>
        </w:tc>
        <w:tc>
          <w:tcPr>
            <w:tcW w:w="3103" w:type="dxa"/>
            <w:shd w:val="clear" w:color="auto" w:fill="F2F2F2" w:themeFill="background1" w:themeFillShade="F2"/>
          </w:tcPr>
          <w:p w14:paraId="49FCAD65" w14:textId="039959D5" w:rsidR="00D13562" w:rsidRPr="00272E48" w:rsidRDefault="00D13562" w:rsidP="00D13562"/>
        </w:tc>
      </w:tr>
    </w:tbl>
    <w:p w14:paraId="267D89FD" w14:textId="64D60E20" w:rsidR="008565FC" w:rsidRDefault="008565FC" w:rsidP="000561C3">
      <w:pPr>
        <w:pStyle w:val="Body"/>
        <w:ind w:left="0"/>
      </w:pPr>
    </w:p>
    <w:sectPr w:rsidR="008565FC" w:rsidSect="00866C8D">
      <w:headerReference w:type="even" r:id="rId34"/>
      <w:headerReference w:type="default" r:id="rId35"/>
      <w:footerReference w:type="even" r:id="rId36"/>
      <w:footerReference w:type="default" r:id="rId37"/>
      <w:headerReference w:type="first" r:id="rId38"/>
      <w:footerReference w:type="first" r:id="rId3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41849" w14:textId="77777777" w:rsidR="006D6030" w:rsidRDefault="006D6030" w:rsidP="00FC3F1E">
      <w:pPr>
        <w:spacing w:after="0"/>
      </w:pPr>
      <w:r>
        <w:separator/>
      </w:r>
    </w:p>
  </w:endnote>
  <w:endnote w:type="continuationSeparator" w:id="0">
    <w:p w14:paraId="2C284501" w14:textId="77777777" w:rsidR="006D6030" w:rsidRDefault="006D6030"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320A2" w14:textId="77777777" w:rsidR="00F27C82" w:rsidRDefault="00F27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CA90B" w14:textId="77777777" w:rsidR="00F27C82" w:rsidRDefault="00F27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7EC4B" w14:textId="77777777" w:rsidR="00F27C82" w:rsidRDefault="00F27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F728B" w14:textId="77777777" w:rsidR="006D6030" w:rsidRDefault="006D6030" w:rsidP="00FC3F1E">
      <w:pPr>
        <w:spacing w:after="0"/>
      </w:pPr>
      <w:r>
        <w:separator/>
      </w:r>
    </w:p>
  </w:footnote>
  <w:footnote w:type="continuationSeparator" w:id="0">
    <w:p w14:paraId="14F95F69" w14:textId="77777777" w:rsidR="006D6030" w:rsidRDefault="006D6030"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A02" w14:textId="77777777" w:rsidR="006D6030" w:rsidRDefault="00F27C82">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10900"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A03" w14:textId="774D63FF" w:rsidR="006D6030" w:rsidRDefault="006D6030">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F27C82">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10901"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NMC PLANNING &amp; OPERATIONS</w:t>
    </w:r>
  </w:p>
  <w:p w14:paraId="025EB8D5" w14:textId="2B7807F6" w:rsidR="006D6030" w:rsidRDefault="006D6030" w:rsidP="00A35F55">
    <w:pPr>
      <w:pStyle w:val="Header"/>
    </w:pPr>
    <w:r>
      <w:t>FEBRUARY 2017</w:t>
    </w:r>
  </w:p>
  <w:p w14:paraId="267D8A05" w14:textId="2B34D94A" w:rsidR="006D6030" w:rsidRDefault="006D6030">
    <w:pPr>
      <w:pStyle w:val="Header"/>
    </w:pPr>
    <w:r>
      <w:t>CONFIRMED</w:t>
    </w:r>
  </w:p>
  <w:p w14:paraId="267D8A06" w14:textId="77777777" w:rsidR="006D6030" w:rsidRDefault="006D60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A07" w14:textId="77777777" w:rsidR="006D6030" w:rsidRDefault="00F27C82">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10899"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431B1"/>
    <w:multiLevelType w:val="hybridMultilevel"/>
    <w:tmpl w:val="28F0E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DFE292B"/>
    <w:multiLevelType w:val="hybridMultilevel"/>
    <w:tmpl w:val="248A06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9331BA6"/>
    <w:multiLevelType w:val="hybridMultilevel"/>
    <w:tmpl w:val="90D6CFCA"/>
    <w:lvl w:ilvl="0" w:tplc="4AC844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4" w15:restartNumberingAfterBreak="0">
    <w:nsid w:val="437470A7"/>
    <w:multiLevelType w:val="hybridMultilevel"/>
    <w:tmpl w:val="E070CCA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2815E68"/>
    <w:multiLevelType w:val="hybridMultilevel"/>
    <w:tmpl w:val="FDB80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5AD6CB7"/>
    <w:multiLevelType w:val="hybridMultilevel"/>
    <w:tmpl w:val="3BB85050"/>
    <w:lvl w:ilvl="0" w:tplc="7206DD5C">
      <w:start w:val="1"/>
      <w:numFmt w:val="decimal"/>
      <w:lvlText w:val="%1.0"/>
      <w:lvlJc w:val="left"/>
      <w:pPr>
        <w:tabs>
          <w:tab w:val="num" w:pos="990"/>
        </w:tabs>
        <w:ind w:left="990" w:hanging="360"/>
      </w:pPr>
      <w:rPr>
        <w:rFonts w:hint="default"/>
      </w:rPr>
    </w:lvl>
    <w:lvl w:ilvl="1" w:tplc="F8FA26F8">
      <w:start w:val="1"/>
      <w:numFmt w:val="lowerLetter"/>
      <w:lvlText w:val="%2)"/>
      <w:lvlJc w:val="left"/>
      <w:pPr>
        <w:tabs>
          <w:tab w:val="num" w:pos="630"/>
        </w:tabs>
        <w:ind w:left="630" w:firstLine="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9" w15:restartNumberingAfterBreak="0">
    <w:nsid w:val="672A7D21"/>
    <w:multiLevelType w:val="hybridMultilevel"/>
    <w:tmpl w:val="C7827016"/>
    <w:lvl w:ilvl="0" w:tplc="AC1086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B904107"/>
    <w:multiLevelType w:val="hybridMultilevel"/>
    <w:tmpl w:val="E9F87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1CB39FE"/>
    <w:multiLevelType w:val="hybridMultilevel"/>
    <w:tmpl w:val="15D6FF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3F3086E"/>
    <w:multiLevelType w:val="hybridMultilevel"/>
    <w:tmpl w:val="6F38291C"/>
    <w:lvl w:ilvl="0" w:tplc="04090001">
      <w:start w:val="1"/>
      <w:numFmt w:val="bullet"/>
      <w:lvlText w:val=""/>
      <w:lvlJc w:val="left"/>
      <w:pPr>
        <w:ind w:left="1440" w:hanging="360"/>
      </w:pPr>
      <w:rPr>
        <w:rFonts w:ascii="Symbol" w:hAnsi="Symbol" w:hint="default"/>
      </w:rPr>
    </w:lvl>
    <w:lvl w:ilvl="1" w:tplc="741CF0FE">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5"/>
  </w:num>
  <w:num w:numId="4">
    <w:abstractNumId w:val="8"/>
  </w:num>
  <w:num w:numId="5">
    <w:abstractNumId w:val="10"/>
  </w:num>
  <w:num w:numId="6">
    <w:abstractNumId w:val="1"/>
  </w:num>
  <w:num w:numId="7">
    <w:abstractNumId w:val="2"/>
  </w:num>
  <w:num w:numId="8">
    <w:abstractNumId w:val="4"/>
  </w:num>
  <w:num w:numId="9">
    <w:abstractNumId w:val="7"/>
  </w:num>
  <w:num w:numId="10">
    <w:abstractNumId w:val="12"/>
  </w:num>
  <w:num w:numId="11">
    <w:abstractNumId w:val="1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0024E"/>
    <w:rsid w:val="00006F76"/>
    <w:rsid w:val="00011EA4"/>
    <w:rsid w:val="000122E9"/>
    <w:rsid w:val="00014711"/>
    <w:rsid w:val="00020943"/>
    <w:rsid w:val="00026BA1"/>
    <w:rsid w:val="00037EDB"/>
    <w:rsid w:val="000561C3"/>
    <w:rsid w:val="00062DE1"/>
    <w:rsid w:val="00065B43"/>
    <w:rsid w:val="0006682A"/>
    <w:rsid w:val="00077C1B"/>
    <w:rsid w:val="00080CDF"/>
    <w:rsid w:val="00086356"/>
    <w:rsid w:val="00086F6E"/>
    <w:rsid w:val="00087EB0"/>
    <w:rsid w:val="0009075A"/>
    <w:rsid w:val="00091796"/>
    <w:rsid w:val="0009223D"/>
    <w:rsid w:val="000926AE"/>
    <w:rsid w:val="000A172C"/>
    <w:rsid w:val="000B0D15"/>
    <w:rsid w:val="000D1526"/>
    <w:rsid w:val="000D331C"/>
    <w:rsid w:val="000F08CC"/>
    <w:rsid w:val="000F0F00"/>
    <w:rsid w:val="00103375"/>
    <w:rsid w:val="00104D69"/>
    <w:rsid w:val="00105E3D"/>
    <w:rsid w:val="00107206"/>
    <w:rsid w:val="00112770"/>
    <w:rsid w:val="00114389"/>
    <w:rsid w:val="00114D04"/>
    <w:rsid w:val="0012238B"/>
    <w:rsid w:val="0014089F"/>
    <w:rsid w:val="001429C1"/>
    <w:rsid w:val="00150C8C"/>
    <w:rsid w:val="00154445"/>
    <w:rsid w:val="00155AF9"/>
    <w:rsid w:val="00162487"/>
    <w:rsid w:val="00163F2A"/>
    <w:rsid w:val="001678AE"/>
    <w:rsid w:val="00170D0B"/>
    <w:rsid w:val="001977F2"/>
    <w:rsid w:val="001A1215"/>
    <w:rsid w:val="001B19C8"/>
    <w:rsid w:val="001B2E4D"/>
    <w:rsid w:val="001C4988"/>
    <w:rsid w:val="001D7E3A"/>
    <w:rsid w:val="001E50AA"/>
    <w:rsid w:val="001E6102"/>
    <w:rsid w:val="001F4127"/>
    <w:rsid w:val="0020495D"/>
    <w:rsid w:val="00215E29"/>
    <w:rsid w:val="00220D57"/>
    <w:rsid w:val="00220DDB"/>
    <w:rsid w:val="00221F2D"/>
    <w:rsid w:val="002266B7"/>
    <w:rsid w:val="00231248"/>
    <w:rsid w:val="0023223D"/>
    <w:rsid w:val="00243A65"/>
    <w:rsid w:val="00244A87"/>
    <w:rsid w:val="00246EBB"/>
    <w:rsid w:val="00247EDB"/>
    <w:rsid w:val="002520CD"/>
    <w:rsid w:val="002529C7"/>
    <w:rsid w:val="00267D05"/>
    <w:rsid w:val="00272E48"/>
    <w:rsid w:val="00273BEB"/>
    <w:rsid w:val="00282C70"/>
    <w:rsid w:val="00284747"/>
    <w:rsid w:val="00285B82"/>
    <w:rsid w:val="00287292"/>
    <w:rsid w:val="00291C53"/>
    <w:rsid w:val="00292EFF"/>
    <w:rsid w:val="00294AE6"/>
    <w:rsid w:val="002A25BD"/>
    <w:rsid w:val="002A4AC1"/>
    <w:rsid w:val="002A76C6"/>
    <w:rsid w:val="002B09CF"/>
    <w:rsid w:val="002B3D8B"/>
    <w:rsid w:val="002C01F1"/>
    <w:rsid w:val="002E0D4E"/>
    <w:rsid w:val="002E15A0"/>
    <w:rsid w:val="002E303E"/>
    <w:rsid w:val="002E681E"/>
    <w:rsid w:val="00303FB0"/>
    <w:rsid w:val="003128D9"/>
    <w:rsid w:val="00314286"/>
    <w:rsid w:val="00315849"/>
    <w:rsid w:val="00333F77"/>
    <w:rsid w:val="00347816"/>
    <w:rsid w:val="003607F9"/>
    <w:rsid w:val="00373594"/>
    <w:rsid w:val="00387B99"/>
    <w:rsid w:val="003900FB"/>
    <w:rsid w:val="003A273E"/>
    <w:rsid w:val="003B578E"/>
    <w:rsid w:val="003B5FCD"/>
    <w:rsid w:val="003B705A"/>
    <w:rsid w:val="003C0E2F"/>
    <w:rsid w:val="003C21A1"/>
    <w:rsid w:val="003D4D10"/>
    <w:rsid w:val="003D69F5"/>
    <w:rsid w:val="003E76BC"/>
    <w:rsid w:val="003E79DF"/>
    <w:rsid w:val="003F3216"/>
    <w:rsid w:val="003F508B"/>
    <w:rsid w:val="003F5D41"/>
    <w:rsid w:val="003F711A"/>
    <w:rsid w:val="004041EA"/>
    <w:rsid w:val="004303D2"/>
    <w:rsid w:val="004344EC"/>
    <w:rsid w:val="0043501F"/>
    <w:rsid w:val="00435859"/>
    <w:rsid w:val="00440818"/>
    <w:rsid w:val="004439D7"/>
    <w:rsid w:val="00444B9E"/>
    <w:rsid w:val="004563DC"/>
    <w:rsid w:val="00457330"/>
    <w:rsid w:val="00461B5E"/>
    <w:rsid w:val="0047311A"/>
    <w:rsid w:val="0048262C"/>
    <w:rsid w:val="0048370E"/>
    <w:rsid w:val="004916CB"/>
    <w:rsid w:val="004A0807"/>
    <w:rsid w:val="004B2039"/>
    <w:rsid w:val="004B5C2C"/>
    <w:rsid w:val="004B63E1"/>
    <w:rsid w:val="004C0FB5"/>
    <w:rsid w:val="004C768C"/>
    <w:rsid w:val="004D2E91"/>
    <w:rsid w:val="004D675F"/>
    <w:rsid w:val="004D6CA0"/>
    <w:rsid w:val="004E0FAD"/>
    <w:rsid w:val="004F1282"/>
    <w:rsid w:val="004F2EDE"/>
    <w:rsid w:val="00503797"/>
    <w:rsid w:val="00506EE2"/>
    <w:rsid w:val="00510703"/>
    <w:rsid w:val="00516CBC"/>
    <w:rsid w:val="00523D2D"/>
    <w:rsid w:val="00524076"/>
    <w:rsid w:val="00524DCF"/>
    <w:rsid w:val="00525905"/>
    <w:rsid w:val="00537F60"/>
    <w:rsid w:val="00540E59"/>
    <w:rsid w:val="0054312A"/>
    <w:rsid w:val="0055222F"/>
    <w:rsid w:val="00553CEA"/>
    <w:rsid w:val="00553D10"/>
    <w:rsid w:val="005742AF"/>
    <w:rsid w:val="00575467"/>
    <w:rsid w:val="00581F5C"/>
    <w:rsid w:val="00584202"/>
    <w:rsid w:val="005A34C7"/>
    <w:rsid w:val="005B165C"/>
    <w:rsid w:val="005B6DA4"/>
    <w:rsid w:val="005C40CB"/>
    <w:rsid w:val="005D02EA"/>
    <w:rsid w:val="005D0EA9"/>
    <w:rsid w:val="005E12EF"/>
    <w:rsid w:val="005E4D3E"/>
    <w:rsid w:val="005E6418"/>
    <w:rsid w:val="005F0996"/>
    <w:rsid w:val="005F1F91"/>
    <w:rsid w:val="00603349"/>
    <w:rsid w:val="00605123"/>
    <w:rsid w:val="00611C70"/>
    <w:rsid w:val="0063060F"/>
    <w:rsid w:val="00636F7E"/>
    <w:rsid w:val="00641FE9"/>
    <w:rsid w:val="00644163"/>
    <w:rsid w:val="00644240"/>
    <w:rsid w:val="00646B46"/>
    <w:rsid w:val="00660D09"/>
    <w:rsid w:val="006641E7"/>
    <w:rsid w:val="00670AEE"/>
    <w:rsid w:val="006737C9"/>
    <w:rsid w:val="006839F3"/>
    <w:rsid w:val="00685EE7"/>
    <w:rsid w:val="00690A58"/>
    <w:rsid w:val="006911C1"/>
    <w:rsid w:val="00693DCF"/>
    <w:rsid w:val="006940E5"/>
    <w:rsid w:val="006A232F"/>
    <w:rsid w:val="006A43CE"/>
    <w:rsid w:val="006B0112"/>
    <w:rsid w:val="006B045D"/>
    <w:rsid w:val="006B44AD"/>
    <w:rsid w:val="006C24F5"/>
    <w:rsid w:val="006D4914"/>
    <w:rsid w:val="006D512C"/>
    <w:rsid w:val="006D5795"/>
    <w:rsid w:val="006D6030"/>
    <w:rsid w:val="006D62FA"/>
    <w:rsid w:val="006D6A59"/>
    <w:rsid w:val="006E4B3A"/>
    <w:rsid w:val="006F5B90"/>
    <w:rsid w:val="0072739C"/>
    <w:rsid w:val="00732133"/>
    <w:rsid w:val="007321A4"/>
    <w:rsid w:val="00740406"/>
    <w:rsid w:val="00744015"/>
    <w:rsid w:val="00747187"/>
    <w:rsid w:val="007475B8"/>
    <w:rsid w:val="00747F6F"/>
    <w:rsid w:val="007556D5"/>
    <w:rsid w:val="007574B3"/>
    <w:rsid w:val="00767B71"/>
    <w:rsid w:val="00770446"/>
    <w:rsid w:val="00776DE7"/>
    <w:rsid w:val="007815A8"/>
    <w:rsid w:val="007817A0"/>
    <w:rsid w:val="00783D7C"/>
    <w:rsid w:val="00785FEE"/>
    <w:rsid w:val="007A6B27"/>
    <w:rsid w:val="007A749C"/>
    <w:rsid w:val="007B1CF2"/>
    <w:rsid w:val="007B2300"/>
    <w:rsid w:val="007C184F"/>
    <w:rsid w:val="007C5F57"/>
    <w:rsid w:val="007C5FB2"/>
    <w:rsid w:val="007D447C"/>
    <w:rsid w:val="007D7046"/>
    <w:rsid w:val="007E1CFC"/>
    <w:rsid w:val="007E3726"/>
    <w:rsid w:val="007F5086"/>
    <w:rsid w:val="007F7E08"/>
    <w:rsid w:val="00807F76"/>
    <w:rsid w:val="00813A69"/>
    <w:rsid w:val="008208D2"/>
    <w:rsid w:val="0082636C"/>
    <w:rsid w:val="008301B1"/>
    <w:rsid w:val="008372A0"/>
    <w:rsid w:val="00837E07"/>
    <w:rsid w:val="008503F7"/>
    <w:rsid w:val="00852038"/>
    <w:rsid w:val="00853EC1"/>
    <w:rsid w:val="008565FC"/>
    <w:rsid w:val="008566E4"/>
    <w:rsid w:val="00866C8D"/>
    <w:rsid w:val="008744C3"/>
    <w:rsid w:val="00874B43"/>
    <w:rsid w:val="00874B60"/>
    <w:rsid w:val="00897F07"/>
    <w:rsid w:val="008A5630"/>
    <w:rsid w:val="008A5EA9"/>
    <w:rsid w:val="008B0263"/>
    <w:rsid w:val="008B0DA3"/>
    <w:rsid w:val="008B457A"/>
    <w:rsid w:val="008B6914"/>
    <w:rsid w:val="008C3609"/>
    <w:rsid w:val="008C4B67"/>
    <w:rsid w:val="008D02F1"/>
    <w:rsid w:val="008E1BB2"/>
    <w:rsid w:val="008E3A04"/>
    <w:rsid w:val="00910D66"/>
    <w:rsid w:val="00915AA2"/>
    <w:rsid w:val="00923EEC"/>
    <w:rsid w:val="00932024"/>
    <w:rsid w:val="00955752"/>
    <w:rsid w:val="00956658"/>
    <w:rsid w:val="00957822"/>
    <w:rsid w:val="00957BD8"/>
    <w:rsid w:val="00964CD2"/>
    <w:rsid w:val="00965FFE"/>
    <w:rsid w:val="00980881"/>
    <w:rsid w:val="00986853"/>
    <w:rsid w:val="0099195F"/>
    <w:rsid w:val="00993351"/>
    <w:rsid w:val="00995CA1"/>
    <w:rsid w:val="009963D9"/>
    <w:rsid w:val="009A0E30"/>
    <w:rsid w:val="009B2FD0"/>
    <w:rsid w:val="009C7066"/>
    <w:rsid w:val="009E6737"/>
    <w:rsid w:val="009F05FB"/>
    <w:rsid w:val="009F16BC"/>
    <w:rsid w:val="009F2017"/>
    <w:rsid w:val="009F2DDC"/>
    <w:rsid w:val="009F7A0C"/>
    <w:rsid w:val="00A01EEA"/>
    <w:rsid w:val="00A02DDE"/>
    <w:rsid w:val="00A039AC"/>
    <w:rsid w:val="00A044B4"/>
    <w:rsid w:val="00A1094D"/>
    <w:rsid w:val="00A16702"/>
    <w:rsid w:val="00A243E5"/>
    <w:rsid w:val="00A24F89"/>
    <w:rsid w:val="00A27181"/>
    <w:rsid w:val="00A27921"/>
    <w:rsid w:val="00A32D58"/>
    <w:rsid w:val="00A35F55"/>
    <w:rsid w:val="00A369BB"/>
    <w:rsid w:val="00A43DDA"/>
    <w:rsid w:val="00A53ECA"/>
    <w:rsid w:val="00A54100"/>
    <w:rsid w:val="00A625B8"/>
    <w:rsid w:val="00A7075B"/>
    <w:rsid w:val="00A729E6"/>
    <w:rsid w:val="00A83204"/>
    <w:rsid w:val="00A8329D"/>
    <w:rsid w:val="00A86904"/>
    <w:rsid w:val="00A870E0"/>
    <w:rsid w:val="00A93553"/>
    <w:rsid w:val="00AA1815"/>
    <w:rsid w:val="00AA41AB"/>
    <w:rsid w:val="00AA7AEF"/>
    <w:rsid w:val="00AB25D8"/>
    <w:rsid w:val="00AB2AC8"/>
    <w:rsid w:val="00AB6B4A"/>
    <w:rsid w:val="00AB7554"/>
    <w:rsid w:val="00AB78C4"/>
    <w:rsid w:val="00AC4CBA"/>
    <w:rsid w:val="00AD2287"/>
    <w:rsid w:val="00AE04B1"/>
    <w:rsid w:val="00AE1418"/>
    <w:rsid w:val="00AE1758"/>
    <w:rsid w:val="00AE2B42"/>
    <w:rsid w:val="00AF76C0"/>
    <w:rsid w:val="00B01E27"/>
    <w:rsid w:val="00B06AF7"/>
    <w:rsid w:val="00B224A3"/>
    <w:rsid w:val="00B22522"/>
    <w:rsid w:val="00B31C9F"/>
    <w:rsid w:val="00B40327"/>
    <w:rsid w:val="00B40532"/>
    <w:rsid w:val="00B414A5"/>
    <w:rsid w:val="00B50240"/>
    <w:rsid w:val="00B65271"/>
    <w:rsid w:val="00B70680"/>
    <w:rsid w:val="00B75CE9"/>
    <w:rsid w:val="00B83C91"/>
    <w:rsid w:val="00B85048"/>
    <w:rsid w:val="00BA2CCA"/>
    <w:rsid w:val="00BA395F"/>
    <w:rsid w:val="00BC41A0"/>
    <w:rsid w:val="00BC6FBF"/>
    <w:rsid w:val="00BE0138"/>
    <w:rsid w:val="00BE288D"/>
    <w:rsid w:val="00BE4F6D"/>
    <w:rsid w:val="00BE6486"/>
    <w:rsid w:val="00BF179A"/>
    <w:rsid w:val="00BF2D98"/>
    <w:rsid w:val="00C04444"/>
    <w:rsid w:val="00C070AF"/>
    <w:rsid w:val="00C10ADD"/>
    <w:rsid w:val="00C13B0C"/>
    <w:rsid w:val="00C1614B"/>
    <w:rsid w:val="00C31FB0"/>
    <w:rsid w:val="00C32692"/>
    <w:rsid w:val="00C51E5B"/>
    <w:rsid w:val="00C576C6"/>
    <w:rsid w:val="00C64D4C"/>
    <w:rsid w:val="00C72C5E"/>
    <w:rsid w:val="00C73680"/>
    <w:rsid w:val="00C7478F"/>
    <w:rsid w:val="00C75E7F"/>
    <w:rsid w:val="00C83774"/>
    <w:rsid w:val="00C87560"/>
    <w:rsid w:val="00C96296"/>
    <w:rsid w:val="00CA2B39"/>
    <w:rsid w:val="00CC02E4"/>
    <w:rsid w:val="00CC4718"/>
    <w:rsid w:val="00CC60FF"/>
    <w:rsid w:val="00CD180D"/>
    <w:rsid w:val="00CE1166"/>
    <w:rsid w:val="00CE5B10"/>
    <w:rsid w:val="00CF0DD4"/>
    <w:rsid w:val="00CF3ACE"/>
    <w:rsid w:val="00CF48AB"/>
    <w:rsid w:val="00CF6A99"/>
    <w:rsid w:val="00D11690"/>
    <w:rsid w:val="00D13562"/>
    <w:rsid w:val="00D16FAD"/>
    <w:rsid w:val="00D238B6"/>
    <w:rsid w:val="00D372AD"/>
    <w:rsid w:val="00D43385"/>
    <w:rsid w:val="00D5135F"/>
    <w:rsid w:val="00D52E0E"/>
    <w:rsid w:val="00D6278F"/>
    <w:rsid w:val="00D71022"/>
    <w:rsid w:val="00D81E42"/>
    <w:rsid w:val="00D81F00"/>
    <w:rsid w:val="00D86199"/>
    <w:rsid w:val="00D90E47"/>
    <w:rsid w:val="00D921AE"/>
    <w:rsid w:val="00DB0845"/>
    <w:rsid w:val="00DC2EF9"/>
    <w:rsid w:val="00DC3BE0"/>
    <w:rsid w:val="00DD3032"/>
    <w:rsid w:val="00DD32E6"/>
    <w:rsid w:val="00DD510F"/>
    <w:rsid w:val="00DF00D7"/>
    <w:rsid w:val="00DF76C1"/>
    <w:rsid w:val="00E06FA3"/>
    <w:rsid w:val="00E11647"/>
    <w:rsid w:val="00E44F0D"/>
    <w:rsid w:val="00E45644"/>
    <w:rsid w:val="00E47938"/>
    <w:rsid w:val="00E51455"/>
    <w:rsid w:val="00E75466"/>
    <w:rsid w:val="00E85FF1"/>
    <w:rsid w:val="00E91C08"/>
    <w:rsid w:val="00E93E9F"/>
    <w:rsid w:val="00EA1F41"/>
    <w:rsid w:val="00EB0DD8"/>
    <w:rsid w:val="00EB5544"/>
    <w:rsid w:val="00EC45C3"/>
    <w:rsid w:val="00EC55E1"/>
    <w:rsid w:val="00ED7257"/>
    <w:rsid w:val="00EE5026"/>
    <w:rsid w:val="00EF513C"/>
    <w:rsid w:val="00F00D32"/>
    <w:rsid w:val="00F03817"/>
    <w:rsid w:val="00F10365"/>
    <w:rsid w:val="00F119B8"/>
    <w:rsid w:val="00F171BC"/>
    <w:rsid w:val="00F20AE8"/>
    <w:rsid w:val="00F22CC8"/>
    <w:rsid w:val="00F27C82"/>
    <w:rsid w:val="00F31BC7"/>
    <w:rsid w:val="00F3287B"/>
    <w:rsid w:val="00F44C9E"/>
    <w:rsid w:val="00F76453"/>
    <w:rsid w:val="00F959AF"/>
    <w:rsid w:val="00FA0B5E"/>
    <w:rsid w:val="00FA2D26"/>
    <w:rsid w:val="00FA4D44"/>
    <w:rsid w:val="00FB0C68"/>
    <w:rsid w:val="00FB1E20"/>
    <w:rsid w:val="00FB487E"/>
    <w:rsid w:val="00FB726D"/>
    <w:rsid w:val="00FC2579"/>
    <w:rsid w:val="00FC3F1E"/>
    <w:rsid w:val="00FC79AF"/>
    <w:rsid w:val="00FD0795"/>
    <w:rsid w:val="00FD761E"/>
    <w:rsid w:val="00FE029F"/>
    <w:rsid w:val="00FE17BE"/>
    <w:rsid w:val="00FE23C8"/>
    <w:rsid w:val="00FE5E85"/>
    <w:rsid w:val="00FF011B"/>
    <w:rsid w:val="00FF3450"/>
    <w:rsid w:val="00FF3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0A4CACC2-7FEA-45ED-99BD-E26FDA9EC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character" w:styleId="CommentReference">
    <w:name w:val="annotation reference"/>
    <w:basedOn w:val="DefaultParagraphFont"/>
    <w:uiPriority w:val="99"/>
    <w:semiHidden/>
    <w:unhideWhenUsed/>
    <w:rsid w:val="00AE1418"/>
    <w:rPr>
      <w:sz w:val="16"/>
      <w:szCs w:val="16"/>
    </w:rPr>
  </w:style>
  <w:style w:type="paragraph" w:styleId="CommentText">
    <w:name w:val="annotation text"/>
    <w:basedOn w:val="Normal"/>
    <w:link w:val="CommentTextChar"/>
    <w:uiPriority w:val="99"/>
    <w:semiHidden/>
    <w:unhideWhenUsed/>
    <w:rsid w:val="00AE1418"/>
    <w:rPr>
      <w:szCs w:val="20"/>
    </w:rPr>
  </w:style>
  <w:style w:type="character" w:customStyle="1" w:styleId="CommentTextChar">
    <w:name w:val="Comment Text Char"/>
    <w:basedOn w:val="DefaultParagraphFont"/>
    <w:link w:val="CommentText"/>
    <w:uiPriority w:val="99"/>
    <w:semiHidden/>
    <w:rsid w:val="00AE14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E1418"/>
    <w:rPr>
      <w:b/>
      <w:bCs/>
    </w:rPr>
  </w:style>
  <w:style w:type="character" w:customStyle="1" w:styleId="CommentSubjectChar">
    <w:name w:val="Comment Subject Char"/>
    <w:basedOn w:val="CommentTextChar"/>
    <w:link w:val="CommentSubject"/>
    <w:uiPriority w:val="99"/>
    <w:semiHidden/>
    <w:rsid w:val="00AE1418"/>
    <w:rPr>
      <w:rFonts w:ascii="Arial" w:hAnsi="Arial"/>
      <w:b/>
      <w:bCs/>
      <w:sz w:val="20"/>
      <w:szCs w:val="20"/>
    </w:rPr>
  </w:style>
  <w:style w:type="paragraph" w:styleId="ListParagraph">
    <w:name w:val="List Paragraph"/>
    <w:basedOn w:val="Normal"/>
    <w:uiPriority w:val="34"/>
    <w:qFormat/>
    <w:rsid w:val="00FE23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93393">
      <w:bodyDiv w:val="1"/>
      <w:marLeft w:val="0"/>
      <w:marRight w:val="0"/>
      <w:marTop w:val="0"/>
      <w:marBottom w:val="0"/>
      <w:divBdr>
        <w:top w:val="none" w:sz="0" w:space="0" w:color="auto"/>
        <w:left w:val="none" w:sz="0" w:space="0" w:color="auto"/>
        <w:bottom w:val="none" w:sz="0" w:space="0" w:color="auto"/>
        <w:right w:val="none" w:sz="0" w:space="0" w:color="auto"/>
      </w:divBdr>
    </w:div>
    <w:div w:id="45876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PowerPoint_Presentation1.pptx"/><Relationship Id="rId26" Type="http://schemas.openxmlformats.org/officeDocument/2006/relationships/package" Target="embeddings/Microsoft_PowerPoint_Presentation5.pptx"/><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Microsoft_Excel_97-2003_Worksheet.xls"/><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mailto:koconnor@p-r-i.org"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Microsoft_PowerPoint_97-2003_Presentation.ppt"/><Relationship Id="rId20" Type="http://schemas.openxmlformats.org/officeDocument/2006/relationships/package" Target="embeddings/Microsoft_PowerPoint_Presentation2.pptx"/><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PowerPoint_Presentation4.pptx"/><Relationship Id="rId32" Type="http://schemas.openxmlformats.org/officeDocument/2006/relationships/package" Target="embeddings/Microsoft_PowerPoint_Presentation7.pptx"/><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PowerPoint_97-2003_Presentation1.ppt"/><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package" Target="embeddings/Microsoft_PowerPoint_Presentation3.pptx"/><Relationship Id="rId27" Type="http://schemas.openxmlformats.org/officeDocument/2006/relationships/image" Target="media/image9.emf"/><Relationship Id="rId30" Type="http://schemas.openxmlformats.org/officeDocument/2006/relationships/package" Target="embeddings/Microsoft_PowerPoint_Presentation6.pptx"/><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C3DFEB6-01DA-4973-A34A-149E14110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1814</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3</cp:revision>
  <dcterms:created xsi:type="dcterms:W3CDTF">2017-02-28T13:08:00Z</dcterms:created>
  <dcterms:modified xsi:type="dcterms:W3CDTF">2017-09-25T13:40:00Z</dcterms:modified>
</cp:coreProperties>
</file>