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B5E" w:rsidRPr="00FC3F1E" w:rsidRDefault="00FA0B5E" w:rsidP="00FC3F1E">
      <w:pPr>
        <w:spacing w:after="0"/>
        <w:jc w:val="center"/>
        <w:rPr>
          <w:b/>
        </w:rPr>
      </w:pPr>
      <w:r w:rsidRPr="00FC3F1E">
        <w:rPr>
          <w:b/>
        </w:rPr>
        <w:t>CONFIRMED MINUTES</w:t>
      </w:r>
    </w:p>
    <w:p w:rsidR="000D0F0C" w:rsidRDefault="009263C7" w:rsidP="00451EB7">
      <w:pPr>
        <w:spacing w:after="0"/>
        <w:jc w:val="center"/>
        <w:rPr>
          <w:b/>
        </w:rPr>
      </w:pPr>
      <w:r>
        <w:rPr>
          <w:b/>
        </w:rPr>
        <w:t>FEBRUARY 21, 2017</w:t>
      </w:r>
    </w:p>
    <w:p w:rsidR="009C7AAA" w:rsidRDefault="009263C7" w:rsidP="009C7AAA">
      <w:pPr>
        <w:jc w:val="center"/>
        <w:rPr>
          <w:b/>
        </w:rPr>
      </w:pPr>
      <w:r>
        <w:rPr>
          <w:b/>
        </w:rPr>
        <w:t>NEW ORLEANS, L</w:t>
      </w:r>
      <w:r w:rsidR="008E1CDF">
        <w:rPr>
          <w:b/>
        </w:rPr>
        <w:t>A</w:t>
      </w:r>
    </w:p>
    <w:p w:rsidR="00FA0B5E" w:rsidRPr="00FC3F1E" w:rsidRDefault="00FA0B5E" w:rsidP="00FA0B5E">
      <w:pPr>
        <w:rPr>
          <w:b/>
        </w:rPr>
      </w:pPr>
      <w:r w:rsidRPr="00FC3F1E">
        <w:rPr>
          <w:b/>
        </w:rPr>
        <w:t xml:space="preserve">These minutes are not final until confirmed by the </w:t>
      </w:r>
      <w:r w:rsidR="00FD55B5">
        <w:rPr>
          <w:b/>
        </w:rPr>
        <w:t>Committee</w:t>
      </w:r>
      <w:r w:rsidRPr="00FC3F1E">
        <w:rPr>
          <w:b/>
        </w:rPr>
        <w:t xml:space="preserve"> in writing or by vote at a subsequent meeting. Information herein does not constitute a communication or recommendat</w:t>
      </w:r>
      <w:bookmarkStart w:id="0" w:name="_GoBack"/>
      <w:bookmarkEnd w:id="0"/>
      <w:r w:rsidRPr="00FC3F1E">
        <w:rPr>
          <w:b/>
        </w:rPr>
        <w:t xml:space="preserve">ion from the </w:t>
      </w:r>
      <w:r w:rsidR="00FD55B5">
        <w:rPr>
          <w:b/>
        </w:rPr>
        <w:t>Committee</w:t>
      </w:r>
      <w:r w:rsidRPr="00FC3F1E">
        <w:rPr>
          <w:b/>
        </w:rPr>
        <w:t xml:space="preserve"> and shall not be considered as such by any agency.</w:t>
      </w:r>
    </w:p>
    <w:p w:rsidR="00FA0B5E" w:rsidRPr="00FC3F1E" w:rsidRDefault="009263C7" w:rsidP="00FA0B5E">
      <w:pPr>
        <w:rPr>
          <w:b/>
          <w:u w:val="single"/>
        </w:rPr>
      </w:pPr>
      <w:r>
        <w:rPr>
          <w:b/>
          <w:u w:val="single"/>
        </w:rPr>
        <w:t>TUES</w:t>
      </w:r>
      <w:r w:rsidR="0051192D">
        <w:rPr>
          <w:b/>
          <w:u w:val="single"/>
        </w:rPr>
        <w:t>DAY</w:t>
      </w:r>
      <w:r w:rsidR="00FD55B5">
        <w:rPr>
          <w:b/>
          <w:u w:val="single"/>
        </w:rPr>
        <w:t xml:space="preserve">, </w:t>
      </w:r>
      <w:r>
        <w:rPr>
          <w:b/>
          <w:u w:val="single"/>
        </w:rPr>
        <w:t>FEBRUARY</w:t>
      </w:r>
      <w:r w:rsidR="008E1CDF">
        <w:rPr>
          <w:b/>
          <w:u w:val="single"/>
        </w:rPr>
        <w:t xml:space="preserve"> 2</w:t>
      </w:r>
      <w:r>
        <w:rPr>
          <w:b/>
          <w:u w:val="single"/>
        </w:rPr>
        <w:t>1</w:t>
      </w:r>
      <w:r w:rsidR="00AD41EF">
        <w:rPr>
          <w:b/>
          <w:u w:val="single"/>
        </w:rPr>
        <w:t>, 201</w:t>
      </w:r>
      <w:r>
        <w:rPr>
          <w:b/>
          <w:u w:val="single"/>
        </w:rPr>
        <w:t>7</w:t>
      </w:r>
    </w:p>
    <w:p w:rsidR="00FA0B5E" w:rsidRDefault="00FA0B5E" w:rsidP="00FA0B5E">
      <w:pPr>
        <w:pStyle w:val="Heading1"/>
      </w:pPr>
      <w:r>
        <w:t>OPENING COMMENTS</w:t>
      </w:r>
    </w:p>
    <w:p w:rsidR="00FD55B5" w:rsidRDefault="00FD55B5" w:rsidP="00FD55B5">
      <w:pPr>
        <w:pStyle w:val="Heading2"/>
      </w:pPr>
      <w:r>
        <w:t>Call to Order / Quorum Check</w:t>
      </w:r>
    </w:p>
    <w:p w:rsidR="00FD55B5" w:rsidRPr="002B779F" w:rsidRDefault="00FD55B5" w:rsidP="00FD55B5">
      <w:pPr>
        <w:ind w:left="720"/>
        <w:rPr>
          <w:rFonts w:cs="Arial"/>
        </w:rPr>
      </w:pPr>
      <w:r w:rsidRPr="002B779F">
        <w:rPr>
          <w:rFonts w:cs="Arial"/>
        </w:rPr>
        <w:t>The</w:t>
      </w:r>
      <w:r>
        <w:rPr>
          <w:rFonts w:cs="Arial"/>
        </w:rPr>
        <w:t xml:space="preserve"> Nadcap Management Council</w:t>
      </w:r>
      <w:r w:rsidRPr="002B779F">
        <w:rPr>
          <w:rFonts w:cs="Arial"/>
        </w:rPr>
        <w:t xml:space="preserve"> </w:t>
      </w:r>
      <w:r>
        <w:rPr>
          <w:rFonts w:cs="Arial"/>
        </w:rPr>
        <w:t>(</w:t>
      </w:r>
      <w:r w:rsidRPr="002B779F">
        <w:rPr>
          <w:rFonts w:cs="Arial"/>
        </w:rPr>
        <w:t>NMC</w:t>
      </w:r>
      <w:r>
        <w:rPr>
          <w:rFonts w:cs="Arial"/>
        </w:rPr>
        <w:t>)</w:t>
      </w:r>
      <w:r w:rsidRPr="002B779F">
        <w:rPr>
          <w:rFonts w:cs="Arial"/>
        </w:rPr>
        <w:t xml:space="preserve"> </w:t>
      </w:r>
      <w:r>
        <w:rPr>
          <w:rFonts w:cs="Arial"/>
        </w:rPr>
        <w:t>Metrics</w:t>
      </w:r>
      <w:r w:rsidRPr="002B779F">
        <w:rPr>
          <w:rFonts w:cs="Arial"/>
        </w:rPr>
        <w:t xml:space="preserve"> </w:t>
      </w:r>
      <w:r>
        <w:rPr>
          <w:rFonts w:cs="Arial"/>
        </w:rPr>
        <w:t>Committee</w:t>
      </w:r>
      <w:r w:rsidRPr="002B779F">
        <w:rPr>
          <w:rFonts w:cs="Arial"/>
        </w:rPr>
        <w:t xml:space="preserve"> was called to order at </w:t>
      </w:r>
      <w:r w:rsidR="00427268">
        <w:rPr>
          <w:rFonts w:cs="Arial"/>
        </w:rPr>
        <w:t>1</w:t>
      </w:r>
      <w:r w:rsidR="008E1CDF">
        <w:rPr>
          <w:rFonts w:cs="Arial"/>
        </w:rPr>
        <w:t>0</w:t>
      </w:r>
      <w:r w:rsidR="00427268">
        <w:rPr>
          <w:rFonts w:cs="Arial"/>
        </w:rPr>
        <w:t>:</w:t>
      </w:r>
      <w:r w:rsidR="009263C7">
        <w:rPr>
          <w:rFonts w:cs="Arial"/>
        </w:rPr>
        <w:t>5</w:t>
      </w:r>
      <w:r w:rsidR="008E1CDF">
        <w:rPr>
          <w:rFonts w:cs="Arial"/>
        </w:rPr>
        <w:t>0</w:t>
      </w:r>
      <w:r w:rsidRPr="002B779F">
        <w:rPr>
          <w:rFonts w:cs="Arial"/>
        </w:rPr>
        <w:t xml:space="preserve"> a.m., </w:t>
      </w:r>
      <w:r w:rsidR="008D1B80">
        <w:rPr>
          <w:rFonts w:cs="Arial"/>
        </w:rPr>
        <w:t>2</w:t>
      </w:r>
      <w:r w:rsidR="009263C7">
        <w:rPr>
          <w:rFonts w:cs="Arial"/>
        </w:rPr>
        <w:t>1</w:t>
      </w:r>
      <w:r w:rsidR="008D1B80">
        <w:rPr>
          <w:rFonts w:cs="Arial"/>
        </w:rPr>
        <w:t>-</w:t>
      </w:r>
      <w:r w:rsidR="009263C7">
        <w:rPr>
          <w:rFonts w:cs="Arial"/>
        </w:rPr>
        <w:t>Feb</w:t>
      </w:r>
      <w:r w:rsidR="008D1B80">
        <w:rPr>
          <w:rFonts w:cs="Arial"/>
        </w:rPr>
        <w:t>-</w:t>
      </w:r>
      <w:r w:rsidR="002F5ECF">
        <w:rPr>
          <w:rFonts w:cs="Arial"/>
        </w:rPr>
        <w:t>20</w:t>
      </w:r>
      <w:r w:rsidR="008D1B80">
        <w:rPr>
          <w:rFonts w:cs="Arial"/>
        </w:rPr>
        <w:t>1</w:t>
      </w:r>
      <w:r w:rsidR="009263C7">
        <w:rPr>
          <w:rFonts w:cs="Arial"/>
        </w:rPr>
        <w:t>7</w:t>
      </w:r>
      <w:r w:rsidR="00353BD6" w:rsidRPr="00353BD6">
        <w:rPr>
          <w:rFonts w:cs="Arial"/>
        </w:rPr>
        <w:t xml:space="preserve"> </w:t>
      </w:r>
      <w:r w:rsidR="00353BD6">
        <w:rPr>
          <w:rFonts w:cs="Arial"/>
        </w:rPr>
        <w:t>(prior meeting ran over).</w:t>
      </w:r>
    </w:p>
    <w:p w:rsidR="00FD55B5" w:rsidRDefault="00FD55B5" w:rsidP="00FD55B5">
      <w:pPr>
        <w:ind w:left="720"/>
        <w:rPr>
          <w:rFonts w:cs="Arial"/>
        </w:rPr>
      </w:pPr>
      <w:r w:rsidRPr="002B779F">
        <w:rPr>
          <w:rFonts w:cs="Arial"/>
        </w:rPr>
        <w:t xml:space="preserve">The meeting was restricted to </w:t>
      </w:r>
      <w:r w:rsidR="00D0232C">
        <w:rPr>
          <w:rFonts w:cs="Arial"/>
        </w:rPr>
        <w:t>Committee</w:t>
      </w:r>
      <w:r w:rsidRPr="002B779F">
        <w:rPr>
          <w:rFonts w:cs="Arial"/>
        </w:rPr>
        <w:t xml:space="preserve"> members as well as NMC members and invited guests.</w:t>
      </w:r>
      <w:r>
        <w:rPr>
          <w:rFonts w:cs="Arial"/>
        </w:rPr>
        <w:t xml:space="preserve"> </w:t>
      </w:r>
    </w:p>
    <w:p w:rsidR="000177F9" w:rsidRDefault="008E1CDF" w:rsidP="00FD55B5">
      <w:pPr>
        <w:ind w:left="720"/>
        <w:rPr>
          <w:rFonts w:cs="Arial"/>
        </w:rPr>
      </w:pPr>
      <w:r>
        <w:rPr>
          <w:rFonts w:cs="Arial"/>
        </w:rPr>
        <w:t>The chair recognized</w:t>
      </w:r>
      <w:r w:rsidR="009263C7">
        <w:rPr>
          <w:rFonts w:cs="Arial"/>
        </w:rPr>
        <w:t xml:space="preserve"> Mark Clark, Shelly Lawless,</w:t>
      </w:r>
      <w:r>
        <w:rPr>
          <w:rFonts w:cs="Arial"/>
        </w:rPr>
        <w:t xml:space="preserve"> </w:t>
      </w:r>
      <w:r w:rsidR="009263C7">
        <w:rPr>
          <w:rFonts w:cs="Arial"/>
        </w:rPr>
        <w:t xml:space="preserve">and Michael Roberts </w:t>
      </w:r>
      <w:r>
        <w:rPr>
          <w:rFonts w:cs="Arial"/>
        </w:rPr>
        <w:t>as guest</w:t>
      </w:r>
      <w:r w:rsidR="009263C7">
        <w:rPr>
          <w:rFonts w:cs="Arial"/>
        </w:rPr>
        <w:t>s</w:t>
      </w:r>
      <w:r w:rsidR="000177F9">
        <w:rPr>
          <w:rFonts w:cs="Arial"/>
        </w:rPr>
        <w:t>.</w:t>
      </w:r>
    </w:p>
    <w:p w:rsidR="00FD55B5" w:rsidRPr="002B779F" w:rsidRDefault="00FD55B5" w:rsidP="00FD55B5">
      <w:pPr>
        <w:ind w:left="720"/>
        <w:rPr>
          <w:rFonts w:cs="Arial"/>
        </w:rPr>
      </w:pPr>
      <w:r w:rsidRPr="002B779F">
        <w:rPr>
          <w:rFonts w:cs="Arial"/>
        </w:rPr>
        <w:t>A quorum was established with the following representatives in attendance:</w:t>
      </w:r>
    </w:p>
    <w:p w:rsidR="00FD55B5" w:rsidRPr="00272E48" w:rsidRDefault="00FD55B5" w:rsidP="00FD55B5">
      <w:pPr>
        <w:pStyle w:val="Body"/>
        <w:keepNext/>
        <w:rPr>
          <w:b/>
          <w:i/>
          <w:u w:val="single"/>
        </w:rPr>
      </w:pPr>
      <w:r w:rsidRPr="00272E48">
        <w:rPr>
          <w:b/>
          <w:i/>
          <w:u w:val="single"/>
        </w:rPr>
        <w:t>Subscriber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8B2213" w:rsidRPr="0051192D" w:rsidTr="00A07A78">
        <w:tc>
          <w:tcPr>
            <w:tcW w:w="295" w:type="dxa"/>
          </w:tcPr>
          <w:p w:rsidR="008B2213" w:rsidRPr="0051192D" w:rsidRDefault="008B2213" w:rsidP="00A07A78">
            <w:pPr>
              <w:pStyle w:val="Names"/>
              <w:rPr>
                <w:color w:val="FF0000"/>
              </w:rPr>
            </w:pPr>
          </w:p>
        </w:tc>
        <w:tc>
          <w:tcPr>
            <w:tcW w:w="1998" w:type="dxa"/>
          </w:tcPr>
          <w:p w:rsidR="008B2213" w:rsidRPr="00996A42" w:rsidRDefault="008B2213" w:rsidP="00A07A78">
            <w:pPr>
              <w:pStyle w:val="Names"/>
            </w:pPr>
            <w:r w:rsidRPr="00996A42">
              <w:t>NAME</w:t>
            </w:r>
          </w:p>
        </w:tc>
        <w:tc>
          <w:tcPr>
            <w:tcW w:w="1980" w:type="dxa"/>
          </w:tcPr>
          <w:p w:rsidR="008B2213" w:rsidRPr="00996A42" w:rsidRDefault="008B2213" w:rsidP="00A07A78">
            <w:pPr>
              <w:pStyle w:val="Names"/>
            </w:pPr>
          </w:p>
        </w:tc>
        <w:tc>
          <w:tcPr>
            <w:tcW w:w="3870" w:type="dxa"/>
          </w:tcPr>
          <w:p w:rsidR="008B2213" w:rsidRPr="00996A42" w:rsidRDefault="008B2213" w:rsidP="00A07A78">
            <w:pPr>
              <w:pStyle w:val="Names"/>
            </w:pPr>
            <w:r w:rsidRPr="00996A42">
              <w:t>COMPANY NAME</w:t>
            </w:r>
          </w:p>
        </w:tc>
        <w:tc>
          <w:tcPr>
            <w:tcW w:w="2070" w:type="dxa"/>
          </w:tcPr>
          <w:p w:rsidR="008B2213" w:rsidRPr="0051192D" w:rsidRDefault="008B2213" w:rsidP="00A07A78">
            <w:pPr>
              <w:pStyle w:val="Names"/>
              <w:rPr>
                <w:color w:val="FF0000"/>
              </w:rPr>
            </w:pPr>
          </w:p>
        </w:tc>
      </w:tr>
      <w:tr w:rsidR="008B2213" w:rsidRPr="0051192D" w:rsidTr="00A07A78">
        <w:tc>
          <w:tcPr>
            <w:tcW w:w="295" w:type="dxa"/>
          </w:tcPr>
          <w:p w:rsidR="008B2213" w:rsidRPr="001A5C11" w:rsidRDefault="008B2213" w:rsidP="00A07A78">
            <w:pPr>
              <w:pStyle w:val="Names"/>
              <w:rPr>
                <w:color w:val="FF0000"/>
              </w:rPr>
            </w:pPr>
          </w:p>
        </w:tc>
        <w:tc>
          <w:tcPr>
            <w:tcW w:w="1998" w:type="dxa"/>
          </w:tcPr>
          <w:p w:rsidR="008B2213" w:rsidRPr="001A5C11" w:rsidRDefault="008B2213" w:rsidP="00A07A78">
            <w:pPr>
              <w:pStyle w:val="Names"/>
              <w:rPr>
                <w:color w:val="FF0000"/>
              </w:rPr>
            </w:pPr>
          </w:p>
        </w:tc>
        <w:tc>
          <w:tcPr>
            <w:tcW w:w="1980" w:type="dxa"/>
          </w:tcPr>
          <w:p w:rsidR="008B2213" w:rsidRPr="001A5C11" w:rsidRDefault="008B2213" w:rsidP="00A07A78">
            <w:pPr>
              <w:pStyle w:val="Names"/>
              <w:rPr>
                <w:color w:val="FF0000"/>
              </w:rPr>
            </w:pPr>
          </w:p>
        </w:tc>
        <w:tc>
          <w:tcPr>
            <w:tcW w:w="3870" w:type="dxa"/>
          </w:tcPr>
          <w:p w:rsidR="008B2213" w:rsidRPr="001A5C11" w:rsidRDefault="008B2213" w:rsidP="00A07A78">
            <w:pPr>
              <w:pStyle w:val="Names"/>
              <w:rPr>
                <w:color w:val="FF0000"/>
              </w:rPr>
            </w:pPr>
          </w:p>
        </w:tc>
        <w:tc>
          <w:tcPr>
            <w:tcW w:w="2070" w:type="dxa"/>
          </w:tcPr>
          <w:p w:rsidR="008B2213" w:rsidRPr="0051192D" w:rsidRDefault="008B2213" w:rsidP="00A07A78">
            <w:pPr>
              <w:pStyle w:val="Names"/>
              <w:rPr>
                <w:color w:val="FF0000"/>
              </w:rPr>
            </w:pPr>
          </w:p>
        </w:tc>
      </w:tr>
      <w:tr w:rsidR="00353BD6" w:rsidRPr="0051192D" w:rsidTr="00A07A78">
        <w:tc>
          <w:tcPr>
            <w:tcW w:w="295" w:type="dxa"/>
          </w:tcPr>
          <w:p w:rsidR="00353BD6" w:rsidRPr="001A5C11" w:rsidRDefault="00353BD6" w:rsidP="00A07A78">
            <w:pPr>
              <w:pStyle w:val="Names"/>
            </w:pPr>
            <w:r>
              <w:t>*</w:t>
            </w:r>
          </w:p>
        </w:tc>
        <w:tc>
          <w:tcPr>
            <w:tcW w:w="1998" w:type="dxa"/>
          </w:tcPr>
          <w:p w:rsidR="00353BD6" w:rsidRPr="001A5C11" w:rsidRDefault="00353BD6" w:rsidP="00A07A78">
            <w:pPr>
              <w:pStyle w:val="Names"/>
            </w:pPr>
            <w:r>
              <w:t>Tomohiko</w:t>
            </w:r>
          </w:p>
        </w:tc>
        <w:tc>
          <w:tcPr>
            <w:tcW w:w="1980" w:type="dxa"/>
          </w:tcPr>
          <w:p w:rsidR="00353BD6" w:rsidRPr="001A5C11" w:rsidRDefault="00353BD6" w:rsidP="00A07A78">
            <w:pPr>
              <w:pStyle w:val="Names"/>
            </w:pPr>
            <w:r>
              <w:t>Ashikaga</w:t>
            </w:r>
          </w:p>
        </w:tc>
        <w:tc>
          <w:tcPr>
            <w:tcW w:w="3870" w:type="dxa"/>
          </w:tcPr>
          <w:p w:rsidR="00353BD6" w:rsidRPr="001A5C11" w:rsidRDefault="00353BD6" w:rsidP="00A07A78">
            <w:pPr>
              <w:pStyle w:val="Names"/>
            </w:pPr>
            <w:r>
              <w:t>Mitsubishi Heavy Industries</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Pr="001A5C11" w:rsidRDefault="00353BD6" w:rsidP="00A07A78">
            <w:pPr>
              <w:pStyle w:val="Names"/>
            </w:pPr>
            <w:r w:rsidRPr="001A5C11">
              <w:t>*</w:t>
            </w:r>
          </w:p>
        </w:tc>
        <w:tc>
          <w:tcPr>
            <w:tcW w:w="1998" w:type="dxa"/>
          </w:tcPr>
          <w:p w:rsidR="00353BD6" w:rsidRPr="001A5C11" w:rsidRDefault="00353BD6" w:rsidP="00A07A78">
            <w:pPr>
              <w:pStyle w:val="Names"/>
            </w:pPr>
            <w:r w:rsidRPr="001A5C11">
              <w:t>Pascal</w:t>
            </w:r>
          </w:p>
        </w:tc>
        <w:tc>
          <w:tcPr>
            <w:tcW w:w="1980" w:type="dxa"/>
          </w:tcPr>
          <w:p w:rsidR="00353BD6" w:rsidRPr="001A5C11" w:rsidRDefault="00353BD6" w:rsidP="00A07A78">
            <w:pPr>
              <w:pStyle w:val="Names"/>
            </w:pPr>
            <w:r w:rsidRPr="001A5C11">
              <w:t>Blondet</w:t>
            </w:r>
          </w:p>
        </w:tc>
        <w:tc>
          <w:tcPr>
            <w:tcW w:w="3870" w:type="dxa"/>
          </w:tcPr>
          <w:p w:rsidR="00353BD6" w:rsidRPr="001A5C11" w:rsidRDefault="00353BD6" w:rsidP="00A07A78">
            <w:pPr>
              <w:pStyle w:val="Names"/>
            </w:pPr>
            <w:r w:rsidRPr="001A5C11">
              <w:t>Airbus</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Pr="001A5C11" w:rsidRDefault="00353BD6" w:rsidP="00A07A78">
            <w:pPr>
              <w:pStyle w:val="Names"/>
            </w:pPr>
            <w:r>
              <w:t>*</w:t>
            </w:r>
          </w:p>
        </w:tc>
        <w:tc>
          <w:tcPr>
            <w:tcW w:w="1998" w:type="dxa"/>
          </w:tcPr>
          <w:p w:rsidR="00353BD6" w:rsidRPr="001A5C11" w:rsidRDefault="00353BD6" w:rsidP="00A07A78">
            <w:pPr>
              <w:pStyle w:val="Names"/>
            </w:pPr>
            <w:r>
              <w:t>Richard</w:t>
            </w:r>
          </w:p>
        </w:tc>
        <w:tc>
          <w:tcPr>
            <w:tcW w:w="1980" w:type="dxa"/>
          </w:tcPr>
          <w:p w:rsidR="00353BD6" w:rsidRPr="001A5C11" w:rsidRDefault="00353BD6" w:rsidP="00A07A78">
            <w:pPr>
              <w:pStyle w:val="Names"/>
            </w:pPr>
            <w:r>
              <w:t>Blyth</w:t>
            </w:r>
          </w:p>
        </w:tc>
        <w:tc>
          <w:tcPr>
            <w:tcW w:w="3870" w:type="dxa"/>
          </w:tcPr>
          <w:p w:rsidR="00353BD6" w:rsidRPr="001A5C11" w:rsidRDefault="00353BD6" w:rsidP="00A07A78">
            <w:pPr>
              <w:pStyle w:val="Names"/>
            </w:pPr>
            <w:r>
              <w:t>Rolls Royce plc</w:t>
            </w:r>
          </w:p>
        </w:tc>
        <w:tc>
          <w:tcPr>
            <w:tcW w:w="2070" w:type="dxa"/>
          </w:tcPr>
          <w:p w:rsidR="00353BD6" w:rsidRPr="0045167C" w:rsidRDefault="00353BD6" w:rsidP="00A07A78">
            <w:pPr>
              <w:pStyle w:val="Names"/>
            </w:pPr>
            <w:r>
              <w:t>Chair</w:t>
            </w:r>
          </w:p>
        </w:tc>
      </w:tr>
      <w:tr w:rsidR="00353BD6" w:rsidRPr="0051192D" w:rsidTr="00A07A78">
        <w:tc>
          <w:tcPr>
            <w:tcW w:w="295" w:type="dxa"/>
          </w:tcPr>
          <w:p w:rsidR="00353BD6" w:rsidRPr="001A5C11" w:rsidRDefault="00353BD6" w:rsidP="00A07A78">
            <w:pPr>
              <w:pStyle w:val="Names"/>
            </w:pPr>
            <w:r w:rsidRPr="001A5C11">
              <w:t>*</w:t>
            </w:r>
          </w:p>
        </w:tc>
        <w:tc>
          <w:tcPr>
            <w:tcW w:w="1998" w:type="dxa"/>
          </w:tcPr>
          <w:p w:rsidR="00353BD6" w:rsidRPr="001A5C11" w:rsidRDefault="00353BD6" w:rsidP="00A07A78">
            <w:pPr>
              <w:pStyle w:val="Names"/>
            </w:pPr>
            <w:r w:rsidRPr="001A5C11">
              <w:t>Craig</w:t>
            </w:r>
          </w:p>
        </w:tc>
        <w:tc>
          <w:tcPr>
            <w:tcW w:w="1980" w:type="dxa"/>
          </w:tcPr>
          <w:p w:rsidR="00353BD6" w:rsidRPr="001A5C11" w:rsidRDefault="00353BD6" w:rsidP="00A07A78">
            <w:pPr>
              <w:pStyle w:val="Names"/>
            </w:pPr>
            <w:r w:rsidRPr="001A5C11">
              <w:t>Bowden</w:t>
            </w:r>
          </w:p>
        </w:tc>
        <w:tc>
          <w:tcPr>
            <w:tcW w:w="3870" w:type="dxa"/>
          </w:tcPr>
          <w:p w:rsidR="00353BD6" w:rsidRPr="001A5C11" w:rsidRDefault="00353BD6" w:rsidP="00A07A78">
            <w:pPr>
              <w:pStyle w:val="Names"/>
            </w:pPr>
            <w:r w:rsidRPr="001A5C11">
              <w:t>BAE Systems - MAI</w:t>
            </w:r>
          </w:p>
        </w:tc>
        <w:tc>
          <w:tcPr>
            <w:tcW w:w="2070" w:type="dxa"/>
          </w:tcPr>
          <w:p w:rsidR="00353BD6" w:rsidRPr="0045167C" w:rsidRDefault="00353BD6" w:rsidP="00A07A78">
            <w:pPr>
              <w:pStyle w:val="Names"/>
            </w:pPr>
          </w:p>
        </w:tc>
      </w:tr>
      <w:tr w:rsidR="00353BD6" w:rsidRPr="0051192D" w:rsidTr="00A07A78">
        <w:tc>
          <w:tcPr>
            <w:tcW w:w="295" w:type="dxa"/>
          </w:tcPr>
          <w:p w:rsidR="00353BD6" w:rsidRDefault="00353BD6" w:rsidP="00A07A78">
            <w:pPr>
              <w:pStyle w:val="Names"/>
            </w:pPr>
            <w:r>
              <w:t>*</w:t>
            </w:r>
          </w:p>
        </w:tc>
        <w:tc>
          <w:tcPr>
            <w:tcW w:w="1998" w:type="dxa"/>
          </w:tcPr>
          <w:p w:rsidR="00353BD6" w:rsidRPr="001A5C11" w:rsidRDefault="00353BD6" w:rsidP="00A07A78">
            <w:pPr>
              <w:pStyle w:val="Names"/>
            </w:pPr>
            <w:r>
              <w:t>Jeff</w:t>
            </w:r>
          </w:p>
        </w:tc>
        <w:tc>
          <w:tcPr>
            <w:tcW w:w="1980" w:type="dxa"/>
          </w:tcPr>
          <w:p w:rsidR="00353BD6" w:rsidRPr="001A5C11" w:rsidRDefault="00353BD6" w:rsidP="00A07A78">
            <w:pPr>
              <w:pStyle w:val="Names"/>
            </w:pPr>
            <w:r>
              <w:t>Cerre</w:t>
            </w:r>
          </w:p>
        </w:tc>
        <w:tc>
          <w:tcPr>
            <w:tcW w:w="3870" w:type="dxa"/>
          </w:tcPr>
          <w:p w:rsidR="00353BD6" w:rsidRPr="001A5C11" w:rsidRDefault="00353BD6" w:rsidP="00A07A78">
            <w:pPr>
              <w:pStyle w:val="Names"/>
            </w:pPr>
            <w:r>
              <w:t>Textron Aviation</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Pr="001A5C11" w:rsidRDefault="00353BD6" w:rsidP="00A07A78">
            <w:pPr>
              <w:pStyle w:val="Names"/>
            </w:pPr>
            <w:r>
              <w:t>*</w:t>
            </w:r>
          </w:p>
        </w:tc>
        <w:tc>
          <w:tcPr>
            <w:tcW w:w="1998" w:type="dxa"/>
          </w:tcPr>
          <w:p w:rsidR="00353BD6" w:rsidRPr="001A5C11" w:rsidRDefault="00353BD6" w:rsidP="00A07A78">
            <w:pPr>
              <w:pStyle w:val="Names"/>
            </w:pPr>
            <w:r w:rsidRPr="001A5C11">
              <w:t>David</w:t>
            </w:r>
          </w:p>
        </w:tc>
        <w:tc>
          <w:tcPr>
            <w:tcW w:w="1980" w:type="dxa"/>
          </w:tcPr>
          <w:p w:rsidR="00353BD6" w:rsidRPr="001A5C11" w:rsidRDefault="00353BD6" w:rsidP="00A07A78">
            <w:pPr>
              <w:pStyle w:val="Names"/>
            </w:pPr>
            <w:r w:rsidRPr="001A5C11">
              <w:t>Cianfrini</w:t>
            </w:r>
          </w:p>
        </w:tc>
        <w:tc>
          <w:tcPr>
            <w:tcW w:w="3870" w:type="dxa"/>
          </w:tcPr>
          <w:p w:rsidR="00353BD6" w:rsidRPr="001A5C11" w:rsidRDefault="00353BD6" w:rsidP="00A07A78">
            <w:pPr>
              <w:pStyle w:val="Names"/>
            </w:pPr>
            <w:r w:rsidRPr="001A5C11">
              <w:t>BAE Systems Inc</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Pr="001A5C11" w:rsidRDefault="00353BD6" w:rsidP="00A07A78">
            <w:pPr>
              <w:pStyle w:val="Names"/>
            </w:pPr>
          </w:p>
        </w:tc>
        <w:tc>
          <w:tcPr>
            <w:tcW w:w="1998" w:type="dxa"/>
          </w:tcPr>
          <w:p w:rsidR="00353BD6" w:rsidRPr="001A5C11" w:rsidRDefault="00353BD6" w:rsidP="00A07A78">
            <w:pPr>
              <w:pStyle w:val="Names"/>
            </w:pPr>
            <w:r>
              <w:t>Mark</w:t>
            </w:r>
          </w:p>
        </w:tc>
        <w:tc>
          <w:tcPr>
            <w:tcW w:w="1980" w:type="dxa"/>
          </w:tcPr>
          <w:p w:rsidR="00353BD6" w:rsidRPr="001A5C11" w:rsidRDefault="00353BD6" w:rsidP="00A07A78">
            <w:pPr>
              <w:pStyle w:val="Names"/>
            </w:pPr>
            <w:r>
              <w:t>Clark</w:t>
            </w:r>
          </w:p>
        </w:tc>
        <w:tc>
          <w:tcPr>
            <w:tcW w:w="3870" w:type="dxa"/>
          </w:tcPr>
          <w:p w:rsidR="00353BD6" w:rsidRPr="001A5C11" w:rsidRDefault="00353BD6" w:rsidP="00A07A78">
            <w:pPr>
              <w:pStyle w:val="Names"/>
            </w:pPr>
            <w:r>
              <w:t>The Boeing Company</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Pr="001A5C11" w:rsidRDefault="00353BD6" w:rsidP="00A07A78">
            <w:pPr>
              <w:pStyle w:val="Names"/>
            </w:pPr>
            <w:r w:rsidRPr="001A5C11">
              <w:t>*</w:t>
            </w:r>
          </w:p>
        </w:tc>
        <w:tc>
          <w:tcPr>
            <w:tcW w:w="1998" w:type="dxa"/>
          </w:tcPr>
          <w:p w:rsidR="00353BD6" w:rsidRPr="001A5C11" w:rsidRDefault="00353BD6" w:rsidP="00A07A78">
            <w:pPr>
              <w:pStyle w:val="Names"/>
            </w:pPr>
            <w:r w:rsidRPr="001A5C11">
              <w:t>Russell</w:t>
            </w:r>
          </w:p>
        </w:tc>
        <w:tc>
          <w:tcPr>
            <w:tcW w:w="1980" w:type="dxa"/>
          </w:tcPr>
          <w:p w:rsidR="00353BD6" w:rsidRPr="001A5C11" w:rsidRDefault="00353BD6" w:rsidP="00A07A78">
            <w:pPr>
              <w:pStyle w:val="Names"/>
            </w:pPr>
            <w:r w:rsidRPr="001A5C11">
              <w:t>Cole</w:t>
            </w:r>
          </w:p>
        </w:tc>
        <w:tc>
          <w:tcPr>
            <w:tcW w:w="3870" w:type="dxa"/>
          </w:tcPr>
          <w:p w:rsidR="00353BD6" w:rsidRPr="001A5C11" w:rsidRDefault="00353BD6" w:rsidP="00A07A78">
            <w:pPr>
              <w:pStyle w:val="Names"/>
            </w:pPr>
            <w:r w:rsidRPr="001A5C11">
              <w:t>Northrop Grumman</w:t>
            </w:r>
          </w:p>
        </w:tc>
        <w:tc>
          <w:tcPr>
            <w:tcW w:w="2070" w:type="dxa"/>
          </w:tcPr>
          <w:p w:rsidR="00353BD6" w:rsidRPr="0045167C" w:rsidRDefault="00353BD6" w:rsidP="00A07A78">
            <w:pPr>
              <w:pStyle w:val="Names"/>
            </w:pPr>
          </w:p>
        </w:tc>
      </w:tr>
      <w:tr w:rsidR="00353BD6" w:rsidRPr="0045167C" w:rsidTr="00A07A78">
        <w:tc>
          <w:tcPr>
            <w:tcW w:w="295" w:type="dxa"/>
          </w:tcPr>
          <w:p w:rsidR="00353BD6" w:rsidRPr="001A5C11" w:rsidRDefault="00353BD6" w:rsidP="00A07A78">
            <w:pPr>
              <w:pStyle w:val="Names"/>
            </w:pPr>
            <w:r>
              <w:t>*</w:t>
            </w:r>
          </w:p>
        </w:tc>
        <w:tc>
          <w:tcPr>
            <w:tcW w:w="1998" w:type="dxa"/>
          </w:tcPr>
          <w:p w:rsidR="00353BD6" w:rsidRPr="001A5C11" w:rsidRDefault="00353BD6" w:rsidP="00A07A78">
            <w:pPr>
              <w:pStyle w:val="Names"/>
            </w:pPr>
            <w:r>
              <w:t>Steve</w:t>
            </w:r>
          </w:p>
        </w:tc>
        <w:tc>
          <w:tcPr>
            <w:tcW w:w="1980" w:type="dxa"/>
          </w:tcPr>
          <w:p w:rsidR="00353BD6" w:rsidRPr="001A5C11" w:rsidRDefault="00353BD6" w:rsidP="00A07A78">
            <w:pPr>
              <w:pStyle w:val="Names"/>
            </w:pPr>
            <w:r>
              <w:t>Dix</w:t>
            </w:r>
          </w:p>
        </w:tc>
        <w:tc>
          <w:tcPr>
            <w:tcW w:w="3870" w:type="dxa"/>
          </w:tcPr>
          <w:p w:rsidR="00353BD6" w:rsidRPr="001A5C11" w:rsidRDefault="00353BD6" w:rsidP="00A07A78">
            <w:pPr>
              <w:pStyle w:val="Names"/>
            </w:pPr>
            <w:r>
              <w:t>Eaton Aerospace</w:t>
            </w:r>
          </w:p>
        </w:tc>
        <w:tc>
          <w:tcPr>
            <w:tcW w:w="2070" w:type="dxa"/>
          </w:tcPr>
          <w:p w:rsidR="00353BD6" w:rsidRPr="001A5C11" w:rsidRDefault="00353BD6" w:rsidP="00A07A78">
            <w:pPr>
              <w:pStyle w:val="Names"/>
              <w:rPr>
                <w:highlight w:val="yellow"/>
              </w:rPr>
            </w:pPr>
          </w:p>
        </w:tc>
      </w:tr>
      <w:tr w:rsidR="00353BD6" w:rsidRPr="0051192D" w:rsidTr="00A07A78">
        <w:tc>
          <w:tcPr>
            <w:tcW w:w="295" w:type="dxa"/>
          </w:tcPr>
          <w:p w:rsidR="00353BD6" w:rsidRDefault="00353BD6" w:rsidP="00A07A78">
            <w:pPr>
              <w:pStyle w:val="Names"/>
            </w:pPr>
            <w:r>
              <w:t>*</w:t>
            </w:r>
          </w:p>
        </w:tc>
        <w:tc>
          <w:tcPr>
            <w:tcW w:w="1998" w:type="dxa"/>
          </w:tcPr>
          <w:p w:rsidR="00353BD6" w:rsidRDefault="00353BD6" w:rsidP="00A07A78">
            <w:pPr>
              <w:pStyle w:val="Names"/>
            </w:pPr>
            <w:r>
              <w:t>Bertrand</w:t>
            </w:r>
          </w:p>
        </w:tc>
        <w:tc>
          <w:tcPr>
            <w:tcW w:w="1980" w:type="dxa"/>
          </w:tcPr>
          <w:p w:rsidR="00353BD6" w:rsidRDefault="00353BD6" w:rsidP="00A07A78">
            <w:pPr>
              <w:pStyle w:val="Names"/>
            </w:pPr>
            <w:r>
              <w:t>Fath</w:t>
            </w:r>
          </w:p>
        </w:tc>
        <w:tc>
          <w:tcPr>
            <w:tcW w:w="3870" w:type="dxa"/>
          </w:tcPr>
          <w:p w:rsidR="00353BD6" w:rsidRDefault="00353BD6" w:rsidP="00A07A78">
            <w:pPr>
              <w:pStyle w:val="Names"/>
            </w:pPr>
            <w:r>
              <w:t>Airbus Helicopters</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Default="00A661AC" w:rsidP="00A07A78">
            <w:pPr>
              <w:pStyle w:val="Names"/>
            </w:pPr>
            <w:r>
              <w:t>*</w:t>
            </w:r>
          </w:p>
        </w:tc>
        <w:tc>
          <w:tcPr>
            <w:tcW w:w="1998" w:type="dxa"/>
          </w:tcPr>
          <w:p w:rsidR="00353BD6" w:rsidRDefault="00353BD6" w:rsidP="00A07A78">
            <w:pPr>
              <w:pStyle w:val="Names"/>
            </w:pPr>
            <w:r>
              <w:t>Troy. D</w:t>
            </w:r>
          </w:p>
        </w:tc>
        <w:tc>
          <w:tcPr>
            <w:tcW w:w="1980" w:type="dxa"/>
          </w:tcPr>
          <w:p w:rsidR="00353BD6" w:rsidRDefault="00353BD6" w:rsidP="00A07A78">
            <w:pPr>
              <w:pStyle w:val="Names"/>
            </w:pPr>
            <w:r>
              <w:t>Grimm</w:t>
            </w:r>
          </w:p>
        </w:tc>
        <w:tc>
          <w:tcPr>
            <w:tcW w:w="3870" w:type="dxa"/>
          </w:tcPr>
          <w:p w:rsidR="00353BD6" w:rsidRDefault="00353BD6" w:rsidP="00A07A78">
            <w:pPr>
              <w:pStyle w:val="Names"/>
            </w:pPr>
            <w:r>
              <w:t xml:space="preserve">Spirit </w:t>
            </w:r>
            <w:proofErr w:type="spellStart"/>
            <w:r>
              <w:t>Aerosystems</w:t>
            </w:r>
            <w:proofErr w:type="spellEnd"/>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Default="00A661AC" w:rsidP="00A07A78">
            <w:pPr>
              <w:pStyle w:val="Names"/>
            </w:pPr>
            <w:r>
              <w:t>*</w:t>
            </w:r>
          </w:p>
        </w:tc>
        <w:tc>
          <w:tcPr>
            <w:tcW w:w="1998" w:type="dxa"/>
          </w:tcPr>
          <w:p w:rsidR="00353BD6" w:rsidRDefault="00353BD6" w:rsidP="00A07A78">
            <w:pPr>
              <w:pStyle w:val="Names"/>
            </w:pPr>
            <w:r>
              <w:t>Robert</w:t>
            </w:r>
          </w:p>
        </w:tc>
        <w:tc>
          <w:tcPr>
            <w:tcW w:w="1980" w:type="dxa"/>
          </w:tcPr>
          <w:p w:rsidR="00353BD6" w:rsidRDefault="00353BD6" w:rsidP="00A07A78">
            <w:pPr>
              <w:pStyle w:val="Names"/>
            </w:pPr>
            <w:r>
              <w:t>Koukol</w:t>
            </w:r>
          </w:p>
        </w:tc>
        <w:tc>
          <w:tcPr>
            <w:tcW w:w="3870" w:type="dxa"/>
          </w:tcPr>
          <w:p w:rsidR="00353BD6" w:rsidRDefault="00353BD6" w:rsidP="00A07A78">
            <w:pPr>
              <w:pStyle w:val="Names"/>
            </w:pPr>
            <w:r>
              <w:t>Honeywell</w:t>
            </w:r>
          </w:p>
        </w:tc>
        <w:tc>
          <w:tcPr>
            <w:tcW w:w="2070" w:type="dxa"/>
          </w:tcPr>
          <w:p w:rsidR="00353BD6" w:rsidRPr="001A5C11" w:rsidRDefault="00353BD6" w:rsidP="00A07A78">
            <w:pPr>
              <w:pStyle w:val="Names"/>
              <w:rPr>
                <w:highlight w:val="yellow"/>
              </w:rPr>
            </w:pPr>
          </w:p>
        </w:tc>
      </w:tr>
      <w:tr w:rsidR="00353BD6" w:rsidRPr="0051192D" w:rsidTr="00A07A78">
        <w:tc>
          <w:tcPr>
            <w:tcW w:w="295" w:type="dxa"/>
          </w:tcPr>
          <w:p w:rsidR="00353BD6" w:rsidRDefault="00353BD6" w:rsidP="00A07A78">
            <w:pPr>
              <w:pStyle w:val="Names"/>
            </w:pPr>
            <w:r>
              <w:t>*</w:t>
            </w:r>
          </w:p>
        </w:tc>
        <w:tc>
          <w:tcPr>
            <w:tcW w:w="1998" w:type="dxa"/>
          </w:tcPr>
          <w:p w:rsidR="00353BD6" w:rsidRDefault="00353BD6" w:rsidP="00A07A78">
            <w:pPr>
              <w:pStyle w:val="Names"/>
            </w:pPr>
            <w:r>
              <w:t>Frank</w:t>
            </w:r>
          </w:p>
        </w:tc>
        <w:tc>
          <w:tcPr>
            <w:tcW w:w="1980" w:type="dxa"/>
          </w:tcPr>
          <w:p w:rsidR="00353BD6" w:rsidRDefault="00353BD6" w:rsidP="00A07A78">
            <w:pPr>
              <w:pStyle w:val="Names"/>
            </w:pPr>
            <w:r>
              <w:t>Mariot</w:t>
            </w:r>
          </w:p>
        </w:tc>
        <w:tc>
          <w:tcPr>
            <w:tcW w:w="3870" w:type="dxa"/>
          </w:tcPr>
          <w:p w:rsidR="00353BD6" w:rsidRDefault="00353BD6" w:rsidP="00A07A78">
            <w:pPr>
              <w:pStyle w:val="Names"/>
            </w:pPr>
            <w:r>
              <w:t>Triumph Group</w:t>
            </w:r>
          </w:p>
        </w:tc>
        <w:tc>
          <w:tcPr>
            <w:tcW w:w="2070" w:type="dxa"/>
          </w:tcPr>
          <w:p w:rsidR="00353BD6" w:rsidRPr="001A5C11" w:rsidRDefault="00353BD6" w:rsidP="00A07A78">
            <w:pPr>
              <w:pStyle w:val="Names"/>
              <w:rPr>
                <w:highlight w:val="yellow"/>
              </w:rPr>
            </w:pPr>
          </w:p>
        </w:tc>
      </w:tr>
      <w:tr w:rsidR="00353BD6" w:rsidRPr="0051192D" w:rsidTr="00A07A78">
        <w:tc>
          <w:tcPr>
            <w:tcW w:w="295" w:type="dxa"/>
          </w:tcPr>
          <w:p w:rsidR="00353BD6" w:rsidRPr="001A5C11" w:rsidRDefault="00353BD6" w:rsidP="00A07A78">
            <w:pPr>
              <w:pStyle w:val="Names"/>
            </w:pPr>
            <w:r w:rsidRPr="001A5C11">
              <w:t>*</w:t>
            </w:r>
          </w:p>
        </w:tc>
        <w:tc>
          <w:tcPr>
            <w:tcW w:w="1998" w:type="dxa"/>
          </w:tcPr>
          <w:p w:rsidR="00353BD6" w:rsidRPr="001A5C11" w:rsidRDefault="00353BD6" w:rsidP="00A07A78">
            <w:pPr>
              <w:pStyle w:val="Names"/>
            </w:pPr>
            <w:r w:rsidRPr="001A5C11">
              <w:t>Frank</w:t>
            </w:r>
          </w:p>
        </w:tc>
        <w:tc>
          <w:tcPr>
            <w:tcW w:w="1980" w:type="dxa"/>
          </w:tcPr>
          <w:p w:rsidR="00353BD6" w:rsidRPr="001A5C11" w:rsidRDefault="00353BD6" w:rsidP="00A07A78">
            <w:pPr>
              <w:pStyle w:val="Names"/>
            </w:pPr>
            <w:r w:rsidRPr="001A5C11">
              <w:t>McManus</w:t>
            </w:r>
          </w:p>
        </w:tc>
        <w:tc>
          <w:tcPr>
            <w:tcW w:w="3870" w:type="dxa"/>
          </w:tcPr>
          <w:p w:rsidR="00353BD6" w:rsidRPr="001A5C11" w:rsidRDefault="00353BD6" w:rsidP="00A07A78">
            <w:pPr>
              <w:pStyle w:val="Names"/>
            </w:pPr>
            <w:r w:rsidRPr="001A5C11">
              <w:t>Lockheed Martin</w:t>
            </w:r>
          </w:p>
        </w:tc>
        <w:tc>
          <w:tcPr>
            <w:tcW w:w="2070" w:type="dxa"/>
          </w:tcPr>
          <w:p w:rsidR="00353BD6" w:rsidRPr="001A5C11" w:rsidRDefault="00353BD6" w:rsidP="00A07A78">
            <w:pPr>
              <w:pStyle w:val="Names"/>
              <w:rPr>
                <w:highlight w:val="yellow"/>
              </w:rPr>
            </w:pPr>
          </w:p>
        </w:tc>
      </w:tr>
      <w:tr w:rsidR="00353BD6" w:rsidRPr="0051192D" w:rsidTr="00A07A78">
        <w:tc>
          <w:tcPr>
            <w:tcW w:w="295" w:type="dxa"/>
          </w:tcPr>
          <w:p w:rsidR="00353BD6" w:rsidRDefault="00A661AC" w:rsidP="00A07A78">
            <w:pPr>
              <w:pStyle w:val="Names"/>
            </w:pPr>
            <w:r>
              <w:t>*</w:t>
            </w:r>
          </w:p>
        </w:tc>
        <w:tc>
          <w:tcPr>
            <w:tcW w:w="1998" w:type="dxa"/>
          </w:tcPr>
          <w:p w:rsidR="00353BD6" w:rsidRDefault="00353BD6" w:rsidP="00A07A78">
            <w:pPr>
              <w:pStyle w:val="Names"/>
            </w:pPr>
            <w:r>
              <w:t>Roger</w:t>
            </w:r>
          </w:p>
        </w:tc>
        <w:tc>
          <w:tcPr>
            <w:tcW w:w="1980" w:type="dxa"/>
          </w:tcPr>
          <w:p w:rsidR="00353BD6" w:rsidRDefault="00353BD6" w:rsidP="00A07A78">
            <w:pPr>
              <w:pStyle w:val="Names"/>
            </w:pPr>
            <w:r>
              <w:t>Merriman</w:t>
            </w:r>
          </w:p>
        </w:tc>
        <w:tc>
          <w:tcPr>
            <w:tcW w:w="3870" w:type="dxa"/>
          </w:tcPr>
          <w:p w:rsidR="00353BD6" w:rsidRDefault="00353BD6" w:rsidP="00A07A78">
            <w:pPr>
              <w:pStyle w:val="Names"/>
            </w:pPr>
            <w:r>
              <w:t>Textron Aviation</w:t>
            </w:r>
          </w:p>
        </w:tc>
        <w:tc>
          <w:tcPr>
            <w:tcW w:w="2070" w:type="dxa"/>
          </w:tcPr>
          <w:p w:rsidR="00353BD6" w:rsidRPr="001A5C11" w:rsidRDefault="00353BD6" w:rsidP="00A07A78">
            <w:pPr>
              <w:pStyle w:val="Names"/>
              <w:rPr>
                <w:highlight w:val="yellow"/>
              </w:rPr>
            </w:pPr>
          </w:p>
        </w:tc>
      </w:tr>
      <w:tr w:rsidR="00353BD6" w:rsidRPr="0051192D" w:rsidTr="00A07A78">
        <w:tc>
          <w:tcPr>
            <w:tcW w:w="295" w:type="dxa"/>
          </w:tcPr>
          <w:p w:rsidR="00353BD6" w:rsidRPr="001A5C11" w:rsidRDefault="00353BD6" w:rsidP="00A07A78">
            <w:pPr>
              <w:pStyle w:val="Names"/>
            </w:pPr>
            <w:r w:rsidRPr="001A5C11">
              <w:t>*</w:t>
            </w:r>
          </w:p>
        </w:tc>
        <w:tc>
          <w:tcPr>
            <w:tcW w:w="1998" w:type="dxa"/>
          </w:tcPr>
          <w:p w:rsidR="00353BD6" w:rsidRPr="001A5C11" w:rsidRDefault="00353BD6" w:rsidP="00A07A78">
            <w:pPr>
              <w:pStyle w:val="Names"/>
            </w:pPr>
            <w:r w:rsidRPr="001A5C11">
              <w:t>Mark</w:t>
            </w:r>
          </w:p>
        </w:tc>
        <w:tc>
          <w:tcPr>
            <w:tcW w:w="1980" w:type="dxa"/>
          </w:tcPr>
          <w:p w:rsidR="00353BD6" w:rsidRPr="001A5C11" w:rsidRDefault="00353BD6" w:rsidP="00A07A78">
            <w:pPr>
              <w:pStyle w:val="Names"/>
            </w:pPr>
            <w:r w:rsidRPr="001A5C11">
              <w:t>Rechtsteiner</w:t>
            </w:r>
          </w:p>
        </w:tc>
        <w:tc>
          <w:tcPr>
            <w:tcW w:w="3870" w:type="dxa"/>
          </w:tcPr>
          <w:p w:rsidR="00353BD6" w:rsidRPr="001A5C11" w:rsidRDefault="00353BD6" w:rsidP="00A07A78">
            <w:pPr>
              <w:pStyle w:val="Names"/>
            </w:pPr>
            <w:r w:rsidRPr="001A5C11">
              <w:t>GE Aviation</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Pr="001A5C11" w:rsidRDefault="00353BD6" w:rsidP="00A07A78">
            <w:pPr>
              <w:pStyle w:val="Names"/>
            </w:pPr>
            <w:r>
              <w:t>*</w:t>
            </w:r>
          </w:p>
        </w:tc>
        <w:tc>
          <w:tcPr>
            <w:tcW w:w="1998" w:type="dxa"/>
          </w:tcPr>
          <w:p w:rsidR="00353BD6" w:rsidRDefault="00353BD6" w:rsidP="00A07A78">
            <w:pPr>
              <w:pStyle w:val="Names"/>
            </w:pPr>
            <w:r>
              <w:t>Per</w:t>
            </w:r>
          </w:p>
        </w:tc>
        <w:tc>
          <w:tcPr>
            <w:tcW w:w="1980" w:type="dxa"/>
          </w:tcPr>
          <w:p w:rsidR="00353BD6" w:rsidRDefault="00353BD6" w:rsidP="00A07A78">
            <w:pPr>
              <w:pStyle w:val="Names"/>
            </w:pPr>
            <w:r>
              <w:t>Rehndell</w:t>
            </w:r>
          </w:p>
        </w:tc>
        <w:tc>
          <w:tcPr>
            <w:tcW w:w="3870" w:type="dxa"/>
          </w:tcPr>
          <w:p w:rsidR="00353BD6" w:rsidRDefault="00353BD6" w:rsidP="00FC6D34">
            <w:pPr>
              <w:pStyle w:val="Names"/>
            </w:pPr>
            <w:r>
              <w:t xml:space="preserve">GKN Aerospace Sweden AB </w:t>
            </w:r>
          </w:p>
        </w:tc>
        <w:tc>
          <w:tcPr>
            <w:tcW w:w="2070" w:type="dxa"/>
          </w:tcPr>
          <w:p w:rsidR="00353BD6" w:rsidRPr="00FC6D34" w:rsidRDefault="00353BD6" w:rsidP="00A07A78">
            <w:pPr>
              <w:pStyle w:val="Names"/>
              <w:rPr>
                <w:color w:val="FF0000"/>
              </w:rPr>
            </w:pPr>
          </w:p>
        </w:tc>
      </w:tr>
      <w:tr w:rsidR="00353BD6" w:rsidRPr="0051192D" w:rsidTr="00A07A78">
        <w:tc>
          <w:tcPr>
            <w:tcW w:w="295" w:type="dxa"/>
          </w:tcPr>
          <w:p w:rsidR="00353BD6" w:rsidRDefault="00353BD6" w:rsidP="00A07A78">
            <w:pPr>
              <w:pStyle w:val="Names"/>
            </w:pPr>
          </w:p>
        </w:tc>
        <w:tc>
          <w:tcPr>
            <w:tcW w:w="1998" w:type="dxa"/>
          </w:tcPr>
          <w:p w:rsidR="00353BD6" w:rsidRDefault="00353BD6" w:rsidP="00A07A78">
            <w:pPr>
              <w:pStyle w:val="Names"/>
            </w:pPr>
            <w:r>
              <w:t>Michael</w:t>
            </w:r>
          </w:p>
        </w:tc>
        <w:tc>
          <w:tcPr>
            <w:tcW w:w="1980" w:type="dxa"/>
          </w:tcPr>
          <w:p w:rsidR="00353BD6" w:rsidRDefault="00353BD6" w:rsidP="00A07A78">
            <w:pPr>
              <w:pStyle w:val="Names"/>
            </w:pPr>
            <w:r>
              <w:t>Roberts</w:t>
            </w:r>
          </w:p>
        </w:tc>
        <w:tc>
          <w:tcPr>
            <w:tcW w:w="3870" w:type="dxa"/>
          </w:tcPr>
          <w:p w:rsidR="00353BD6" w:rsidRDefault="00353BD6" w:rsidP="00A07A78">
            <w:pPr>
              <w:pStyle w:val="Names"/>
            </w:pPr>
            <w:r>
              <w:t>Gulfstream Aero Corp.</w:t>
            </w:r>
          </w:p>
        </w:tc>
        <w:tc>
          <w:tcPr>
            <w:tcW w:w="2070" w:type="dxa"/>
          </w:tcPr>
          <w:p w:rsidR="00353BD6" w:rsidRPr="0051192D" w:rsidRDefault="00353BD6" w:rsidP="00A07A78">
            <w:pPr>
              <w:pStyle w:val="Names"/>
              <w:rPr>
                <w:color w:val="FF0000"/>
              </w:rPr>
            </w:pPr>
          </w:p>
        </w:tc>
      </w:tr>
      <w:tr w:rsidR="00353BD6" w:rsidRPr="0051192D" w:rsidTr="00A07A78">
        <w:tc>
          <w:tcPr>
            <w:tcW w:w="295" w:type="dxa"/>
          </w:tcPr>
          <w:p w:rsidR="00353BD6" w:rsidRDefault="00A661AC" w:rsidP="00A07A78">
            <w:pPr>
              <w:pStyle w:val="Names"/>
            </w:pPr>
            <w:r>
              <w:t>*</w:t>
            </w:r>
          </w:p>
        </w:tc>
        <w:tc>
          <w:tcPr>
            <w:tcW w:w="1998" w:type="dxa"/>
          </w:tcPr>
          <w:p w:rsidR="00353BD6" w:rsidRDefault="00353BD6" w:rsidP="00A07A78">
            <w:pPr>
              <w:pStyle w:val="Names"/>
            </w:pPr>
            <w:r>
              <w:t>Norberto</w:t>
            </w:r>
          </w:p>
        </w:tc>
        <w:tc>
          <w:tcPr>
            <w:tcW w:w="1980" w:type="dxa"/>
          </w:tcPr>
          <w:p w:rsidR="00353BD6" w:rsidRDefault="00353BD6" w:rsidP="00A07A78">
            <w:pPr>
              <w:pStyle w:val="Names"/>
            </w:pPr>
            <w:r>
              <w:t>Roiz-Lafuente</w:t>
            </w:r>
          </w:p>
        </w:tc>
        <w:tc>
          <w:tcPr>
            <w:tcW w:w="3870" w:type="dxa"/>
          </w:tcPr>
          <w:p w:rsidR="00353BD6" w:rsidRDefault="00353BD6" w:rsidP="00A07A78">
            <w:pPr>
              <w:pStyle w:val="Names"/>
            </w:pPr>
            <w:r>
              <w:t>Airbus Defence and Space</w:t>
            </w:r>
          </w:p>
        </w:tc>
        <w:tc>
          <w:tcPr>
            <w:tcW w:w="2070" w:type="dxa"/>
          </w:tcPr>
          <w:p w:rsidR="00353BD6" w:rsidRPr="001A5C11" w:rsidRDefault="00353BD6" w:rsidP="00A07A78">
            <w:pPr>
              <w:pStyle w:val="Names"/>
              <w:rPr>
                <w:highlight w:val="yellow"/>
              </w:rPr>
            </w:pPr>
          </w:p>
        </w:tc>
      </w:tr>
      <w:tr w:rsidR="00353BD6" w:rsidRPr="0051192D" w:rsidTr="00A07A78">
        <w:tc>
          <w:tcPr>
            <w:tcW w:w="295" w:type="dxa"/>
          </w:tcPr>
          <w:p w:rsidR="00353BD6" w:rsidRPr="001A5C11" w:rsidRDefault="00353BD6" w:rsidP="00A07A78">
            <w:pPr>
              <w:pStyle w:val="Names"/>
            </w:pPr>
            <w:r>
              <w:t>*</w:t>
            </w:r>
          </w:p>
        </w:tc>
        <w:tc>
          <w:tcPr>
            <w:tcW w:w="1998" w:type="dxa"/>
          </w:tcPr>
          <w:p w:rsidR="00353BD6" w:rsidRPr="001A5C11" w:rsidRDefault="00353BD6" w:rsidP="005C71DC">
            <w:pPr>
              <w:pStyle w:val="Names"/>
            </w:pPr>
            <w:r>
              <w:t>Davide</w:t>
            </w:r>
          </w:p>
        </w:tc>
        <w:tc>
          <w:tcPr>
            <w:tcW w:w="1980" w:type="dxa"/>
          </w:tcPr>
          <w:p w:rsidR="00353BD6" w:rsidRPr="001A5C11" w:rsidRDefault="00353BD6" w:rsidP="00A07A78">
            <w:pPr>
              <w:pStyle w:val="Names"/>
            </w:pPr>
            <w:r>
              <w:t>Salerno</w:t>
            </w:r>
          </w:p>
        </w:tc>
        <w:tc>
          <w:tcPr>
            <w:tcW w:w="3870" w:type="dxa"/>
          </w:tcPr>
          <w:p w:rsidR="00353BD6" w:rsidRDefault="00353BD6" w:rsidP="00A07A78">
            <w:pPr>
              <w:pStyle w:val="Names"/>
            </w:pPr>
            <w:r>
              <w:t>Leonardo Aircraft</w:t>
            </w:r>
          </w:p>
        </w:tc>
        <w:tc>
          <w:tcPr>
            <w:tcW w:w="2070" w:type="dxa"/>
          </w:tcPr>
          <w:p w:rsidR="00353BD6" w:rsidRPr="00FC6D34" w:rsidRDefault="00353BD6" w:rsidP="00A07A78">
            <w:pPr>
              <w:pStyle w:val="Names"/>
            </w:pPr>
          </w:p>
        </w:tc>
      </w:tr>
      <w:tr w:rsidR="00353BD6" w:rsidRPr="0051192D" w:rsidTr="00A07A78">
        <w:tc>
          <w:tcPr>
            <w:tcW w:w="295" w:type="dxa"/>
          </w:tcPr>
          <w:p w:rsidR="00353BD6" w:rsidRDefault="00353BD6" w:rsidP="00A07A78">
            <w:pPr>
              <w:pStyle w:val="Names"/>
            </w:pPr>
            <w:r>
              <w:t>*</w:t>
            </w:r>
          </w:p>
        </w:tc>
        <w:tc>
          <w:tcPr>
            <w:tcW w:w="1998" w:type="dxa"/>
          </w:tcPr>
          <w:p w:rsidR="00353BD6" w:rsidRDefault="00353BD6" w:rsidP="005C71DC">
            <w:pPr>
              <w:pStyle w:val="Names"/>
            </w:pPr>
            <w:r>
              <w:t>Victor</w:t>
            </w:r>
          </w:p>
        </w:tc>
        <w:tc>
          <w:tcPr>
            <w:tcW w:w="1980" w:type="dxa"/>
          </w:tcPr>
          <w:p w:rsidR="00353BD6" w:rsidRDefault="00353BD6" w:rsidP="00A07A78">
            <w:pPr>
              <w:pStyle w:val="Names"/>
            </w:pPr>
            <w:r>
              <w:t>Schonberger</w:t>
            </w:r>
          </w:p>
        </w:tc>
        <w:tc>
          <w:tcPr>
            <w:tcW w:w="3870" w:type="dxa"/>
          </w:tcPr>
          <w:p w:rsidR="00353BD6" w:rsidRDefault="00353BD6" w:rsidP="00A07A78">
            <w:pPr>
              <w:pStyle w:val="Names"/>
            </w:pPr>
            <w:r>
              <w:t>Israel Aerospace Industries</w:t>
            </w:r>
          </w:p>
        </w:tc>
        <w:tc>
          <w:tcPr>
            <w:tcW w:w="2070" w:type="dxa"/>
          </w:tcPr>
          <w:p w:rsidR="00353BD6" w:rsidRPr="00FC6D34" w:rsidRDefault="00353BD6" w:rsidP="00A07A78">
            <w:pPr>
              <w:pStyle w:val="Names"/>
            </w:pPr>
          </w:p>
        </w:tc>
      </w:tr>
      <w:tr w:rsidR="00353BD6" w:rsidRPr="0051192D" w:rsidTr="00A07A78">
        <w:tc>
          <w:tcPr>
            <w:tcW w:w="295" w:type="dxa"/>
          </w:tcPr>
          <w:p w:rsidR="00353BD6" w:rsidRDefault="00353BD6" w:rsidP="00A07A78">
            <w:pPr>
              <w:pStyle w:val="Names"/>
            </w:pPr>
            <w:r>
              <w:t>*</w:t>
            </w:r>
          </w:p>
        </w:tc>
        <w:tc>
          <w:tcPr>
            <w:tcW w:w="1998" w:type="dxa"/>
          </w:tcPr>
          <w:p w:rsidR="00353BD6" w:rsidRDefault="00353BD6" w:rsidP="005C71DC">
            <w:pPr>
              <w:pStyle w:val="Names"/>
            </w:pPr>
            <w:r>
              <w:t>Scott</w:t>
            </w:r>
          </w:p>
        </w:tc>
        <w:tc>
          <w:tcPr>
            <w:tcW w:w="1980" w:type="dxa"/>
          </w:tcPr>
          <w:p w:rsidR="00353BD6" w:rsidRDefault="00353BD6" w:rsidP="00A07A78">
            <w:pPr>
              <w:pStyle w:val="Names"/>
            </w:pPr>
            <w:r>
              <w:t>Severson</w:t>
            </w:r>
          </w:p>
        </w:tc>
        <w:tc>
          <w:tcPr>
            <w:tcW w:w="3870" w:type="dxa"/>
          </w:tcPr>
          <w:p w:rsidR="00353BD6" w:rsidRDefault="00353BD6" w:rsidP="00A07A78">
            <w:pPr>
              <w:pStyle w:val="Names"/>
            </w:pPr>
            <w:r>
              <w:t>Rockwell Collins</w:t>
            </w:r>
          </w:p>
        </w:tc>
        <w:tc>
          <w:tcPr>
            <w:tcW w:w="2070" w:type="dxa"/>
          </w:tcPr>
          <w:p w:rsidR="00353BD6" w:rsidRPr="00FC6D34" w:rsidRDefault="00353BD6" w:rsidP="00A07A78">
            <w:pPr>
              <w:pStyle w:val="Names"/>
            </w:pPr>
          </w:p>
        </w:tc>
      </w:tr>
      <w:tr w:rsidR="00353BD6" w:rsidRPr="0051192D" w:rsidTr="00A07A78">
        <w:tc>
          <w:tcPr>
            <w:tcW w:w="295" w:type="dxa"/>
          </w:tcPr>
          <w:p w:rsidR="00353BD6" w:rsidRDefault="00353BD6" w:rsidP="00A07A78">
            <w:pPr>
              <w:pStyle w:val="Names"/>
            </w:pPr>
            <w:r>
              <w:t>*</w:t>
            </w:r>
          </w:p>
        </w:tc>
        <w:tc>
          <w:tcPr>
            <w:tcW w:w="1998" w:type="dxa"/>
          </w:tcPr>
          <w:p w:rsidR="00353BD6" w:rsidRDefault="00353BD6" w:rsidP="005C71DC">
            <w:pPr>
              <w:pStyle w:val="Names"/>
            </w:pPr>
            <w:r>
              <w:t>Lindsey</w:t>
            </w:r>
          </w:p>
        </w:tc>
        <w:tc>
          <w:tcPr>
            <w:tcW w:w="1980" w:type="dxa"/>
          </w:tcPr>
          <w:p w:rsidR="00353BD6" w:rsidRDefault="00353BD6" w:rsidP="00A07A78">
            <w:pPr>
              <w:pStyle w:val="Names"/>
            </w:pPr>
            <w:r>
              <w:t>Shaw</w:t>
            </w:r>
          </w:p>
        </w:tc>
        <w:tc>
          <w:tcPr>
            <w:tcW w:w="3870" w:type="dxa"/>
          </w:tcPr>
          <w:p w:rsidR="00353BD6" w:rsidRDefault="00353BD6" w:rsidP="00A07A78">
            <w:pPr>
              <w:pStyle w:val="Names"/>
            </w:pPr>
            <w:r>
              <w:t>Raytheon</w:t>
            </w:r>
          </w:p>
        </w:tc>
        <w:tc>
          <w:tcPr>
            <w:tcW w:w="2070" w:type="dxa"/>
          </w:tcPr>
          <w:p w:rsidR="00353BD6" w:rsidRPr="00FC6D34" w:rsidRDefault="00353BD6" w:rsidP="00A07A78">
            <w:pPr>
              <w:pStyle w:val="Names"/>
            </w:pPr>
          </w:p>
        </w:tc>
      </w:tr>
    </w:tbl>
    <w:p w:rsidR="000D0F0C" w:rsidRDefault="000D0F0C" w:rsidP="000D0F0C">
      <w:pPr>
        <w:pStyle w:val="Body"/>
        <w:keepNext/>
        <w:rPr>
          <w:b/>
          <w:i/>
          <w:color w:val="FF0000"/>
          <w:u w:val="single"/>
        </w:rPr>
      </w:pPr>
    </w:p>
    <w:p w:rsidR="001F2534" w:rsidRPr="0051192D" w:rsidRDefault="001F2534" w:rsidP="001F2534">
      <w:pPr>
        <w:pStyle w:val="Body"/>
        <w:keepNext/>
        <w:spacing w:after="0"/>
        <w:rPr>
          <w:b/>
          <w:i/>
          <w:color w:val="FF0000"/>
          <w:u w:val="single"/>
        </w:rPr>
      </w:pPr>
    </w:p>
    <w:p w:rsidR="000D0F0C" w:rsidRPr="008B2213" w:rsidRDefault="000D0F0C" w:rsidP="000D0F0C">
      <w:pPr>
        <w:pStyle w:val="Body"/>
        <w:keepNext/>
        <w:rPr>
          <w:b/>
          <w:i/>
          <w:u w:val="single"/>
        </w:rPr>
      </w:pPr>
      <w:r w:rsidRPr="008B2213">
        <w:rPr>
          <w:b/>
          <w:i/>
          <w:u w:val="single"/>
        </w:rPr>
        <w:t>Other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353BD6" w:rsidRPr="008B2213" w:rsidTr="00AF633E">
        <w:tc>
          <w:tcPr>
            <w:tcW w:w="295" w:type="dxa"/>
          </w:tcPr>
          <w:p w:rsidR="00353BD6" w:rsidRDefault="00353BD6" w:rsidP="00497ADB">
            <w:pPr>
              <w:pStyle w:val="Names"/>
            </w:pPr>
          </w:p>
        </w:tc>
        <w:tc>
          <w:tcPr>
            <w:tcW w:w="1998" w:type="dxa"/>
          </w:tcPr>
          <w:p w:rsidR="00353BD6" w:rsidRDefault="00353BD6" w:rsidP="00AF633E">
            <w:pPr>
              <w:pStyle w:val="Names"/>
              <w:ind w:left="-121" w:right="1060"/>
            </w:pPr>
            <w:r>
              <w:t>Shelly</w:t>
            </w:r>
          </w:p>
        </w:tc>
        <w:tc>
          <w:tcPr>
            <w:tcW w:w="1980" w:type="dxa"/>
          </w:tcPr>
          <w:p w:rsidR="00353BD6" w:rsidRDefault="00353BD6" w:rsidP="00497ADB">
            <w:pPr>
              <w:pStyle w:val="Names"/>
            </w:pPr>
            <w:r>
              <w:t>Lawless</w:t>
            </w:r>
          </w:p>
        </w:tc>
        <w:tc>
          <w:tcPr>
            <w:tcW w:w="3870" w:type="dxa"/>
          </w:tcPr>
          <w:p w:rsidR="00353BD6" w:rsidRDefault="00353BD6" w:rsidP="00497ADB">
            <w:pPr>
              <w:pStyle w:val="Names"/>
            </w:pPr>
            <w:r>
              <w:t xml:space="preserve">Meyer </w:t>
            </w:r>
            <w:proofErr w:type="spellStart"/>
            <w:proofErr w:type="gramStart"/>
            <w:r>
              <w:t>Tool,Inc</w:t>
            </w:r>
            <w:proofErr w:type="spellEnd"/>
            <w:r>
              <w:t>.</w:t>
            </w:r>
            <w:proofErr w:type="gramEnd"/>
          </w:p>
        </w:tc>
        <w:tc>
          <w:tcPr>
            <w:tcW w:w="2070" w:type="dxa"/>
          </w:tcPr>
          <w:p w:rsidR="00353BD6" w:rsidRDefault="00353BD6" w:rsidP="00497ADB">
            <w:pPr>
              <w:pStyle w:val="Names"/>
            </w:pPr>
          </w:p>
        </w:tc>
      </w:tr>
      <w:tr w:rsidR="00AF633E" w:rsidRPr="008B2213" w:rsidTr="00AF633E">
        <w:tc>
          <w:tcPr>
            <w:tcW w:w="295" w:type="dxa"/>
          </w:tcPr>
          <w:p w:rsidR="00AF633E" w:rsidRPr="008B2213" w:rsidRDefault="00AF633E" w:rsidP="00497ADB">
            <w:pPr>
              <w:pStyle w:val="Names"/>
            </w:pPr>
            <w:r>
              <w:t>*</w:t>
            </w:r>
          </w:p>
        </w:tc>
        <w:tc>
          <w:tcPr>
            <w:tcW w:w="1998" w:type="dxa"/>
          </w:tcPr>
          <w:p w:rsidR="00AF633E" w:rsidRPr="001A5C11" w:rsidRDefault="00AF633E" w:rsidP="00AF633E">
            <w:pPr>
              <w:pStyle w:val="Names"/>
              <w:ind w:left="-121" w:right="1060"/>
            </w:pPr>
            <w:r>
              <w:t>Gary</w:t>
            </w:r>
          </w:p>
        </w:tc>
        <w:tc>
          <w:tcPr>
            <w:tcW w:w="1980" w:type="dxa"/>
          </w:tcPr>
          <w:p w:rsidR="00AF633E" w:rsidRPr="001A5C11" w:rsidRDefault="00AF633E" w:rsidP="00497ADB">
            <w:pPr>
              <w:pStyle w:val="Names"/>
            </w:pPr>
            <w:r>
              <w:t>White</w:t>
            </w:r>
          </w:p>
        </w:tc>
        <w:tc>
          <w:tcPr>
            <w:tcW w:w="3870" w:type="dxa"/>
          </w:tcPr>
          <w:p w:rsidR="00AF633E" w:rsidRPr="001A5C11" w:rsidRDefault="00AF633E" w:rsidP="00497ADB">
            <w:pPr>
              <w:pStyle w:val="Names"/>
            </w:pPr>
            <w:r>
              <w:t>Orbit Industries, Inc.</w:t>
            </w:r>
          </w:p>
        </w:tc>
        <w:tc>
          <w:tcPr>
            <w:tcW w:w="2070" w:type="dxa"/>
          </w:tcPr>
          <w:p w:rsidR="00AF633E" w:rsidRDefault="00AF633E" w:rsidP="00497ADB">
            <w:pPr>
              <w:pStyle w:val="Names"/>
            </w:pPr>
          </w:p>
        </w:tc>
      </w:tr>
      <w:tr w:rsidR="00AC5D7C" w:rsidRPr="008B2213" w:rsidTr="00AF633E">
        <w:tc>
          <w:tcPr>
            <w:tcW w:w="295" w:type="dxa"/>
          </w:tcPr>
          <w:p w:rsidR="00AC5D7C" w:rsidRDefault="00AC5D7C" w:rsidP="00497ADB">
            <w:pPr>
              <w:pStyle w:val="Names"/>
            </w:pPr>
            <w:r>
              <w:t>*</w:t>
            </w:r>
          </w:p>
        </w:tc>
        <w:tc>
          <w:tcPr>
            <w:tcW w:w="1998" w:type="dxa"/>
          </w:tcPr>
          <w:p w:rsidR="00AC5D7C" w:rsidRDefault="00AC5D7C" w:rsidP="00AF633E">
            <w:pPr>
              <w:pStyle w:val="Names"/>
              <w:ind w:left="-121" w:right="1060"/>
            </w:pPr>
            <w:r>
              <w:t>Wilfried</w:t>
            </w:r>
          </w:p>
        </w:tc>
        <w:tc>
          <w:tcPr>
            <w:tcW w:w="1980" w:type="dxa"/>
          </w:tcPr>
          <w:p w:rsidR="00AC5D7C" w:rsidRDefault="00AC5D7C" w:rsidP="00497ADB">
            <w:pPr>
              <w:pStyle w:val="Names"/>
            </w:pPr>
            <w:r>
              <w:t>Weber</w:t>
            </w:r>
          </w:p>
        </w:tc>
        <w:tc>
          <w:tcPr>
            <w:tcW w:w="3870" w:type="dxa"/>
          </w:tcPr>
          <w:p w:rsidR="00AC5D7C" w:rsidRDefault="00AC5D7C" w:rsidP="00497ADB">
            <w:pPr>
              <w:pStyle w:val="Names"/>
            </w:pPr>
            <w:r>
              <w:t>PFW Aerospace GmbH</w:t>
            </w:r>
          </w:p>
        </w:tc>
        <w:tc>
          <w:tcPr>
            <w:tcW w:w="2070" w:type="dxa"/>
          </w:tcPr>
          <w:p w:rsidR="00AC5D7C" w:rsidRDefault="00AC5D7C" w:rsidP="00497ADB">
            <w:pPr>
              <w:pStyle w:val="Names"/>
            </w:pPr>
          </w:p>
        </w:tc>
      </w:tr>
    </w:tbl>
    <w:p w:rsidR="00FD55B5" w:rsidRPr="008B2213" w:rsidRDefault="00FD55B5" w:rsidP="00FD55B5">
      <w:pPr>
        <w:pStyle w:val="Body"/>
        <w:keepNext/>
        <w:spacing w:before="200"/>
        <w:rPr>
          <w:b/>
          <w:i/>
          <w:u w:val="single"/>
        </w:rPr>
      </w:pPr>
      <w:r w:rsidRPr="008B2213">
        <w:rPr>
          <w:b/>
          <w:i/>
          <w:u w:val="single"/>
        </w:rPr>
        <w:lastRenderedPageBreak/>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A661AC" w:rsidRPr="0051192D" w:rsidTr="00663CDB">
        <w:tc>
          <w:tcPr>
            <w:tcW w:w="2005" w:type="dxa"/>
          </w:tcPr>
          <w:p w:rsidR="00A661AC" w:rsidRDefault="00A661AC" w:rsidP="002D2876">
            <w:pPr>
              <w:pStyle w:val="Names"/>
              <w:jc w:val="both"/>
            </w:pPr>
            <w:r>
              <w:t>Mark</w:t>
            </w:r>
          </w:p>
        </w:tc>
        <w:tc>
          <w:tcPr>
            <w:tcW w:w="1980" w:type="dxa"/>
          </w:tcPr>
          <w:p w:rsidR="00A661AC" w:rsidRDefault="00A661AC" w:rsidP="00AD162F">
            <w:pPr>
              <w:pStyle w:val="Names"/>
            </w:pPr>
            <w:r>
              <w:t>Aubele</w:t>
            </w:r>
          </w:p>
        </w:tc>
      </w:tr>
      <w:tr w:rsidR="00A661AC" w:rsidRPr="0051192D" w:rsidTr="00663CDB">
        <w:tc>
          <w:tcPr>
            <w:tcW w:w="2005" w:type="dxa"/>
          </w:tcPr>
          <w:p w:rsidR="00A661AC" w:rsidRPr="002D2876" w:rsidRDefault="00A661AC" w:rsidP="00AD162F">
            <w:pPr>
              <w:pStyle w:val="Names"/>
            </w:pPr>
            <w:r w:rsidRPr="002D2876">
              <w:t>Scott</w:t>
            </w:r>
          </w:p>
        </w:tc>
        <w:tc>
          <w:tcPr>
            <w:tcW w:w="1980" w:type="dxa"/>
          </w:tcPr>
          <w:p w:rsidR="00A661AC" w:rsidRPr="002D2876" w:rsidRDefault="00A661AC" w:rsidP="005C71DC">
            <w:pPr>
              <w:pStyle w:val="Names"/>
            </w:pPr>
            <w:r w:rsidRPr="002D2876">
              <w:t>Klavon</w:t>
            </w:r>
          </w:p>
        </w:tc>
      </w:tr>
      <w:tr w:rsidR="00A661AC" w:rsidRPr="0051192D" w:rsidTr="00663CDB">
        <w:tc>
          <w:tcPr>
            <w:tcW w:w="2005" w:type="dxa"/>
          </w:tcPr>
          <w:p w:rsidR="00A661AC" w:rsidRPr="002D2876" w:rsidRDefault="00A661AC" w:rsidP="00AD162F">
            <w:pPr>
              <w:pStyle w:val="Names"/>
            </w:pPr>
            <w:r w:rsidRPr="002D2876">
              <w:t>Jim</w:t>
            </w:r>
          </w:p>
        </w:tc>
        <w:tc>
          <w:tcPr>
            <w:tcW w:w="1980" w:type="dxa"/>
          </w:tcPr>
          <w:p w:rsidR="00A661AC" w:rsidRPr="002D2876" w:rsidRDefault="00A661AC" w:rsidP="00AD162F">
            <w:pPr>
              <w:pStyle w:val="Names"/>
            </w:pPr>
            <w:r w:rsidRPr="002D2876">
              <w:t>Lewis</w:t>
            </w:r>
          </w:p>
        </w:tc>
      </w:tr>
      <w:tr w:rsidR="00A661AC" w:rsidRPr="0051192D" w:rsidTr="00663CDB">
        <w:tc>
          <w:tcPr>
            <w:tcW w:w="2005" w:type="dxa"/>
          </w:tcPr>
          <w:p w:rsidR="00A661AC" w:rsidRPr="002D2876" w:rsidRDefault="00A661AC" w:rsidP="00AD162F">
            <w:pPr>
              <w:pStyle w:val="Names"/>
            </w:pPr>
            <w:r>
              <w:t>Bob</w:t>
            </w:r>
          </w:p>
        </w:tc>
        <w:tc>
          <w:tcPr>
            <w:tcW w:w="1980" w:type="dxa"/>
          </w:tcPr>
          <w:p w:rsidR="00A661AC" w:rsidRPr="002D2876" w:rsidRDefault="00A661AC" w:rsidP="00AD162F">
            <w:pPr>
              <w:pStyle w:val="Names"/>
            </w:pPr>
            <w:r>
              <w:t>Lizewski</w:t>
            </w:r>
          </w:p>
        </w:tc>
      </w:tr>
      <w:tr w:rsidR="00A661AC" w:rsidRPr="0051192D" w:rsidTr="00663CDB">
        <w:tc>
          <w:tcPr>
            <w:tcW w:w="2005" w:type="dxa"/>
          </w:tcPr>
          <w:p w:rsidR="00A661AC" w:rsidRPr="002D2876" w:rsidRDefault="00A661AC" w:rsidP="002D2876">
            <w:pPr>
              <w:pStyle w:val="Names"/>
              <w:jc w:val="both"/>
            </w:pPr>
            <w:r>
              <w:t>Shariq</w:t>
            </w:r>
          </w:p>
        </w:tc>
        <w:tc>
          <w:tcPr>
            <w:tcW w:w="1980" w:type="dxa"/>
          </w:tcPr>
          <w:p w:rsidR="00A661AC" w:rsidRPr="002D2876" w:rsidRDefault="00A661AC" w:rsidP="00AD162F">
            <w:pPr>
              <w:pStyle w:val="Names"/>
            </w:pPr>
            <w:r>
              <w:t>Parvez</w:t>
            </w:r>
          </w:p>
        </w:tc>
      </w:tr>
      <w:tr w:rsidR="00A661AC" w:rsidRPr="0051192D" w:rsidTr="00663CDB">
        <w:tc>
          <w:tcPr>
            <w:tcW w:w="2005" w:type="dxa"/>
          </w:tcPr>
          <w:p w:rsidR="00A661AC" w:rsidRPr="002D2876" w:rsidRDefault="00A661AC" w:rsidP="00AD162F">
            <w:pPr>
              <w:pStyle w:val="Names"/>
            </w:pPr>
            <w:r>
              <w:t>Glenn</w:t>
            </w:r>
          </w:p>
        </w:tc>
        <w:tc>
          <w:tcPr>
            <w:tcW w:w="1980" w:type="dxa"/>
          </w:tcPr>
          <w:p w:rsidR="00A661AC" w:rsidRPr="002D2876" w:rsidRDefault="00A661AC" w:rsidP="00AD162F">
            <w:pPr>
              <w:pStyle w:val="Names"/>
            </w:pPr>
            <w:r>
              <w:t>Shultz</w:t>
            </w:r>
          </w:p>
        </w:tc>
      </w:tr>
      <w:tr w:rsidR="00A661AC" w:rsidRPr="0051192D" w:rsidTr="00663CDB">
        <w:tc>
          <w:tcPr>
            <w:tcW w:w="2005" w:type="dxa"/>
          </w:tcPr>
          <w:p w:rsidR="00A661AC" w:rsidRDefault="00A661AC" w:rsidP="002D2876">
            <w:pPr>
              <w:pStyle w:val="Names"/>
              <w:jc w:val="both"/>
            </w:pPr>
            <w:r>
              <w:t>Jon</w:t>
            </w:r>
          </w:p>
        </w:tc>
        <w:tc>
          <w:tcPr>
            <w:tcW w:w="1980" w:type="dxa"/>
          </w:tcPr>
          <w:p w:rsidR="00A661AC" w:rsidRDefault="00A661AC" w:rsidP="00AD162F">
            <w:pPr>
              <w:pStyle w:val="Names"/>
            </w:pPr>
            <w:r>
              <w:t>Steffey</w:t>
            </w:r>
          </w:p>
        </w:tc>
      </w:tr>
    </w:tbl>
    <w:p w:rsidR="0051192D" w:rsidRDefault="0051192D" w:rsidP="0051192D">
      <w:pPr>
        <w:pStyle w:val="Heading2"/>
        <w:numPr>
          <w:ilvl w:val="0"/>
          <w:numId w:val="0"/>
        </w:numPr>
        <w:ind w:left="720"/>
      </w:pPr>
    </w:p>
    <w:p w:rsidR="0051192D" w:rsidRPr="0051192D" w:rsidRDefault="0051192D" w:rsidP="00427268">
      <w:pPr>
        <w:pStyle w:val="Heading2"/>
      </w:pPr>
      <w:r>
        <w:t>Safety Information</w:t>
      </w:r>
      <w:r w:rsidR="00427268">
        <w:t xml:space="preserve"> was reviewed.</w:t>
      </w:r>
      <w:r>
        <w:t xml:space="preserve"> </w:t>
      </w:r>
    </w:p>
    <w:p w:rsidR="0051192D" w:rsidRDefault="0051192D" w:rsidP="0051192D">
      <w:pPr>
        <w:pStyle w:val="Heading2"/>
      </w:pPr>
      <w:r>
        <w:t xml:space="preserve">Code of Ethics, Anti-Trust &amp; Conflict of Interest was reviewed by </w:t>
      </w:r>
      <w:r w:rsidR="00AC5D7C">
        <w:t>Richard Blyth</w:t>
      </w:r>
      <w:r>
        <w:t xml:space="preserve">. </w:t>
      </w:r>
    </w:p>
    <w:p w:rsidR="0051192D" w:rsidRDefault="00427268" w:rsidP="00FD55B5">
      <w:pPr>
        <w:pStyle w:val="Heading2"/>
      </w:pPr>
      <w:r>
        <w:t xml:space="preserve">The NMC Metrics Meeting </w:t>
      </w:r>
      <w:r w:rsidR="0051192D">
        <w:t>Agenda</w:t>
      </w:r>
      <w:r>
        <w:t xml:space="preserve"> was reviewed.</w:t>
      </w:r>
    </w:p>
    <w:p w:rsidR="00FD55B5" w:rsidRPr="00427268" w:rsidRDefault="00FD55B5" w:rsidP="00FD55B5">
      <w:pPr>
        <w:pStyle w:val="Heading2"/>
      </w:pPr>
      <w:r w:rsidRPr="00427268">
        <w:t>Approval of Previous Meeting Minutes</w:t>
      </w:r>
    </w:p>
    <w:p w:rsidR="00FD55B5" w:rsidRPr="00427268" w:rsidRDefault="00F06E51" w:rsidP="00FD55B5">
      <w:pPr>
        <w:pStyle w:val="Body"/>
      </w:pPr>
      <w:r>
        <w:rPr>
          <w:rFonts w:cs="Arial"/>
        </w:rPr>
        <w:t>Minutes were approved during the Subscriber Accreditation Meeting</w:t>
      </w:r>
      <w:r w:rsidR="00810002">
        <w:rPr>
          <w:rFonts w:cs="Arial"/>
        </w:rPr>
        <w:t xml:space="preserve"> since the action was over looked in the Metrics meeting</w:t>
      </w:r>
      <w:r>
        <w:rPr>
          <w:rFonts w:cs="Arial"/>
        </w:rPr>
        <w:t xml:space="preserve">. </w:t>
      </w:r>
      <w:r w:rsidR="00FD55B5" w:rsidRPr="00427268">
        <w:rPr>
          <w:rFonts w:cs="Arial"/>
        </w:rPr>
        <w:t xml:space="preserve">Motion made by </w:t>
      </w:r>
      <w:r>
        <w:rPr>
          <w:rFonts w:cs="Arial"/>
        </w:rPr>
        <w:t>Jeff Lott</w:t>
      </w:r>
      <w:r w:rsidR="000D0F0C" w:rsidRPr="00427268">
        <w:rPr>
          <w:rFonts w:cs="Arial"/>
        </w:rPr>
        <w:t xml:space="preserve"> and seconded by </w:t>
      </w:r>
      <w:r>
        <w:rPr>
          <w:rFonts w:cs="Arial"/>
        </w:rPr>
        <w:t>Frank Mariot</w:t>
      </w:r>
      <w:r w:rsidR="0051192D" w:rsidRPr="00427268">
        <w:rPr>
          <w:rFonts w:cs="Arial"/>
        </w:rPr>
        <w:t xml:space="preserve"> </w:t>
      </w:r>
      <w:r w:rsidR="00FD55B5" w:rsidRPr="00427268">
        <w:rPr>
          <w:rFonts w:cs="Arial"/>
        </w:rPr>
        <w:t xml:space="preserve">to approve the minutes from </w:t>
      </w:r>
      <w:r>
        <w:t>24</w:t>
      </w:r>
      <w:r w:rsidR="00543C97">
        <w:t>-</w:t>
      </w:r>
      <w:r>
        <w:t>Oct</w:t>
      </w:r>
      <w:r w:rsidR="00CC56C7" w:rsidRPr="00427268">
        <w:t>-</w:t>
      </w:r>
      <w:r w:rsidR="000D0F0C" w:rsidRPr="00427268">
        <w:t>20</w:t>
      </w:r>
      <w:r w:rsidR="00CC56C7" w:rsidRPr="00427268">
        <w:t>1</w:t>
      </w:r>
      <w:r w:rsidR="005220D0">
        <w:t>6</w:t>
      </w:r>
      <w:r w:rsidR="00FD55B5" w:rsidRPr="00427268">
        <w:t xml:space="preserve"> </w:t>
      </w:r>
      <w:r w:rsidR="00FD55B5" w:rsidRPr="00427268">
        <w:rPr>
          <w:rFonts w:cs="Arial"/>
        </w:rPr>
        <w:t>as written.  Motion passed unanimously.</w:t>
      </w:r>
    </w:p>
    <w:p w:rsidR="00FD55B5" w:rsidRDefault="00FD55B5" w:rsidP="00FD55B5">
      <w:pPr>
        <w:pStyle w:val="Heading1"/>
      </w:pPr>
      <w:r>
        <w:t xml:space="preserve"> Review Metrics Committee Charter, </w:t>
      </w:r>
      <w:r w:rsidRPr="00680D57">
        <w:t>Current membership status</w:t>
      </w:r>
    </w:p>
    <w:p w:rsidR="009F7BF1" w:rsidRDefault="00FD55B5" w:rsidP="00FD55B5">
      <w:pPr>
        <w:pStyle w:val="Body"/>
      </w:pPr>
      <w:r w:rsidRPr="00427268">
        <w:t xml:space="preserve">The attached NMC Metrics </w:t>
      </w:r>
      <w:r w:rsidR="000D0F0C" w:rsidRPr="00427268">
        <w:t xml:space="preserve">Committee </w:t>
      </w:r>
      <w:r w:rsidRPr="00427268">
        <w:t>Charter was reviewed.</w:t>
      </w:r>
      <w:r w:rsidR="007D2BA9">
        <w:t xml:space="preserve"> </w:t>
      </w:r>
      <w:r w:rsidR="00A661AC">
        <w:t>Shelly Lawless and Michael Roberts</w:t>
      </w:r>
      <w:r w:rsidR="00F06E70">
        <w:t xml:space="preserve"> </w:t>
      </w:r>
      <w:r w:rsidR="007D2BA9">
        <w:t>will be added to the NMC Metrics Committee.</w:t>
      </w:r>
      <w:r w:rsidR="000E3F29">
        <w:t xml:space="preserve"> </w:t>
      </w:r>
      <w:r w:rsidR="00A661AC">
        <w:t xml:space="preserve">Kevin Knox </w:t>
      </w:r>
      <w:r w:rsidR="00F06E70">
        <w:t>will be removed.</w:t>
      </w:r>
      <w:r w:rsidR="00F06E51">
        <w:t xml:space="preserve"> </w:t>
      </w:r>
    </w:p>
    <w:p w:rsidR="000E3F29" w:rsidRDefault="00F06E51" w:rsidP="00FD55B5">
      <w:pPr>
        <w:pStyle w:val="Body"/>
      </w:pPr>
      <w:r>
        <w:t>Richard presented the metrics training that is scheduled for every February meeting.</w:t>
      </w:r>
      <w:r w:rsidR="009F7BF1">
        <w:t xml:space="preserve"> The team agreed that we should continue presenting this training every February.</w:t>
      </w:r>
    </w:p>
    <w:p w:rsidR="006D4E1D" w:rsidRDefault="00264869" w:rsidP="00FD55B5">
      <w:pPr>
        <w:pStyle w:val="Body"/>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1" o:title=""/>
          </v:shape>
          <o:OLEObject Type="Embed" ProgID="PowerPoint.Show.12" ShapeID="_x0000_i1025" DrawAspect="Icon" ObjectID="_1567837519" r:id="rId12"/>
        </w:object>
      </w:r>
    </w:p>
    <w:p w:rsidR="000E3F29" w:rsidRPr="00427268" w:rsidRDefault="000E3F29" w:rsidP="00FD55B5">
      <w:pPr>
        <w:pStyle w:val="Body"/>
      </w:pPr>
    </w:p>
    <w:p w:rsidR="00FD55B5" w:rsidRDefault="00FD55B5" w:rsidP="00FD55B5">
      <w:pPr>
        <w:pStyle w:val="Heading1"/>
      </w:pPr>
      <w:r>
        <w:t xml:space="preserve"> </w:t>
      </w:r>
      <w:r w:rsidRPr="009E6985">
        <w:t>RAIL</w:t>
      </w:r>
    </w:p>
    <w:p w:rsidR="00FD55B5" w:rsidRDefault="00FD55B5" w:rsidP="00FD55B5">
      <w:pPr>
        <w:pStyle w:val="Body"/>
      </w:pPr>
      <w:r w:rsidRPr="00427268">
        <w:t xml:space="preserve">The attached Rolling Action Item List (RAIL) was reviewed. </w:t>
      </w:r>
      <w:r w:rsidR="00264DA4">
        <w:t>Action Item</w:t>
      </w:r>
      <w:r w:rsidR="005C5CCC">
        <w:t>s</w:t>
      </w:r>
      <w:r w:rsidR="000546D7">
        <w:t xml:space="preserve"> MCA-</w:t>
      </w:r>
      <w:r w:rsidR="00264869">
        <w:t>82</w:t>
      </w:r>
      <w:r w:rsidR="000546D7">
        <w:t xml:space="preserve"> </w:t>
      </w:r>
      <w:r w:rsidR="005C5CCC">
        <w:t>and MCA-</w:t>
      </w:r>
      <w:r w:rsidR="000546D7">
        <w:t>8</w:t>
      </w:r>
      <w:r w:rsidR="00264869">
        <w:t>3</w:t>
      </w:r>
      <w:r w:rsidR="00264DA4">
        <w:t xml:space="preserve"> w</w:t>
      </w:r>
      <w:r w:rsidR="005C5CCC">
        <w:t>ere</w:t>
      </w:r>
      <w:r w:rsidR="005A12E4">
        <w:t xml:space="preserve"> closed based on </w:t>
      </w:r>
      <w:r w:rsidR="005C5CCC">
        <w:t>actions</w:t>
      </w:r>
      <w:r w:rsidR="005A12E4">
        <w:t xml:space="preserve"> at this meeting.</w:t>
      </w:r>
    </w:p>
    <w:p w:rsidR="001E48DF" w:rsidRPr="00427268" w:rsidRDefault="00264869" w:rsidP="00FD55B5">
      <w:pPr>
        <w:pStyle w:val="Body"/>
      </w:pPr>
      <w:r>
        <w:object w:dxaOrig="1551" w:dyaOrig="1004">
          <v:shape id="_x0000_i1026" type="#_x0000_t75" style="width:78pt;height:50.25pt" o:ole="">
            <v:imagedata r:id="rId13" o:title=""/>
          </v:shape>
          <o:OLEObject Type="Embed" ProgID="Excel.Sheet.8" ShapeID="_x0000_i1026" DrawAspect="Icon" ObjectID="_1567837520" r:id="rId14"/>
        </w:object>
      </w:r>
    </w:p>
    <w:p w:rsidR="00FD55B5" w:rsidRPr="00B445CA" w:rsidRDefault="00FD55B5" w:rsidP="00FD55B5">
      <w:pPr>
        <w:pStyle w:val="Heading1"/>
      </w:pPr>
      <w:r w:rsidRPr="00B445CA">
        <w:rPr>
          <w:rStyle w:val="AgendaItemChar"/>
          <w:rFonts w:eastAsiaTheme="majorEastAsia" w:cstheme="majorBidi"/>
          <w:b/>
          <w:caps/>
          <w:kern w:val="0"/>
          <w:sz w:val="20"/>
          <w:szCs w:val="28"/>
        </w:rPr>
        <w:t>Review NMC/Board Of Director’s</w:t>
      </w:r>
      <w:r>
        <w:rPr>
          <w:rStyle w:val="AgendaItemChar"/>
          <w:rFonts w:eastAsiaTheme="majorEastAsia" w:cstheme="majorBidi"/>
          <w:b/>
          <w:caps/>
          <w:kern w:val="0"/>
          <w:sz w:val="20"/>
          <w:szCs w:val="28"/>
        </w:rPr>
        <w:t xml:space="preserve"> (BOD)</w:t>
      </w:r>
      <w:r w:rsidRPr="00B445CA">
        <w:rPr>
          <w:rStyle w:val="AgendaItemChar"/>
          <w:rFonts w:eastAsiaTheme="majorEastAsia" w:cstheme="majorBidi"/>
          <w:b/>
          <w:caps/>
          <w:kern w:val="0"/>
          <w:sz w:val="20"/>
          <w:szCs w:val="28"/>
        </w:rPr>
        <w:t xml:space="preserve"> Metrics</w:t>
      </w:r>
      <w:r w:rsidRPr="00B445CA">
        <w:t xml:space="preserve"> </w:t>
      </w:r>
    </w:p>
    <w:p w:rsidR="00FD55B5" w:rsidRDefault="00FD55B5" w:rsidP="00FD6875">
      <w:pPr>
        <w:pStyle w:val="Body"/>
      </w:pPr>
      <w:r w:rsidRPr="001B7363">
        <w:t>The attached BoD Metrics were reviewed. All metrics are “green”.</w:t>
      </w:r>
      <w:r w:rsidR="001B7363" w:rsidRPr="00495CAD">
        <w:t xml:space="preserve">  </w:t>
      </w:r>
    </w:p>
    <w:p w:rsidR="006D4E1D" w:rsidRDefault="0019617A" w:rsidP="001B7363">
      <w:pPr>
        <w:pStyle w:val="Body"/>
        <w:rPr>
          <w:rFonts w:cs="Arial"/>
        </w:rPr>
      </w:pPr>
      <w:r>
        <w:rPr>
          <w:rFonts w:cs="Arial"/>
        </w:rPr>
        <w:object w:dxaOrig="1551" w:dyaOrig="1004">
          <v:shape id="_x0000_i1027" type="#_x0000_t75" style="width:78pt;height:50.25pt" o:ole="">
            <v:imagedata r:id="rId15" o:title=""/>
          </v:shape>
          <o:OLEObject Type="Embed" ProgID="PowerPoint.Show.12" ShapeID="_x0000_i1027" DrawAspect="Icon" ObjectID="_1567837521" r:id="rId16"/>
        </w:object>
      </w:r>
    </w:p>
    <w:p w:rsidR="007221EA" w:rsidRPr="00495CAD" w:rsidRDefault="007221EA" w:rsidP="001B7363">
      <w:pPr>
        <w:pStyle w:val="Body"/>
        <w:rPr>
          <w:rFonts w:cs="Arial"/>
        </w:rPr>
      </w:pPr>
    </w:p>
    <w:p w:rsidR="00FD55B5" w:rsidRDefault="00C054A5" w:rsidP="00FD55B5">
      <w:pPr>
        <w:pStyle w:val="Heading1"/>
      </w:pPr>
      <w:r>
        <w:lastRenderedPageBreak/>
        <w:t xml:space="preserve">Task Group Metrics Summary Review </w:t>
      </w:r>
      <w:r w:rsidR="0051192D">
        <w:t>[MCA-64]</w:t>
      </w:r>
    </w:p>
    <w:p w:rsidR="008F4534" w:rsidRPr="001B7363" w:rsidRDefault="00D973FC" w:rsidP="00F97A40">
      <w:pPr>
        <w:kinsoku w:val="0"/>
        <w:overflowPunct w:val="0"/>
        <w:ind w:left="720"/>
        <w:textAlignment w:val="baseline"/>
      </w:pPr>
      <w:r w:rsidRPr="00D973FC">
        <w:rPr>
          <w:rFonts w:cs="Arial"/>
          <w:szCs w:val="20"/>
        </w:rPr>
        <w:t>Richard Blyth</w:t>
      </w:r>
      <w:r w:rsidR="009F6592" w:rsidRPr="00D973FC">
        <w:rPr>
          <w:rFonts w:cs="Arial"/>
          <w:szCs w:val="20"/>
        </w:rPr>
        <w:t xml:space="preserve"> reported </w:t>
      </w:r>
      <w:r w:rsidR="00C9154E" w:rsidRPr="00D973FC">
        <w:rPr>
          <w:rFonts w:cs="Arial"/>
          <w:szCs w:val="20"/>
        </w:rPr>
        <w:t xml:space="preserve">that he and </w:t>
      </w:r>
      <w:r w:rsidRPr="00D973FC">
        <w:rPr>
          <w:rFonts w:cs="Arial"/>
          <w:szCs w:val="20"/>
        </w:rPr>
        <w:t xml:space="preserve">Glenn </w:t>
      </w:r>
      <w:r>
        <w:t>Shultz</w:t>
      </w:r>
      <w:r w:rsidRPr="001B7363">
        <w:t xml:space="preserve"> have been continually reviewing the monthly task group metrics</w:t>
      </w:r>
      <w:r>
        <w:t>.</w:t>
      </w:r>
    </w:p>
    <w:p w:rsidR="00FD55B5" w:rsidRDefault="008F4534" w:rsidP="00FD55B5">
      <w:pPr>
        <w:pStyle w:val="Body"/>
      </w:pPr>
      <w:r w:rsidRPr="001B7363">
        <w:t>Richard and Glenn will continue to review the task group metrics monthly and request ex</w:t>
      </w:r>
      <w:r w:rsidR="001B7363" w:rsidRPr="001B7363">
        <w:t>planations for any red metrics</w:t>
      </w:r>
      <w:r w:rsidR="0099120E" w:rsidRPr="001B7363">
        <w:t xml:space="preserve">. </w:t>
      </w:r>
      <w:r w:rsidR="00264DA4">
        <w:t>M</w:t>
      </w:r>
      <w:r w:rsidR="00D45AA8" w:rsidRPr="001B7363">
        <w:t>etrics and summaries</w:t>
      </w:r>
      <w:r w:rsidR="008A2F2F" w:rsidRPr="001B7363">
        <w:t xml:space="preserve"> are located in eAuditNet</w:t>
      </w:r>
      <w:r w:rsidRPr="001B7363">
        <w:t xml:space="preserve"> under the Metrics application and in the NMC Work Area</w:t>
      </w:r>
      <w:r w:rsidR="008A2F2F" w:rsidRPr="001B7363">
        <w:t>.</w:t>
      </w:r>
    </w:p>
    <w:p w:rsidR="006D4E1D" w:rsidRPr="001B7363" w:rsidRDefault="0019617A" w:rsidP="00FD55B5">
      <w:pPr>
        <w:pStyle w:val="Body"/>
      </w:pPr>
      <w:r>
        <w:object w:dxaOrig="1551" w:dyaOrig="1004">
          <v:shape id="_x0000_i1028" type="#_x0000_t75" style="width:78pt;height:50.25pt" o:ole="">
            <v:imagedata r:id="rId17" o:title=""/>
          </v:shape>
          <o:OLEObject Type="Embed" ProgID="PowerPoint.Show.12" ShapeID="_x0000_i1028" DrawAspect="Icon" ObjectID="_1567837522" r:id="rId18"/>
        </w:object>
      </w:r>
    </w:p>
    <w:p w:rsidR="009F6592" w:rsidRDefault="00772670" w:rsidP="0051192D">
      <w:pPr>
        <w:pStyle w:val="Heading1"/>
      </w:pPr>
      <w:r>
        <w:t>DOCUMENT Ballot</w:t>
      </w:r>
      <w:r w:rsidR="000C3CE4">
        <w:t xml:space="preserve"> </w:t>
      </w:r>
      <w:r w:rsidR="00BE4E48">
        <w:t>METRIC</w:t>
      </w:r>
      <w:r w:rsidR="0051192D" w:rsidRPr="0051192D">
        <w:t xml:space="preserve"> </w:t>
      </w:r>
      <w:r>
        <w:t>UPDATE</w:t>
      </w:r>
      <w:r w:rsidR="00BE4E48">
        <w:t xml:space="preserve"> (MCA-7</w:t>
      </w:r>
      <w:r w:rsidR="000C3CE4">
        <w:t>7</w:t>
      </w:r>
      <w:r w:rsidR="00BE4E48">
        <w:t>)</w:t>
      </w:r>
    </w:p>
    <w:p w:rsidR="00BE4E48" w:rsidRDefault="009C086D" w:rsidP="00155480">
      <w:pPr>
        <w:pStyle w:val="Body"/>
        <w:spacing w:after="0"/>
        <w:rPr>
          <w:rFonts w:cs="Arial"/>
        </w:rPr>
      </w:pPr>
      <w:r>
        <w:rPr>
          <w:rFonts w:cs="Arial"/>
        </w:rPr>
        <w:t>Richard Blyth</w:t>
      </w:r>
      <w:r w:rsidR="004A0138">
        <w:rPr>
          <w:rFonts w:cs="Arial"/>
        </w:rPr>
        <w:t xml:space="preserve"> and Glenn Shultz</w:t>
      </w:r>
      <w:r w:rsidR="003D7DD1" w:rsidRPr="003D7DD1">
        <w:rPr>
          <w:rFonts w:cs="Arial"/>
        </w:rPr>
        <w:t xml:space="preserve"> presented </w:t>
      </w:r>
      <w:r w:rsidR="004A0138">
        <w:rPr>
          <w:rFonts w:cs="Arial"/>
        </w:rPr>
        <w:t>an</w:t>
      </w:r>
      <w:r>
        <w:rPr>
          <w:rFonts w:cs="Arial"/>
        </w:rPr>
        <w:t xml:space="preserve"> update</w:t>
      </w:r>
      <w:r w:rsidR="004A0138">
        <w:rPr>
          <w:rFonts w:cs="Arial"/>
        </w:rPr>
        <w:t xml:space="preserve"> on the</w:t>
      </w:r>
      <w:r w:rsidR="003D7DD1" w:rsidRPr="003D7DD1">
        <w:rPr>
          <w:rFonts w:cs="Arial"/>
        </w:rPr>
        <w:t xml:space="preserve"> metric to measure NMC ballot participation and Task Group ballot participation</w:t>
      </w:r>
      <w:r w:rsidR="004A0138">
        <w:rPr>
          <w:rFonts w:cs="Arial"/>
        </w:rPr>
        <w:t xml:space="preserve">. </w:t>
      </w:r>
      <w:r>
        <w:rPr>
          <w:rFonts w:cs="Arial"/>
        </w:rPr>
        <w:t>Glenn submit</w:t>
      </w:r>
      <w:r w:rsidR="004A0138">
        <w:rPr>
          <w:rFonts w:cs="Arial"/>
        </w:rPr>
        <w:t>ted</w:t>
      </w:r>
      <w:r>
        <w:rPr>
          <w:rFonts w:cs="Arial"/>
        </w:rPr>
        <w:t xml:space="preserve"> an eAuditNet enhancement for this metric.</w:t>
      </w:r>
      <w:r w:rsidR="004A0138">
        <w:rPr>
          <w:rFonts w:cs="Arial"/>
        </w:rPr>
        <w:t xml:space="preserve"> However, after the scope of work analysis was completed it was decided that the benefit of the enhancement did not justify the cost. Therefore, the scope of the project was scaled back to the original intention which was to just measure NMC ballot participation. This metric will be reviewed at each </w:t>
      </w:r>
      <w:r>
        <w:rPr>
          <w:rFonts w:cs="Arial"/>
        </w:rPr>
        <w:t>NMC Metrics Meeting</w:t>
      </w:r>
      <w:r w:rsidR="009D201B">
        <w:rPr>
          <w:rFonts w:cs="Arial"/>
        </w:rPr>
        <w:t>.</w:t>
      </w:r>
      <w:r w:rsidR="00B140C1">
        <w:rPr>
          <w:rFonts w:cs="Arial"/>
        </w:rPr>
        <w:t xml:space="preserve"> MCA-</w:t>
      </w:r>
      <w:r w:rsidR="00810002">
        <w:rPr>
          <w:rFonts w:cs="Arial"/>
        </w:rPr>
        <w:t>82</w:t>
      </w:r>
      <w:r w:rsidR="00B140C1">
        <w:rPr>
          <w:rFonts w:cs="Arial"/>
        </w:rPr>
        <w:t xml:space="preserve"> is now closed.</w:t>
      </w:r>
    </w:p>
    <w:p w:rsidR="003D7DD1" w:rsidRDefault="003D7DD1" w:rsidP="00155480">
      <w:pPr>
        <w:pStyle w:val="Body"/>
        <w:spacing w:after="0"/>
        <w:rPr>
          <w:rFonts w:cs="Arial"/>
        </w:rPr>
      </w:pPr>
    </w:p>
    <w:p w:rsidR="003D7DD1" w:rsidRDefault="0019617A" w:rsidP="00155480">
      <w:pPr>
        <w:pStyle w:val="Body"/>
        <w:spacing w:after="0"/>
        <w:rPr>
          <w:rFonts w:cs="Arial"/>
        </w:rPr>
      </w:pPr>
      <w:r>
        <w:rPr>
          <w:rFonts w:cs="Arial"/>
        </w:rPr>
        <w:object w:dxaOrig="1551" w:dyaOrig="1004">
          <v:shape id="_x0000_i1029" type="#_x0000_t75" style="width:78pt;height:50.25pt" o:ole="">
            <v:imagedata r:id="rId19" o:title=""/>
          </v:shape>
          <o:OLEObject Type="Embed" ProgID="PowerPoint.Show.12" ShapeID="_x0000_i1029" DrawAspect="Icon" ObjectID="_1567837523" r:id="rId20"/>
        </w:object>
      </w:r>
    </w:p>
    <w:p w:rsidR="002D1EB3" w:rsidRDefault="002D1EB3" w:rsidP="00155480">
      <w:pPr>
        <w:pStyle w:val="Body"/>
        <w:spacing w:after="0"/>
        <w:rPr>
          <w:rFonts w:cs="Arial"/>
        </w:rPr>
      </w:pPr>
    </w:p>
    <w:p w:rsidR="00E42B15" w:rsidRPr="00495CAD" w:rsidRDefault="00E42B15" w:rsidP="00F43DBB">
      <w:pPr>
        <w:pStyle w:val="Body"/>
        <w:spacing w:after="0"/>
        <w:rPr>
          <w:rFonts w:cs="Arial"/>
        </w:rPr>
      </w:pPr>
    </w:p>
    <w:p w:rsidR="00772670" w:rsidRDefault="00772670" w:rsidP="00B129DF">
      <w:pPr>
        <w:pStyle w:val="Heading1"/>
      </w:pPr>
      <w:r>
        <w:t>Current METRICS REView and Potential new metrics for 2018 update</w:t>
      </w:r>
      <w:r w:rsidR="009F7BF1">
        <w:t xml:space="preserve"> [MCA-81]</w:t>
      </w:r>
    </w:p>
    <w:p w:rsidR="00240F92" w:rsidRDefault="00240F92" w:rsidP="00772670">
      <w:pPr>
        <w:pStyle w:val="Body"/>
      </w:pPr>
      <w:r>
        <w:t>Richard Blyth reported that the sub-team met on 20-Feb-2017 to review the current metrics and explore any areas that need metrics</w:t>
      </w:r>
      <w:r w:rsidR="00772670" w:rsidRPr="000A1760">
        <w:t>.</w:t>
      </w:r>
      <w:r>
        <w:t xml:space="preserve"> The team agreed that the current metrics are useful and should be continued. The team also, identified people and quality as two areas that should be considered for additional metrics. The plan is to develop a single metric for each of these areas</w:t>
      </w:r>
      <w:r w:rsidR="00097EFC">
        <w:t xml:space="preserve"> (one for people and one for quality) </w:t>
      </w:r>
      <w:r>
        <w:t xml:space="preserve">that </w:t>
      </w:r>
      <w:r w:rsidR="0046005E">
        <w:t>could detect</w:t>
      </w:r>
      <w:r>
        <w:t xml:space="preserve"> a need </w:t>
      </w:r>
      <w:r w:rsidR="0046005E">
        <w:t xml:space="preserve">for </w:t>
      </w:r>
      <w:r>
        <w:t>investigation or other action</w:t>
      </w:r>
      <w:r w:rsidR="00097EFC">
        <w:t>. The team will meet again in March.</w:t>
      </w:r>
    </w:p>
    <w:p w:rsidR="000F3618" w:rsidRDefault="00240F92" w:rsidP="00772670">
      <w:pPr>
        <w:pStyle w:val="Body"/>
      </w:pPr>
      <w:r>
        <w:object w:dxaOrig="1551" w:dyaOrig="1004">
          <v:shape id="_x0000_i1030" type="#_x0000_t75" style="width:78pt;height:50.25pt" o:ole="">
            <v:imagedata r:id="rId21" o:title=""/>
          </v:shape>
          <o:OLEObject Type="Embed" ProgID="PowerPoint.Show.12" ShapeID="_x0000_i1030" DrawAspect="Icon" ObjectID="_1567837524" r:id="rId22"/>
        </w:object>
      </w:r>
    </w:p>
    <w:p w:rsidR="0051192D" w:rsidRDefault="0061478A" w:rsidP="0051192D">
      <w:pPr>
        <w:pStyle w:val="Heading1"/>
      </w:pPr>
      <w:r>
        <w:t>NADCAP UPDATE</w:t>
      </w:r>
    </w:p>
    <w:p w:rsidR="0061478A" w:rsidRDefault="0061478A" w:rsidP="0061478A">
      <w:pPr>
        <w:pStyle w:val="Body"/>
      </w:pPr>
      <w:r w:rsidRPr="000A1760">
        <w:t>The team reviewed Scott Klavon’s Nadcap Update presentation.</w:t>
      </w:r>
    </w:p>
    <w:p w:rsidR="00D0558E" w:rsidRPr="000A1760" w:rsidRDefault="0019617A" w:rsidP="0061478A">
      <w:pPr>
        <w:pStyle w:val="Body"/>
      </w:pPr>
      <w:r>
        <w:object w:dxaOrig="1551" w:dyaOrig="1004">
          <v:shape id="_x0000_i1031" type="#_x0000_t75" style="width:78pt;height:50.25pt" o:ole="">
            <v:imagedata r:id="rId23" o:title=""/>
          </v:shape>
          <o:OLEObject Type="Embed" ProgID="PowerPoint.Show.12" ShapeID="_x0000_i1031" DrawAspect="Icon" ObjectID="_1567837525" r:id="rId24"/>
        </w:object>
      </w:r>
    </w:p>
    <w:p w:rsidR="00D0558E" w:rsidRDefault="00D0558E" w:rsidP="00D0558E">
      <w:pPr>
        <w:pStyle w:val="Heading1"/>
      </w:pPr>
      <w:r>
        <w:t xml:space="preserve">Nadcap </w:t>
      </w:r>
      <w:r w:rsidRPr="00B445CA">
        <w:t xml:space="preserve">EFFECTIVENESS &amp; CUSTOMER SATISFACTION </w:t>
      </w:r>
      <w:r w:rsidR="000C6714">
        <w:t>2017 Survey Update</w:t>
      </w:r>
    </w:p>
    <w:p w:rsidR="0038756F" w:rsidRDefault="007E35CF" w:rsidP="00AD162F">
      <w:pPr>
        <w:pStyle w:val="Body"/>
        <w:rPr>
          <w:rFonts w:cs="Arial"/>
        </w:rPr>
      </w:pPr>
      <w:r>
        <w:rPr>
          <w:rFonts w:cs="Arial"/>
        </w:rPr>
        <w:t>The 2017 Nadcap Effectiveness and Customer Satisfaction Survey was release</w:t>
      </w:r>
      <w:r w:rsidR="004A0138">
        <w:rPr>
          <w:rFonts w:cs="Arial"/>
        </w:rPr>
        <w:t>d</w:t>
      </w:r>
      <w:r>
        <w:rPr>
          <w:rFonts w:cs="Arial"/>
        </w:rPr>
        <w:t xml:space="preserve"> 28-Jan-2017 and will be open until 28-Apr-2017. Everyone was encouraged to provide their feedback.</w:t>
      </w:r>
    </w:p>
    <w:p w:rsidR="00D872AD" w:rsidRDefault="00F17C1D" w:rsidP="00AD162F">
      <w:pPr>
        <w:pStyle w:val="Body"/>
        <w:rPr>
          <w:rFonts w:cs="Arial"/>
        </w:rPr>
      </w:pPr>
      <w:r>
        <w:rPr>
          <w:rFonts w:cs="Arial"/>
        </w:rPr>
        <w:object w:dxaOrig="1551" w:dyaOrig="1004">
          <v:shape id="_x0000_i1032" type="#_x0000_t75" style="width:78pt;height:50.25pt" o:ole="">
            <v:imagedata r:id="rId25" o:title=""/>
          </v:shape>
          <o:OLEObject Type="Embed" ProgID="PowerPoint.Show.12" ShapeID="_x0000_i1032" DrawAspect="Icon" ObjectID="_1567837526" r:id="rId26"/>
        </w:object>
      </w:r>
    </w:p>
    <w:p w:rsidR="0038756F" w:rsidRPr="00495CAD" w:rsidRDefault="0038756F" w:rsidP="00AD162F">
      <w:pPr>
        <w:pStyle w:val="Body"/>
        <w:rPr>
          <w:rFonts w:cs="Arial"/>
        </w:rPr>
      </w:pPr>
    </w:p>
    <w:p w:rsidR="00FD55B5" w:rsidRDefault="007E35CF" w:rsidP="00FD55B5">
      <w:pPr>
        <w:pStyle w:val="Heading1"/>
      </w:pPr>
      <w:r>
        <w:t>NEW BUSINESS REVIE</w:t>
      </w:r>
    </w:p>
    <w:p w:rsidR="003C653E" w:rsidRPr="000A1760" w:rsidRDefault="00F17C1D" w:rsidP="000A1760">
      <w:pPr>
        <w:pStyle w:val="Body"/>
      </w:pPr>
      <w:r>
        <w:t>Lindsey Shaw has accepted the position of Vice Chair for the NMC Metrics Committee</w:t>
      </w:r>
    </w:p>
    <w:p w:rsidR="00FD55B5" w:rsidRDefault="00FD55B5" w:rsidP="00FD55B5">
      <w:pPr>
        <w:pStyle w:val="Heading1"/>
      </w:pPr>
      <w:r w:rsidRPr="009C1490">
        <w:t>NEW ACTION ITEMS</w:t>
      </w:r>
    </w:p>
    <w:p w:rsidR="00FD55B5" w:rsidRPr="009C1490" w:rsidRDefault="00541F6D" w:rsidP="00FD55B5">
      <w:pPr>
        <w:pStyle w:val="Body"/>
      </w:pPr>
      <w:r>
        <w:t xml:space="preserve">New action items were reviewed and </w:t>
      </w:r>
      <w:r w:rsidR="00EF0539">
        <w:t xml:space="preserve">will be </w:t>
      </w:r>
      <w:r>
        <w:t>added to the RAIL.</w:t>
      </w:r>
    </w:p>
    <w:p w:rsidR="00FD55B5" w:rsidRDefault="00FD55B5" w:rsidP="00FD55B5">
      <w:pPr>
        <w:pStyle w:val="Heading1"/>
      </w:pPr>
      <w:r w:rsidRPr="009C1490">
        <w:t>MEETING FACILITATION FEEDBACK</w:t>
      </w:r>
    </w:p>
    <w:p w:rsidR="00FD55B5" w:rsidRDefault="00FD55B5" w:rsidP="00FD55B5">
      <w:pPr>
        <w:pStyle w:val="Body"/>
      </w:pPr>
      <w:r w:rsidRPr="009C1490">
        <w:t>There were no suggestions to improve the meeting.</w:t>
      </w:r>
    </w:p>
    <w:p w:rsidR="00FD55B5" w:rsidRDefault="00FD55B5" w:rsidP="00FD55B5">
      <w:pPr>
        <w:pStyle w:val="Heading1"/>
      </w:pPr>
      <w:r>
        <w:t xml:space="preserve">ADJOURNMENT – </w:t>
      </w:r>
      <w:r w:rsidR="00C526A1">
        <w:t>2</w:t>
      </w:r>
      <w:r w:rsidR="00772670">
        <w:t>1</w:t>
      </w:r>
      <w:r w:rsidR="00C526A1">
        <w:t>-</w:t>
      </w:r>
      <w:r w:rsidR="00772670">
        <w:t>FEB</w:t>
      </w:r>
      <w:r w:rsidR="00C526A1">
        <w:t>-</w:t>
      </w:r>
      <w:r w:rsidR="002F5ECF">
        <w:t>20</w:t>
      </w:r>
      <w:r w:rsidR="00C526A1">
        <w:t>1</w:t>
      </w:r>
      <w:r w:rsidR="00772670">
        <w:t>7</w:t>
      </w:r>
      <w:r>
        <w:t xml:space="preserve"> </w:t>
      </w:r>
    </w:p>
    <w:p w:rsidR="00FD55B5" w:rsidRDefault="00FD55B5" w:rsidP="00FD55B5">
      <w:pPr>
        <w:pStyle w:val="Body"/>
      </w:pPr>
      <w:r>
        <w:t xml:space="preserve">Meeting was adjourned at </w:t>
      </w:r>
      <w:r w:rsidR="003541FA">
        <w:t>1</w:t>
      </w:r>
      <w:r w:rsidR="0043036A">
        <w:t>2</w:t>
      </w:r>
      <w:r w:rsidR="009F6592">
        <w:t>:</w:t>
      </w:r>
      <w:r w:rsidR="0043036A">
        <w:t>00</w:t>
      </w:r>
      <w:r w:rsidR="009F6592">
        <w:t xml:space="preserve"> pm</w:t>
      </w:r>
      <w:r>
        <w:t>.</w:t>
      </w:r>
    </w:p>
    <w:p w:rsidR="00FD55B5" w:rsidRDefault="00FD55B5" w:rsidP="00FD55B5">
      <w:pPr>
        <w:pStyle w:val="Body"/>
      </w:pPr>
      <w:r>
        <w:t xml:space="preserve">Minutes Prepared by: </w:t>
      </w:r>
      <w:r w:rsidR="00A154A7">
        <w:t>Glenn Shultz</w:t>
      </w:r>
      <w:r>
        <w:t xml:space="preserve"> </w:t>
      </w:r>
      <w:hyperlink r:id="rId27" w:history="1">
        <w:r w:rsidR="00397DB1" w:rsidRPr="000D5B57">
          <w:rPr>
            <w:rStyle w:val="Hyperlink"/>
          </w:rPr>
          <w:t>gshultz@p-r-i.org</w:t>
        </w:r>
      </w:hyperlink>
      <w:r w:rsidR="0051192D">
        <w:t xml:space="preserve"> </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FD55B5" w:rsidRPr="00272E48" w:rsidTr="00AD162F">
        <w:tc>
          <w:tcPr>
            <w:tcW w:w="9576" w:type="dxa"/>
            <w:gridSpan w:val="3"/>
            <w:shd w:val="clear" w:color="auto" w:fill="F2F2F2" w:themeFill="background1" w:themeFillShade="F2"/>
          </w:tcPr>
          <w:p w:rsidR="00FD55B5" w:rsidRDefault="00FD55B5" w:rsidP="00AD162F"/>
          <w:p w:rsidR="00FD55B5" w:rsidRDefault="00FD55B5" w:rsidP="00AD162F">
            <w:pPr>
              <w:jc w:val="center"/>
            </w:pPr>
            <w:r w:rsidRPr="00272E48">
              <w:t>***** For PRI Staff use only: ******</w:t>
            </w:r>
          </w:p>
          <w:p w:rsidR="00FD55B5" w:rsidRDefault="00FD55B5" w:rsidP="00AD162F"/>
          <w:p w:rsidR="00FD55B5" w:rsidRDefault="00FD55B5" w:rsidP="00AD162F">
            <w:r w:rsidRPr="00272E48">
              <w:t>Are procedural/form changes required based on changes/actions approved during this meeting? (select one)</w:t>
            </w:r>
          </w:p>
          <w:p w:rsidR="00FD55B5" w:rsidRDefault="00FD55B5" w:rsidP="00AD162F"/>
          <w:p w:rsidR="00FD55B5" w:rsidRDefault="00FD55B5" w:rsidP="00AD162F">
            <w:pPr>
              <w:jc w:val="center"/>
            </w:pPr>
            <w:r w:rsidRPr="00272E48">
              <w:t xml:space="preserve">YES*  </w:t>
            </w:r>
            <w:sdt>
              <w:sdtPr>
                <w:id w:val="-12222884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272E48">
              <w:t xml:space="preserve">NO  </w:t>
            </w:r>
            <w:sdt>
              <w:sdtPr>
                <w:id w:val="-1111664188"/>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rsidR="00FD55B5" w:rsidRDefault="00FD55B5" w:rsidP="00AD162F"/>
          <w:p w:rsidR="00FD55B5" w:rsidRPr="00272E48" w:rsidRDefault="00FD55B5" w:rsidP="00AD162F">
            <w:r w:rsidRPr="00272E48">
              <w:t>*If yes, the following information is required:</w:t>
            </w:r>
          </w:p>
        </w:tc>
      </w:tr>
      <w:tr w:rsidR="00FD55B5" w:rsidRPr="00272E48" w:rsidTr="00AD162F">
        <w:tc>
          <w:tcPr>
            <w:tcW w:w="3192" w:type="dxa"/>
            <w:shd w:val="clear" w:color="auto" w:fill="F2F2F2" w:themeFill="background1" w:themeFillShade="F2"/>
          </w:tcPr>
          <w:p w:rsidR="00FD55B5" w:rsidRPr="00272E48" w:rsidRDefault="00FD55B5" w:rsidP="00AD162F">
            <w:r w:rsidRPr="00272E48">
              <w:t>Documents requiring revision:</w:t>
            </w:r>
          </w:p>
        </w:tc>
        <w:tc>
          <w:tcPr>
            <w:tcW w:w="3192" w:type="dxa"/>
            <w:shd w:val="clear" w:color="auto" w:fill="F2F2F2" w:themeFill="background1" w:themeFillShade="F2"/>
          </w:tcPr>
          <w:p w:rsidR="00FD55B5" w:rsidRPr="00272E48" w:rsidRDefault="00FD55B5" w:rsidP="00AD162F">
            <w:r w:rsidRPr="00272E48">
              <w:t>Who is responsible:</w:t>
            </w:r>
          </w:p>
        </w:tc>
        <w:tc>
          <w:tcPr>
            <w:tcW w:w="3192" w:type="dxa"/>
            <w:shd w:val="clear" w:color="auto" w:fill="F2F2F2" w:themeFill="background1" w:themeFillShade="F2"/>
          </w:tcPr>
          <w:p w:rsidR="00FD55B5" w:rsidRPr="00272E48" w:rsidRDefault="00FD55B5" w:rsidP="00AD162F">
            <w:r w:rsidRPr="00272E48">
              <w:t>Due date:</w:t>
            </w:r>
          </w:p>
        </w:tc>
      </w:tr>
      <w:tr w:rsidR="00FD55B5" w:rsidRPr="00272E48" w:rsidTr="00AD162F">
        <w:tc>
          <w:tcPr>
            <w:tcW w:w="3192" w:type="dxa"/>
            <w:shd w:val="clear" w:color="auto" w:fill="F2F2F2" w:themeFill="background1" w:themeFillShade="F2"/>
          </w:tcPr>
          <w:p w:rsidR="00FD55B5" w:rsidRPr="00272E48" w:rsidRDefault="00FD55B5" w:rsidP="00AD162F"/>
        </w:tc>
        <w:tc>
          <w:tcPr>
            <w:tcW w:w="3192" w:type="dxa"/>
            <w:shd w:val="clear" w:color="auto" w:fill="F2F2F2" w:themeFill="background1" w:themeFillShade="F2"/>
          </w:tcPr>
          <w:p w:rsidR="00FD55B5" w:rsidRPr="00272E48" w:rsidRDefault="00FD55B5" w:rsidP="00AD162F"/>
        </w:tc>
        <w:tc>
          <w:tcPr>
            <w:tcW w:w="3192" w:type="dxa"/>
            <w:shd w:val="clear" w:color="auto" w:fill="F2F2F2" w:themeFill="background1" w:themeFillShade="F2"/>
          </w:tcPr>
          <w:p w:rsidR="00FD55B5" w:rsidRPr="00272E48" w:rsidRDefault="00FD55B5" w:rsidP="00AD162F"/>
        </w:tc>
      </w:tr>
    </w:tbl>
    <w:p w:rsidR="00FD55B5" w:rsidRDefault="00FD55B5" w:rsidP="00FD55B5"/>
    <w:p w:rsidR="00AD162F" w:rsidRDefault="00AD162F" w:rsidP="00FD55B5">
      <w:pPr>
        <w:pStyle w:val="Heading2"/>
        <w:numPr>
          <w:ilvl w:val="0"/>
          <w:numId w:val="0"/>
        </w:numPr>
        <w:ind w:left="720"/>
      </w:pPr>
    </w:p>
    <w:sectPr w:rsidR="00AD162F" w:rsidSect="00866C8D">
      <w:headerReference w:type="even" r:id="rId28"/>
      <w:headerReference w:type="default" r:id="rId29"/>
      <w:footerReference w:type="even" r:id="rId30"/>
      <w:footerReference w:type="default" r:id="rId31"/>
      <w:headerReference w:type="first" r:id="rId32"/>
      <w:footerReference w:type="first" r:id="rId3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6ED" w:rsidRDefault="002066ED" w:rsidP="00FC3F1E">
      <w:pPr>
        <w:spacing w:after="0"/>
      </w:pPr>
      <w:r>
        <w:separator/>
      </w:r>
    </w:p>
  </w:endnote>
  <w:endnote w:type="continuationSeparator" w:id="0">
    <w:p w:rsidR="002066ED" w:rsidRDefault="002066ED"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D56" w:rsidRDefault="00354D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D56" w:rsidRDefault="00354D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D56" w:rsidRDefault="00354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6ED" w:rsidRDefault="002066ED" w:rsidP="00FC3F1E">
      <w:pPr>
        <w:spacing w:after="0"/>
      </w:pPr>
      <w:r>
        <w:separator/>
      </w:r>
    </w:p>
  </w:footnote>
  <w:footnote w:type="continuationSeparator" w:id="0">
    <w:p w:rsidR="002066ED" w:rsidRDefault="002066ED"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62F" w:rsidRDefault="00354D56">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0075"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62F" w:rsidRDefault="00AD162F">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354D56">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0076"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NMC METRICS COMMITTEE</w:t>
    </w:r>
  </w:p>
  <w:p w:rsidR="00AD162F" w:rsidRDefault="009263C7">
    <w:pPr>
      <w:pStyle w:val="Header"/>
    </w:pPr>
    <w:r>
      <w:t>FEBRUARY 2017</w:t>
    </w:r>
  </w:p>
  <w:p w:rsidR="00AD162F" w:rsidRDefault="00AD162F">
    <w:pPr>
      <w:pStyle w:val="Header"/>
    </w:pPr>
    <w:r>
      <w:t>CONFIRMED</w:t>
    </w:r>
  </w:p>
  <w:p w:rsidR="00AD162F" w:rsidRDefault="00AD1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62F" w:rsidRDefault="00354D56">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0074"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38B4"/>
    <w:multiLevelType w:val="hybridMultilevel"/>
    <w:tmpl w:val="340297F6"/>
    <w:lvl w:ilvl="0" w:tplc="41F0000A">
      <w:start w:val="1"/>
      <w:numFmt w:val="bullet"/>
      <w:lvlText w:val="•"/>
      <w:lvlJc w:val="left"/>
      <w:pPr>
        <w:tabs>
          <w:tab w:val="num" w:pos="720"/>
        </w:tabs>
        <w:ind w:left="720" w:hanging="360"/>
      </w:pPr>
      <w:rPr>
        <w:rFonts w:ascii="Arial" w:hAnsi="Arial" w:hint="default"/>
      </w:rPr>
    </w:lvl>
    <w:lvl w:ilvl="1" w:tplc="C88299FA">
      <w:start w:val="1080"/>
      <w:numFmt w:val="bullet"/>
      <w:lvlText w:val="•"/>
      <w:lvlJc w:val="left"/>
      <w:pPr>
        <w:tabs>
          <w:tab w:val="num" w:pos="1440"/>
        </w:tabs>
        <w:ind w:left="1440" w:hanging="360"/>
      </w:pPr>
      <w:rPr>
        <w:rFonts w:ascii="Arial" w:hAnsi="Arial" w:hint="default"/>
      </w:rPr>
    </w:lvl>
    <w:lvl w:ilvl="2" w:tplc="78E8E460">
      <w:start w:val="1"/>
      <w:numFmt w:val="bullet"/>
      <w:lvlText w:val="•"/>
      <w:lvlJc w:val="left"/>
      <w:pPr>
        <w:tabs>
          <w:tab w:val="num" w:pos="2160"/>
        </w:tabs>
        <w:ind w:left="2160" w:hanging="360"/>
      </w:pPr>
      <w:rPr>
        <w:rFonts w:ascii="Arial" w:hAnsi="Arial" w:hint="default"/>
      </w:rPr>
    </w:lvl>
    <w:lvl w:ilvl="3" w:tplc="B6E0328A" w:tentative="1">
      <w:start w:val="1"/>
      <w:numFmt w:val="bullet"/>
      <w:lvlText w:val="•"/>
      <w:lvlJc w:val="left"/>
      <w:pPr>
        <w:tabs>
          <w:tab w:val="num" w:pos="2880"/>
        </w:tabs>
        <w:ind w:left="2880" w:hanging="360"/>
      </w:pPr>
      <w:rPr>
        <w:rFonts w:ascii="Arial" w:hAnsi="Arial" w:hint="default"/>
      </w:rPr>
    </w:lvl>
    <w:lvl w:ilvl="4" w:tplc="69823D42" w:tentative="1">
      <w:start w:val="1"/>
      <w:numFmt w:val="bullet"/>
      <w:lvlText w:val="•"/>
      <w:lvlJc w:val="left"/>
      <w:pPr>
        <w:tabs>
          <w:tab w:val="num" w:pos="3600"/>
        </w:tabs>
        <w:ind w:left="3600" w:hanging="360"/>
      </w:pPr>
      <w:rPr>
        <w:rFonts w:ascii="Arial" w:hAnsi="Arial" w:hint="default"/>
      </w:rPr>
    </w:lvl>
    <w:lvl w:ilvl="5" w:tplc="98EC3A92" w:tentative="1">
      <w:start w:val="1"/>
      <w:numFmt w:val="bullet"/>
      <w:lvlText w:val="•"/>
      <w:lvlJc w:val="left"/>
      <w:pPr>
        <w:tabs>
          <w:tab w:val="num" w:pos="4320"/>
        </w:tabs>
        <w:ind w:left="4320" w:hanging="360"/>
      </w:pPr>
      <w:rPr>
        <w:rFonts w:ascii="Arial" w:hAnsi="Arial" w:hint="default"/>
      </w:rPr>
    </w:lvl>
    <w:lvl w:ilvl="6" w:tplc="3D1CB06A" w:tentative="1">
      <w:start w:val="1"/>
      <w:numFmt w:val="bullet"/>
      <w:lvlText w:val="•"/>
      <w:lvlJc w:val="left"/>
      <w:pPr>
        <w:tabs>
          <w:tab w:val="num" w:pos="5040"/>
        </w:tabs>
        <w:ind w:left="5040" w:hanging="360"/>
      </w:pPr>
      <w:rPr>
        <w:rFonts w:ascii="Arial" w:hAnsi="Arial" w:hint="default"/>
      </w:rPr>
    </w:lvl>
    <w:lvl w:ilvl="7" w:tplc="737E100E" w:tentative="1">
      <w:start w:val="1"/>
      <w:numFmt w:val="bullet"/>
      <w:lvlText w:val="•"/>
      <w:lvlJc w:val="left"/>
      <w:pPr>
        <w:tabs>
          <w:tab w:val="num" w:pos="5760"/>
        </w:tabs>
        <w:ind w:left="5760" w:hanging="360"/>
      </w:pPr>
      <w:rPr>
        <w:rFonts w:ascii="Arial" w:hAnsi="Arial" w:hint="default"/>
      </w:rPr>
    </w:lvl>
    <w:lvl w:ilvl="8" w:tplc="6EF05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56371F"/>
    <w:multiLevelType w:val="hybridMultilevel"/>
    <w:tmpl w:val="A60CBB16"/>
    <w:lvl w:ilvl="0" w:tplc="F168B644">
      <w:start w:val="1"/>
      <w:numFmt w:val="bullet"/>
      <w:lvlText w:val="•"/>
      <w:lvlJc w:val="left"/>
      <w:pPr>
        <w:tabs>
          <w:tab w:val="num" w:pos="720"/>
        </w:tabs>
        <w:ind w:left="720" w:hanging="360"/>
      </w:pPr>
      <w:rPr>
        <w:rFonts w:ascii="Arial" w:hAnsi="Arial" w:hint="default"/>
      </w:rPr>
    </w:lvl>
    <w:lvl w:ilvl="1" w:tplc="BF7ECEEA">
      <w:start w:val="1"/>
      <w:numFmt w:val="bullet"/>
      <w:lvlText w:val="•"/>
      <w:lvlJc w:val="left"/>
      <w:pPr>
        <w:tabs>
          <w:tab w:val="num" w:pos="1440"/>
        </w:tabs>
        <w:ind w:left="1440" w:hanging="360"/>
      </w:pPr>
      <w:rPr>
        <w:rFonts w:ascii="Arial" w:hAnsi="Arial" w:hint="default"/>
      </w:rPr>
    </w:lvl>
    <w:lvl w:ilvl="2" w:tplc="A6D84ABC" w:tentative="1">
      <w:start w:val="1"/>
      <w:numFmt w:val="bullet"/>
      <w:lvlText w:val="•"/>
      <w:lvlJc w:val="left"/>
      <w:pPr>
        <w:tabs>
          <w:tab w:val="num" w:pos="2160"/>
        </w:tabs>
        <w:ind w:left="2160" w:hanging="360"/>
      </w:pPr>
      <w:rPr>
        <w:rFonts w:ascii="Arial" w:hAnsi="Arial" w:hint="default"/>
      </w:rPr>
    </w:lvl>
    <w:lvl w:ilvl="3" w:tplc="689E09AA" w:tentative="1">
      <w:start w:val="1"/>
      <w:numFmt w:val="bullet"/>
      <w:lvlText w:val="•"/>
      <w:lvlJc w:val="left"/>
      <w:pPr>
        <w:tabs>
          <w:tab w:val="num" w:pos="2880"/>
        </w:tabs>
        <w:ind w:left="2880" w:hanging="360"/>
      </w:pPr>
      <w:rPr>
        <w:rFonts w:ascii="Arial" w:hAnsi="Arial" w:hint="default"/>
      </w:rPr>
    </w:lvl>
    <w:lvl w:ilvl="4" w:tplc="43E61AC6" w:tentative="1">
      <w:start w:val="1"/>
      <w:numFmt w:val="bullet"/>
      <w:lvlText w:val="•"/>
      <w:lvlJc w:val="left"/>
      <w:pPr>
        <w:tabs>
          <w:tab w:val="num" w:pos="3600"/>
        </w:tabs>
        <w:ind w:left="3600" w:hanging="360"/>
      </w:pPr>
      <w:rPr>
        <w:rFonts w:ascii="Arial" w:hAnsi="Arial" w:hint="default"/>
      </w:rPr>
    </w:lvl>
    <w:lvl w:ilvl="5" w:tplc="64F692C0" w:tentative="1">
      <w:start w:val="1"/>
      <w:numFmt w:val="bullet"/>
      <w:lvlText w:val="•"/>
      <w:lvlJc w:val="left"/>
      <w:pPr>
        <w:tabs>
          <w:tab w:val="num" w:pos="4320"/>
        </w:tabs>
        <w:ind w:left="4320" w:hanging="360"/>
      </w:pPr>
      <w:rPr>
        <w:rFonts w:ascii="Arial" w:hAnsi="Arial" w:hint="default"/>
      </w:rPr>
    </w:lvl>
    <w:lvl w:ilvl="6" w:tplc="5EA2EDDE" w:tentative="1">
      <w:start w:val="1"/>
      <w:numFmt w:val="bullet"/>
      <w:lvlText w:val="•"/>
      <w:lvlJc w:val="left"/>
      <w:pPr>
        <w:tabs>
          <w:tab w:val="num" w:pos="5040"/>
        </w:tabs>
        <w:ind w:left="5040" w:hanging="360"/>
      </w:pPr>
      <w:rPr>
        <w:rFonts w:ascii="Arial" w:hAnsi="Arial" w:hint="default"/>
      </w:rPr>
    </w:lvl>
    <w:lvl w:ilvl="7" w:tplc="F118ADD2" w:tentative="1">
      <w:start w:val="1"/>
      <w:numFmt w:val="bullet"/>
      <w:lvlText w:val="•"/>
      <w:lvlJc w:val="left"/>
      <w:pPr>
        <w:tabs>
          <w:tab w:val="num" w:pos="5760"/>
        </w:tabs>
        <w:ind w:left="5760" w:hanging="360"/>
      </w:pPr>
      <w:rPr>
        <w:rFonts w:ascii="Arial" w:hAnsi="Arial" w:hint="default"/>
      </w:rPr>
    </w:lvl>
    <w:lvl w:ilvl="8" w:tplc="C6CAAD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882F80"/>
    <w:multiLevelType w:val="hybridMultilevel"/>
    <w:tmpl w:val="1B3E686A"/>
    <w:lvl w:ilvl="0" w:tplc="1862C5FA">
      <w:start w:val="1"/>
      <w:numFmt w:val="bullet"/>
      <w:lvlText w:val="–"/>
      <w:lvlJc w:val="left"/>
      <w:pPr>
        <w:tabs>
          <w:tab w:val="num" w:pos="720"/>
        </w:tabs>
        <w:ind w:left="720" w:hanging="360"/>
      </w:pPr>
      <w:rPr>
        <w:rFonts w:ascii="Times New Roman" w:hAnsi="Times New Roman" w:hint="default"/>
      </w:rPr>
    </w:lvl>
    <w:lvl w:ilvl="1" w:tplc="9A125052">
      <w:start w:val="1"/>
      <w:numFmt w:val="bullet"/>
      <w:lvlText w:val="–"/>
      <w:lvlJc w:val="left"/>
      <w:pPr>
        <w:tabs>
          <w:tab w:val="num" w:pos="1440"/>
        </w:tabs>
        <w:ind w:left="1440" w:hanging="360"/>
      </w:pPr>
      <w:rPr>
        <w:rFonts w:ascii="Times New Roman" w:hAnsi="Times New Roman" w:hint="default"/>
      </w:rPr>
    </w:lvl>
    <w:lvl w:ilvl="2" w:tplc="DABE5514">
      <w:numFmt w:val="bullet"/>
      <w:lvlText w:val="•"/>
      <w:lvlJc w:val="left"/>
      <w:pPr>
        <w:tabs>
          <w:tab w:val="num" w:pos="2160"/>
        </w:tabs>
        <w:ind w:left="2160" w:hanging="360"/>
      </w:pPr>
      <w:rPr>
        <w:rFonts w:ascii="Times New Roman" w:hAnsi="Times New Roman" w:hint="default"/>
      </w:rPr>
    </w:lvl>
    <w:lvl w:ilvl="3" w:tplc="6C2893FA" w:tentative="1">
      <w:start w:val="1"/>
      <w:numFmt w:val="bullet"/>
      <w:lvlText w:val="–"/>
      <w:lvlJc w:val="left"/>
      <w:pPr>
        <w:tabs>
          <w:tab w:val="num" w:pos="2880"/>
        </w:tabs>
        <w:ind w:left="2880" w:hanging="360"/>
      </w:pPr>
      <w:rPr>
        <w:rFonts w:ascii="Times New Roman" w:hAnsi="Times New Roman" w:hint="default"/>
      </w:rPr>
    </w:lvl>
    <w:lvl w:ilvl="4" w:tplc="6D26E6C4" w:tentative="1">
      <w:start w:val="1"/>
      <w:numFmt w:val="bullet"/>
      <w:lvlText w:val="–"/>
      <w:lvlJc w:val="left"/>
      <w:pPr>
        <w:tabs>
          <w:tab w:val="num" w:pos="3600"/>
        </w:tabs>
        <w:ind w:left="3600" w:hanging="360"/>
      </w:pPr>
      <w:rPr>
        <w:rFonts w:ascii="Times New Roman" w:hAnsi="Times New Roman" w:hint="default"/>
      </w:rPr>
    </w:lvl>
    <w:lvl w:ilvl="5" w:tplc="6E66D6B4" w:tentative="1">
      <w:start w:val="1"/>
      <w:numFmt w:val="bullet"/>
      <w:lvlText w:val="–"/>
      <w:lvlJc w:val="left"/>
      <w:pPr>
        <w:tabs>
          <w:tab w:val="num" w:pos="4320"/>
        </w:tabs>
        <w:ind w:left="4320" w:hanging="360"/>
      </w:pPr>
      <w:rPr>
        <w:rFonts w:ascii="Times New Roman" w:hAnsi="Times New Roman" w:hint="default"/>
      </w:rPr>
    </w:lvl>
    <w:lvl w:ilvl="6" w:tplc="45DA0CF8" w:tentative="1">
      <w:start w:val="1"/>
      <w:numFmt w:val="bullet"/>
      <w:lvlText w:val="–"/>
      <w:lvlJc w:val="left"/>
      <w:pPr>
        <w:tabs>
          <w:tab w:val="num" w:pos="5040"/>
        </w:tabs>
        <w:ind w:left="5040" w:hanging="360"/>
      </w:pPr>
      <w:rPr>
        <w:rFonts w:ascii="Times New Roman" w:hAnsi="Times New Roman" w:hint="default"/>
      </w:rPr>
    </w:lvl>
    <w:lvl w:ilvl="7" w:tplc="C646E1D2" w:tentative="1">
      <w:start w:val="1"/>
      <w:numFmt w:val="bullet"/>
      <w:lvlText w:val="–"/>
      <w:lvlJc w:val="left"/>
      <w:pPr>
        <w:tabs>
          <w:tab w:val="num" w:pos="5760"/>
        </w:tabs>
        <w:ind w:left="5760" w:hanging="360"/>
      </w:pPr>
      <w:rPr>
        <w:rFonts w:ascii="Times New Roman" w:hAnsi="Times New Roman" w:hint="default"/>
      </w:rPr>
    </w:lvl>
    <w:lvl w:ilvl="8" w:tplc="CBDE84B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B3C57AA"/>
    <w:multiLevelType w:val="hybridMultilevel"/>
    <w:tmpl w:val="B3704E2C"/>
    <w:lvl w:ilvl="0" w:tplc="73286428">
      <w:start w:val="1"/>
      <w:numFmt w:val="bullet"/>
      <w:lvlText w:val="–"/>
      <w:lvlJc w:val="left"/>
      <w:pPr>
        <w:tabs>
          <w:tab w:val="num" w:pos="720"/>
        </w:tabs>
        <w:ind w:left="720" w:hanging="360"/>
      </w:pPr>
      <w:rPr>
        <w:rFonts w:ascii="Times New Roman" w:hAnsi="Times New Roman" w:hint="default"/>
      </w:rPr>
    </w:lvl>
    <w:lvl w:ilvl="1" w:tplc="AC247E90">
      <w:start w:val="1"/>
      <w:numFmt w:val="bullet"/>
      <w:lvlText w:val="–"/>
      <w:lvlJc w:val="left"/>
      <w:pPr>
        <w:tabs>
          <w:tab w:val="num" w:pos="1440"/>
        </w:tabs>
        <w:ind w:left="1440" w:hanging="360"/>
      </w:pPr>
      <w:rPr>
        <w:rFonts w:ascii="Times New Roman" w:hAnsi="Times New Roman" w:hint="default"/>
      </w:rPr>
    </w:lvl>
    <w:lvl w:ilvl="2" w:tplc="FAECD896" w:tentative="1">
      <w:start w:val="1"/>
      <w:numFmt w:val="bullet"/>
      <w:lvlText w:val="–"/>
      <w:lvlJc w:val="left"/>
      <w:pPr>
        <w:tabs>
          <w:tab w:val="num" w:pos="2160"/>
        </w:tabs>
        <w:ind w:left="2160" w:hanging="360"/>
      </w:pPr>
      <w:rPr>
        <w:rFonts w:ascii="Times New Roman" w:hAnsi="Times New Roman" w:hint="default"/>
      </w:rPr>
    </w:lvl>
    <w:lvl w:ilvl="3" w:tplc="782C8EAC" w:tentative="1">
      <w:start w:val="1"/>
      <w:numFmt w:val="bullet"/>
      <w:lvlText w:val="–"/>
      <w:lvlJc w:val="left"/>
      <w:pPr>
        <w:tabs>
          <w:tab w:val="num" w:pos="2880"/>
        </w:tabs>
        <w:ind w:left="2880" w:hanging="360"/>
      </w:pPr>
      <w:rPr>
        <w:rFonts w:ascii="Times New Roman" w:hAnsi="Times New Roman" w:hint="default"/>
      </w:rPr>
    </w:lvl>
    <w:lvl w:ilvl="4" w:tplc="C930D33E" w:tentative="1">
      <w:start w:val="1"/>
      <w:numFmt w:val="bullet"/>
      <w:lvlText w:val="–"/>
      <w:lvlJc w:val="left"/>
      <w:pPr>
        <w:tabs>
          <w:tab w:val="num" w:pos="3600"/>
        </w:tabs>
        <w:ind w:left="3600" w:hanging="360"/>
      </w:pPr>
      <w:rPr>
        <w:rFonts w:ascii="Times New Roman" w:hAnsi="Times New Roman" w:hint="default"/>
      </w:rPr>
    </w:lvl>
    <w:lvl w:ilvl="5" w:tplc="9690B654" w:tentative="1">
      <w:start w:val="1"/>
      <w:numFmt w:val="bullet"/>
      <w:lvlText w:val="–"/>
      <w:lvlJc w:val="left"/>
      <w:pPr>
        <w:tabs>
          <w:tab w:val="num" w:pos="4320"/>
        </w:tabs>
        <w:ind w:left="4320" w:hanging="360"/>
      </w:pPr>
      <w:rPr>
        <w:rFonts w:ascii="Times New Roman" w:hAnsi="Times New Roman" w:hint="default"/>
      </w:rPr>
    </w:lvl>
    <w:lvl w:ilvl="6" w:tplc="2E4221A2" w:tentative="1">
      <w:start w:val="1"/>
      <w:numFmt w:val="bullet"/>
      <w:lvlText w:val="–"/>
      <w:lvlJc w:val="left"/>
      <w:pPr>
        <w:tabs>
          <w:tab w:val="num" w:pos="5040"/>
        </w:tabs>
        <w:ind w:left="5040" w:hanging="360"/>
      </w:pPr>
      <w:rPr>
        <w:rFonts w:ascii="Times New Roman" w:hAnsi="Times New Roman" w:hint="default"/>
      </w:rPr>
    </w:lvl>
    <w:lvl w:ilvl="7" w:tplc="B26449FC" w:tentative="1">
      <w:start w:val="1"/>
      <w:numFmt w:val="bullet"/>
      <w:lvlText w:val="–"/>
      <w:lvlJc w:val="left"/>
      <w:pPr>
        <w:tabs>
          <w:tab w:val="num" w:pos="5760"/>
        </w:tabs>
        <w:ind w:left="5760" w:hanging="360"/>
      </w:pPr>
      <w:rPr>
        <w:rFonts w:ascii="Times New Roman" w:hAnsi="Times New Roman" w:hint="default"/>
      </w:rPr>
    </w:lvl>
    <w:lvl w:ilvl="8" w:tplc="C63C64A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C061A10"/>
    <w:multiLevelType w:val="hybridMultilevel"/>
    <w:tmpl w:val="03A05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1567D"/>
    <w:rsid w:val="00015986"/>
    <w:rsid w:val="000177F9"/>
    <w:rsid w:val="000540A1"/>
    <w:rsid w:val="000546D7"/>
    <w:rsid w:val="0008425D"/>
    <w:rsid w:val="00097EFC"/>
    <w:rsid w:val="000A1760"/>
    <w:rsid w:val="000A42BE"/>
    <w:rsid w:val="000A6BA7"/>
    <w:rsid w:val="000B0C07"/>
    <w:rsid w:val="000C3CE4"/>
    <w:rsid w:val="000C66AA"/>
    <w:rsid w:val="000C6714"/>
    <w:rsid w:val="000C74A0"/>
    <w:rsid w:val="000D0F0C"/>
    <w:rsid w:val="000D2467"/>
    <w:rsid w:val="000E04A0"/>
    <w:rsid w:val="000E3F29"/>
    <w:rsid w:val="000F3618"/>
    <w:rsid w:val="00101DC4"/>
    <w:rsid w:val="00113E0C"/>
    <w:rsid w:val="0012196B"/>
    <w:rsid w:val="0012238B"/>
    <w:rsid w:val="0012662D"/>
    <w:rsid w:val="001318BD"/>
    <w:rsid w:val="00141131"/>
    <w:rsid w:val="00142E64"/>
    <w:rsid w:val="001515FD"/>
    <w:rsid w:val="00155480"/>
    <w:rsid w:val="00156F3B"/>
    <w:rsid w:val="00182D95"/>
    <w:rsid w:val="001926F7"/>
    <w:rsid w:val="00193D9E"/>
    <w:rsid w:val="0019617A"/>
    <w:rsid w:val="001A1215"/>
    <w:rsid w:val="001A5C11"/>
    <w:rsid w:val="001B618B"/>
    <w:rsid w:val="001B7363"/>
    <w:rsid w:val="001B762C"/>
    <w:rsid w:val="001D1B36"/>
    <w:rsid w:val="001D541E"/>
    <w:rsid w:val="001E00EB"/>
    <w:rsid w:val="001E48DF"/>
    <w:rsid w:val="001F2534"/>
    <w:rsid w:val="002066ED"/>
    <w:rsid w:val="002266B7"/>
    <w:rsid w:val="00231248"/>
    <w:rsid w:val="00240F08"/>
    <w:rsid w:val="00240F92"/>
    <w:rsid w:val="00246EEA"/>
    <w:rsid w:val="002517EE"/>
    <w:rsid w:val="002529C7"/>
    <w:rsid w:val="00264869"/>
    <w:rsid w:val="00264DA4"/>
    <w:rsid w:val="00272E3E"/>
    <w:rsid w:val="00272E48"/>
    <w:rsid w:val="00282BF7"/>
    <w:rsid w:val="00284747"/>
    <w:rsid w:val="00286DAA"/>
    <w:rsid w:val="0029432E"/>
    <w:rsid w:val="002B4F37"/>
    <w:rsid w:val="002C35BA"/>
    <w:rsid w:val="002D1EB3"/>
    <w:rsid w:val="002D2876"/>
    <w:rsid w:val="002D3959"/>
    <w:rsid w:val="002E5E63"/>
    <w:rsid w:val="002F5ECF"/>
    <w:rsid w:val="00307743"/>
    <w:rsid w:val="0030794C"/>
    <w:rsid w:val="003206D4"/>
    <w:rsid w:val="00326257"/>
    <w:rsid w:val="00341DA9"/>
    <w:rsid w:val="00353BD6"/>
    <w:rsid w:val="003541FA"/>
    <w:rsid w:val="00354D56"/>
    <w:rsid w:val="003566AB"/>
    <w:rsid w:val="00376C5D"/>
    <w:rsid w:val="0038756F"/>
    <w:rsid w:val="003901D1"/>
    <w:rsid w:val="00397DB1"/>
    <w:rsid w:val="003A3A78"/>
    <w:rsid w:val="003A68E1"/>
    <w:rsid w:val="003B5FCD"/>
    <w:rsid w:val="003C1989"/>
    <w:rsid w:val="003C653E"/>
    <w:rsid w:val="003D7DD1"/>
    <w:rsid w:val="003E43A1"/>
    <w:rsid w:val="003F711A"/>
    <w:rsid w:val="00406FC5"/>
    <w:rsid w:val="00417D22"/>
    <w:rsid w:val="0042238D"/>
    <w:rsid w:val="00425063"/>
    <w:rsid w:val="00427268"/>
    <w:rsid w:val="0043036A"/>
    <w:rsid w:val="00451EB7"/>
    <w:rsid w:val="0045277A"/>
    <w:rsid w:val="00455E98"/>
    <w:rsid w:val="0046005E"/>
    <w:rsid w:val="00484A03"/>
    <w:rsid w:val="00495CAD"/>
    <w:rsid w:val="00497ADB"/>
    <w:rsid w:val="004A0138"/>
    <w:rsid w:val="004A0807"/>
    <w:rsid w:val="004A67B3"/>
    <w:rsid w:val="004B700F"/>
    <w:rsid w:val="004D2E91"/>
    <w:rsid w:val="004D675F"/>
    <w:rsid w:val="004F3A82"/>
    <w:rsid w:val="00506EE2"/>
    <w:rsid w:val="0051192D"/>
    <w:rsid w:val="00516CBC"/>
    <w:rsid w:val="005220D0"/>
    <w:rsid w:val="00522256"/>
    <w:rsid w:val="005226CD"/>
    <w:rsid w:val="005279CE"/>
    <w:rsid w:val="00536790"/>
    <w:rsid w:val="00541F6D"/>
    <w:rsid w:val="00543C97"/>
    <w:rsid w:val="0057663E"/>
    <w:rsid w:val="00593E6F"/>
    <w:rsid w:val="005A12E4"/>
    <w:rsid w:val="005A5775"/>
    <w:rsid w:val="005C5CCC"/>
    <w:rsid w:val="005C71DC"/>
    <w:rsid w:val="005D3298"/>
    <w:rsid w:val="005D403B"/>
    <w:rsid w:val="005F43D3"/>
    <w:rsid w:val="00601518"/>
    <w:rsid w:val="00605123"/>
    <w:rsid w:val="006072F6"/>
    <w:rsid w:val="0061478A"/>
    <w:rsid w:val="0063637B"/>
    <w:rsid w:val="00644CA5"/>
    <w:rsid w:val="00651C45"/>
    <w:rsid w:val="0065274F"/>
    <w:rsid w:val="00663CDB"/>
    <w:rsid w:val="00682C28"/>
    <w:rsid w:val="00684CC9"/>
    <w:rsid w:val="00693DCF"/>
    <w:rsid w:val="006B4F20"/>
    <w:rsid w:val="006C5107"/>
    <w:rsid w:val="006D4E1D"/>
    <w:rsid w:val="006D5F2D"/>
    <w:rsid w:val="0070205D"/>
    <w:rsid w:val="00720A5F"/>
    <w:rsid w:val="007221EA"/>
    <w:rsid w:val="0072739C"/>
    <w:rsid w:val="00732CC9"/>
    <w:rsid w:val="00744469"/>
    <w:rsid w:val="00772670"/>
    <w:rsid w:val="007812F2"/>
    <w:rsid w:val="00791049"/>
    <w:rsid w:val="007A31FF"/>
    <w:rsid w:val="007B1275"/>
    <w:rsid w:val="007C3EE8"/>
    <w:rsid w:val="007D2B69"/>
    <w:rsid w:val="007D2BA9"/>
    <w:rsid w:val="007D30E5"/>
    <w:rsid w:val="007D7046"/>
    <w:rsid w:val="007E1B61"/>
    <w:rsid w:val="007E35CF"/>
    <w:rsid w:val="007F2C3C"/>
    <w:rsid w:val="007F64D1"/>
    <w:rsid w:val="007F7E08"/>
    <w:rsid w:val="00803ACD"/>
    <w:rsid w:val="00804E47"/>
    <w:rsid w:val="008055D2"/>
    <w:rsid w:val="00810002"/>
    <w:rsid w:val="00846670"/>
    <w:rsid w:val="0085142F"/>
    <w:rsid w:val="00866C8D"/>
    <w:rsid w:val="0088311F"/>
    <w:rsid w:val="0088781C"/>
    <w:rsid w:val="008A2F2F"/>
    <w:rsid w:val="008B0391"/>
    <w:rsid w:val="008B2213"/>
    <w:rsid w:val="008C256C"/>
    <w:rsid w:val="008C5DCD"/>
    <w:rsid w:val="008D0C50"/>
    <w:rsid w:val="008D1B80"/>
    <w:rsid w:val="008D791C"/>
    <w:rsid w:val="008E1CDF"/>
    <w:rsid w:val="008F4534"/>
    <w:rsid w:val="008F4D6A"/>
    <w:rsid w:val="00904F35"/>
    <w:rsid w:val="00912912"/>
    <w:rsid w:val="009249DA"/>
    <w:rsid w:val="009263C7"/>
    <w:rsid w:val="009531BC"/>
    <w:rsid w:val="009668E5"/>
    <w:rsid w:val="0099120E"/>
    <w:rsid w:val="00994478"/>
    <w:rsid w:val="009C086D"/>
    <w:rsid w:val="009C3992"/>
    <w:rsid w:val="009C7AAA"/>
    <w:rsid w:val="009D201B"/>
    <w:rsid w:val="009D558C"/>
    <w:rsid w:val="009F2459"/>
    <w:rsid w:val="009F6592"/>
    <w:rsid w:val="009F7BF1"/>
    <w:rsid w:val="00A017F2"/>
    <w:rsid w:val="00A01EEA"/>
    <w:rsid w:val="00A154A7"/>
    <w:rsid w:val="00A246A3"/>
    <w:rsid w:val="00A661AC"/>
    <w:rsid w:val="00A87609"/>
    <w:rsid w:val="00AA0FDB"/>
    <w:rsid w:val="00AA372F"/>
    <w:rsid w:val="00AB12BE"/>
    <w:rsid w:val="00AB222A"/>
    <w:rsid w:val="00AB4617"/>
    <w:rsid w:val="00AB683C"/>
    <w:rsid w:val="00AC5D7C"/>
    <w:rsid w:val="00AD162F"/>
    <w:rsid w:val="00AD41EF"/>
    <w:rsid w:val="00AF5DC9"/>
    <w:rsid w:val="00AF633E"/>
    <w:rsid w:val="00B01724"/>
    <w:rsid w:val="00B140C1"/>
    <w:rsid w:val="00B15A42"/>
    <w:rsid w:val="00B305D4"/>
    <w:rsid w:val="00B33CFB"/>
    <w:rsid w:val="00B40532"/>
    <w:rsid w:val="00B52722"/>
    <w:rsid w:val="00B600C1"/>
    <w:rsid w:val="00B67A5D"/>
    <w:rsid w:val="00B71EE1"/>
    <w:rsid w:val="00B85DF9"/>
    <w:rsid w:val="00BA155C"/>
    <w:rsid w:val="00BD62BC"/>
    <w:rsid w:val="00BD7B4B"/>
    <w:rsid w:val="00BE288D"/>
    <w:rsid w:val="00BE4E48"/>
    <w:rsid w:val="00BF0064"/>
    <w:rsid w:val="00C054A5"/>
    <w:rsid w:val="00C10ADD"/>
    <w:rsid w:val="00C50B85"/>
    <w:rsid w:val="00C526A1"/>
    <w:rsid w:val="00C576C6"/>
    <w:rsid w:val="00C71B8B"/>
    <w:rsid w:val="00C7478F"/>
    <w:rsid w:val="00C85696"/>
    <w:rsid w:val="00C9154E"/>
    <w:rsid w:val="00CC4718"/>
    <w:rsid w:val="00CC56C7"/>
    <w:rsid w:val="00CE6FD9"/>
    <w:rsid w:val="00CF6A99"/>
    <w:rsid w:val="00D01216"/>
    <w:rsid w:val="00D0232C"/>
    <w:rsid w:val="00D0558E"/>
    <w:rsid w:val="00D27A2E"/>
    <w:rsid w:val="00D45AA8"/>
    <w:rsid w:val="00D54CA8"/>
    <w:rsid w:val="00D801EE"/>
    <w:rsid w:val="00D872AD"/>
    <w:rsid w:val="00D9253C"/>
    <w:rsid w:val="00D973FC"/>
    <w:rsid w:val="00DB1FE3"/>
    <w:rsid w:val="00DF00D7"/>
    <w:rsid w:val="00DF0C00"/>
    <w:rsid w:val="00DF1D14"/>
    <w:rsid w:val="00E22818"/>
    <w:rsid w:val="00E42B15"/>
    <w:rsid w:val="00E51455"/>
    <w:rsid w:val="00E74569"/>
    <w:rsid w:val="00E75C50"/>
    <w:rsid w:val="00E823E8"/>
    <w:rsid w:val="00EA3479"/>
    <w:rsid w:val="00EB3890"/>
    <w:rsid w:val="00EC7AA4"/>
    <w:rsid w:val="00EE7292"/>
    <w:rsid w:val="00EF0539"/>
    <w:rsid w:val="00F06E51"/>
    <w:rsid w:val="00F06E70"/>
    <w:rsid w:val="00F07487"/>
    <w:rsid w:val="00F17C1D"/>
    <w:rsid w:val="00F32C35"/>
    <w:rsid w:val="00F43DBB"/>
    <w:rsid w:val="00F44C9E"/>
    <w:rsid w:val="00F609B8"/>
    <w:rsid w:val="00F64AFB"/>
    <w:rsid w:val="00F70E9A"/>
    <w:rsid w:val="00F76453"/>
    <w:rsid w:val="00F97A40"/>
    <w:rsid w:val="00FA0B5E"/>
    <w:rsid w:val="00FA3ECC"/>
    <w:rsid w:val="00FC3F1E"/>
    <w:rsid w:val="00FC6D34"/>
    <w:rsid w:val="00FD55B5"/>
    <w:rsid w:val="00FD6875"/>
    <w:rsid w:val="00FE63B5"/>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84DB8"/>
  <w15:docId w15:val="{04B2F996-E653-40C7-B904-8E3252D1B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AgendaItem">
    <w:name w:val="Agenda Item"/>
    <w:basedOn w:val="Heading1"/>
    <w:link w:val="AgendaItemChar"/>
    <w:qFormat/>
    <w:rsid w:val="00FD55B5"/>
    <w:pPr>
      <w:keepLines w:val="0"/>
      <w:numPr>
        <w:numId w:val="0"/>
      </w:numPr>
      <w:spacing w:after="0"/>
    </w:pPr>
    <w:rPr>
      <w:rFonts w:eastAsia="Times New Roman" w:cs="Times New Roman"/>
      <w:bCs w:val="0"/>
      <w:kern w:val="28"/>
      <w:sz w:val="24"/>
      <w:szCs w:val="24"/>
    </w:rPr>
  </w:style>
  <w:style w:type="character" w:customStyle="1" w:styleId="AgendaItemChar">
    <w:name w:val="Agenda Item Char"/>
    <w:link w:val="AgendaItem"/>
    <w:rsid w:val="00FD55B5"/>
    <w:rPr>
      <w:rFonts w:ascii="Arial" w:eastAsia="Times New Roman" w:hAnsi="Arial" w:cs="Times New Roman"/>
      <w:b/>
      <w:caps/>
      <w:kern w:val="28"/>
      <w:sz w:val="24"/>
      <w:szCs w:val="24"/>
    </w:rPr>
  </w:style>
  <w:style w:type="paragraph" w:styleId="NormalWeb">
    <w:name w:val="Normal (Web)"/>
    <w:basedOn w:val="Normal"/>
    <w:uiPriority w:val="99"/>
    <w:semiHidden/>
    <w:unhideWhenUsed/>
    <w:rsid w:val="00F43DB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973FC"/>
    <w:pPr>
      <w:spacing w:after="0"/>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20818">
      <w:bodyDiv w:val="1"/>
      <w:marLeft w:val="0"/>
      <w:marRight w:val="0"/>
      <w:marTop w:val="0"/>
      <w:marBottom w:val="0"/>
      <w:divBdr>
        <w:top w:val="none" w:sz="0" w:space="0" w:color="auto"/>
        <w:left w:val="none" w:sz="0" w:space="0" w:color="auto"/>
        <w:bottom w:val="none" w:sz="0" w:space="0" w:color="auto"/>
        <w:right w:val="none" w:sz="0" w:space="0" w:color="auto"/>
      </w:divBdr>
      <w:divsChild>
        <w:div w:id="185599976">
          <w:marLeft w:val="547"/>
          <w:marRight w:val="0"/>
          <w:marTop w:val="120"/>
          <w:marBottom w:val="0"/>
          <w:divBdr>
            <w:top w:val="none" w:sz="0" w:space="0" w:color="auto"/>
            <w:left w:val="none" w:sz="0" w:space="0" w:color="auto"/>
            <w:bottom w:val="none" w:sz="0" w:space="0" w:color="auto"/>
            <w:right w:val="none" w:sz="0" w:space="0" w:color="auto"/>
          </w:divBdr>
        </w:div>
        <w:div w:id="901913882">
          <w:marLeft w:val="547"/>
          <w:marRight w:val="0"/>
          <w:marTop w:val="120"/>
          <w:marBottom w:val="0"/>
          <w:divBdr>
            <w:top w:val="none" w:sz="0" w:space="0" w:color="auto"/>
            <w:left w:val="none" w:sz="0" w:space="0" w:color="auto"/>
            <w:bottom w:val="none" w:sz="0" w:space="0" w:color="auto"/>
            <w:right w:val="none" w:sz="0" w:space="0" w:color="auto"/>
          </w:divBdr>
        </w:div>
        <w:div w:id="1994983462">
          <w:marLeft w:val="547"/>
          <w:marRight w:val="0"/>
          <w:marTop w:val="120"/>
          <w:marBottom w:val="0"/>
          <w:divBdr>
            <w:top w:val="none" w:sz="0" w:space="0" w:color="auto"/>
            <w:left w:val="none" w:sz="0" w:space="0" w:color="auto"/>
            <w:bottom w:val="none" w:sz="0" w:space="0" w:color="auto"/>
            <w:right w:val="none" w:sz="0" w:space="0" w:color="auto"/>
          </w:divBdr>
        </w:div>
        <w:div w:id="1561742776">
          <w:marLeft w:val="1267"/>
          <w:marRight w:val="0"/>
          <w:marTop w:val="120"/>
          <w:marBottom w:val="0"/>
          <w:divBdr>
            <w:top w:val="none" w:sz="0" w:space="0" w:color="auto"/>
            <w:left w:val="none" w:sz="0" w:space="0" w:color="auto"/>
            <w:bottom w:val="none" w:sz="0" w:space="0" w:color="auto"/>
            <w:right w:val="none" w:sz="0" w:space="0" w:color="auto"/>
          </w:divBdr>
        </w:div>
        <w:div w:id="1333068106">
          <w:marLeft w:val="1267"/>
          <w:marRight w:val="0"/>
          <w:marTop w:val="120"/>
          <w:marBottom w:val="0"/>
          <w:divBdr>
            <w:top w:val="none" w:sz="0" w:space="0" w:color="auto"/>
            <w:left w:val="none" w:sz="0" w:space="0" w:color="auto"/>
            <w:bottom w:val="none" w:sz="0" w:space="0" w:color="auto"/>
            <w:right w:val="none" w:sz="0" w:space="0" w:color="auto"/>
          </w:divBdr>
        </w:div>
      </w:divsChild>
    </w:div>
    <w:div w:id="512183329">
      <w:bodyDiv w:val="1"/>
      <w:marLeft w:val="0"/>
      <w:marRight w:val="0"/>
      <w:marTop w:val="0"/>
      <w:marBottom w:val="0"/>
      <w:divBdr>
        <w:top w:val="none" w:sz="0" w:space="0" w:color="auto"/>
        <w:left w:val="none" w:sz="0" w:space="0" w:color="auto"/>
        <w:bottom w:val="none" w:sz="0" w:space="0" w:color="auto"/>
        <w:right w:val="none" w:sz="0" w:space="0" w:color="auto"/>
      </w:divBdr>
    </w:div>
    <w:div w:id="1352145290">
      <w:bodyDiv w:val="1"/>
      <w:marLeft w:val="0"/>
      <w:marRight w:val="0"/>
      <w:marTop w:val="0"/>
      <w:marBottom w:val="0"/>
      <w:divBdr>
        <w:top w:val="none" w:sz="0" w:space="0" w:color="auto"/>
        <w:left w:val="none" w:sz="0" w:space="0" w:color="auto"/>
        <w:bottom w:val="none" w:sz="0" w:space="0" w:color="auto"/>
        <w:right w:val="none" w:sz="0" w:space="0" w:color="auto"/>
      </w:divBdr>
      <w:divsChild>
        <w:div w:id="1535734001">
          <w:marLeft w:val="1166"/>
          <w:marRight w:val="0"/>
          <w:marTop w:val="77"/>
          <w:marBottom w:val="0"/>
          <w:divBdr>
            <w:top w:val="none" w:sz="0" w:space="0" w:color="auto"/>
            <w:left w:val="none" w:sz="0" w:space="0" w:color="auto"/>
            <w:bottom w:val="none" w:sz="0" w:space="0" w:color="auto"/>
            <w:right w:val="none" w:sz="0" w:space="0" w:color="auto"/>
          </w:divBdr>
        </w:div>
        <w:div w:id="968779195">
          <w:marLeft w:val="1800"/>
          <w:marRight w:val="0"/>
          <w:marTop w:val="67"/>
          <w:marBottom w:val="0"/>
          <w:divBdr>
            <w:top w:val="none" w:sz="0" w:space="0" w:color="auto"/>
            <w:left w:val="none" w:sz="0" w:space="0" w:color="auto"/>
            <w:bottom w:val="none" w:sz="0" w:space="0" w:color="auto"/>
            <w:right w:val="none" w:sz="0" w:space="0" w:color="auto"/>
          </w:divBdr>
        </w:div>
      </w:divsChild>
    </w:div>
    <w:div w:id="1595364147">
      <w:bodyDiv w:val="1"/>
      <w:marLeft w:val="0"/>
      <w:marRight w:val="0"/>
      <w:marTop w:val="0"/>
      <w:marBottom w:val="0"/>
      <w:divBdr>
        <w:top w:val="none" w:sz="0" w:space="0" w:color="auto"/>
        <w:left w:val="none" w:sz="0" w:space="0" w:color="auto"/>
        <w:bottom w:val="none" w:sz="0" w:space="0" w:color="auto"/>
        <w:right w:val="none" w:sz="0" w:space="0" w:color="auto"/>
      </w:divBdr>
      <w:divsChild>
        <w:div w:id="59402426">
          <w:marLeft w:val="1166"/>
          <w:marRight w:val="0"/>
          <w:marTop w:val="58"/>
          <w:marBottom w:val="0"/>
          <w:divBdr>
            <w:top w:val="none" w:sz="0" w:space="0" w:color="auto"/>
            <w:left w:val="none" w:sz="0" w:space="0" w:color="auto"/>
            <w:bottom w:val="none" w:sz="0" w:space="0" w:color="auto"/>
            <w:right w:val="none" w:sz="0" w:space="0" w:color="auto"/>
          </w:divBdr>
        </w:div>
        <w:div w:id="1344092483">
          <w:marLeft w:val="1166"/>
          <w:marRight w:val="0"/>
          <w:marTop w:val="58"/>
          <w:marBottom w:val="0"/>
          <w:divBdr>
            <w:top w:val="none" w:sz="0" w:space="0" w:color="auto"/>
            <w:left w:val="none" w:sz="0" w:space="0" w:color="auto"/>
            <w:bottom w:val="none" w:sz="0" w:space="0" w:color="auto"/>
            <w:right w:val="none" w:sz="0" w:space="0" w:color="auto"/>
          </w:divBdr>
        </w:div>
        <w:div w:id="449322790">
          <w:marLeft w:val="1166"/>
          <w:marRight w:val="0"/>
          <w:marTop w:val="58"/>
          <w:marBottom w:val="0"/>
          <w:divBdr>
            <w:top w:val="none" w:sz="0" w:space="0" w:color="auto"/>
            <w:left w:val="none" w:sz="0" w:space="0" w:color="auto"/>
            <w:bottom w:val="none" w:sz="0" w:space="0" w:color="auto"/>
            <w:right w:val="none" w:sz="0" w:space="0" w:color="auto"/>
          </w:divBdr>
        </w:div>
        <w:div w:id="428738377">
          <w:marLeft w:val="1166"/>
          <w:marRight w:val="0"/>
          <w:marTop w:val="58"/>
          <w:marBottom w:val="0"/>
          <w:divBdr>
            <w:top w:val="none" w:sz="0" w:space="0" w:color="auto"/>
            <w:left w:val="none" w:sz="0" w:space="0" w:color="auto"/>
            <w:bottom w:val="none" w:sz="0" w:space="0" w:color="auto"/>
            <w:right w:val="none" w:sz="0" w:space="0" w:color="auto"/>
          </w:divBdr>
        </w:div>
        <w:div w:id="667829852">
          <w:marLeft w:val="1166"/>
          <w:marRight w:val="0"/>
          <w:marTop w:val="58"/>
          <w:marBottom w:val="0"/>
          <w:divBdr>
            <w:top w:val="none" w:sz="0" w:space="0" w:color="auto"/>
            <w:left w:val="none" w:sz="0" w:space="0" w:color="auto"/>
            <w:bottom w:val="none" w:sz="0" w:space="0" w:color="auto"/>
            <w:right w:val="none" w:sz="0" w:space="0" w:color="auto"/>
          </w:divBdr>
        </w:div>
      </w:divsChild>
    </w:div>
    <w:div w:id="1626501949">
      <w:bodyDiv w:val="1"/>
      <w:marLeft w:val="0"/>
      <w:marRight w:val="0"/>
      <w:marTop w:val="0"/>
      <w:marBottom w:val="0"/>
      <w:divBdr>
        <w:top w:val="none" w:sz="0" w:space="0" w:color="auto"/>
        <w:left w:val="none" w:sz="0" w:space="0" w:color="auto"/>
        <w:bottom w:val="none" w:sz="0" w:space="0" w:color="auto"/>
        <w:right w:val="none" w:sz="0" w:space="0" w:color="auto"/>
      </w:divBdr>
      <w:divsChild>
        <w:div w:id="2091851574">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2.pptx"/><Relationship Id="rId26" Type="http://schemas.openxmlformats.org/officeDocument/2006/relationships/package" Target="embeddings/Microsoft_PowerPoint_Presentation6.ppt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package" Target="embeddings/Microsoft_PowerPoint_Presentation3.ppt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PowerPoint_Presentation5.pptx"/><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Excel_97-2003_Worksheet.xls"/><Relationship Id="rId22" Type="http://schemas.openxmlformats.org/officeDocument/2006/relationships/package" Target="embeddings/Microsoft_PowerPoint_Presentation4.pptx"/><Relationship Id="rId27" Type="http://schemas.openxmlformats.org/officeDocument/2006/relationships/hyperlink" Target="mailto:gshultz@p-r-i.org"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BEDDCED-773C-4571-9D15-29817636B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Lewis</dc:creator>
  <cp:lastModifiedBy>Kellie O'connor</cp:lastModifiedBy>
  <cp:revision>14</cp:revision>
  <dcterms:created xsi:type="dcterms:W3CDTF">2017-02-21T20:54:00Z</dcterms:created>
  <dcterms:modified xsi:type="dcterms:W3CDTF">2017-09-25T13:39:00Z</dcterms:modified>
</cp:coreProperties>
</file>